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CE" w:rsidRDefault="00FB02FF" w:rsidP="00326BCE">
      <w:pPr>
        <w:widowControl/>
        <w:jc w:val="center"/>
        <w:rPr>
          <w:rFonts w:ascii="宋体" w:eastAsia="宋体" w:hAnsi="宋体" w:cs="宋体" w:hint="eastAsia"/>
          <w:kern w:val="0"/>
          <w:sz w:val="36"/>
          <w:szCs w:val="36"/>
        </w:rPr>
      </w:pPr>
      <w:r w:rsidRPr="00326BCE">
        <w:rPr>
          <w:rFonts w:ascii="宋体" w:eastAsia="宋体" w:hAnsi="宋体" w:cs="宋体"/>
          <w:kern w:val="0"/>
          <w:sz w:val="36"/>
          <w:szCs w:val="36"/>
        </w:rPr>
        <w:t>盐城幼儿师范高等专科学校</w:t>
      </w:r>
    </w:p>
    <w:p w:rsidR="00FB02FF" w:rsidRPr="00326BCE" w:rsidRDefault="00FB02FF" w:rsidP="00326BCE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326BCE">
        <w:rPr>
          <w:rFonts w:ascii="宋体" w:eastAsia="宋体" w:hAnsi="宋体" w:cs="宋体" w:hint="eastAsia"/>
          <w:kern w:val="0"/>
          <w:sz w:val="36"/>
          <w:szCs w:val="36"/>
        </w:rPr>
        <w:t>南、</w:t>
      </w:r>
      <w:r w:rsidRPr="00326BCE">
        <w:rPr>
          <w:rFonts w:ascii="宋体" w:eastAsia="宋体" w:hAnsi="宋体" w:cs="宋体"/>
          <w:kern w:val="0"/>
          <w:sz w:val="36"/>
          <w:szCs w:val="36"/>
        </w:rPr>
        <w:t>北校区</w:t>
      </w:r>
      <w:r w:rsidRPr="00326BCE">
        <w:rPr>
          <w:rFonts w:ascii="宋体" w:eastAsia="宋体" w:hAnsi="宋体" w:cs="宋体" w:hint="eastAsia"/>
          <w:kern w:val="0"/>
          <w:sz w:val="36"/>
          <w:szCs w:val="36"/>
        </w:rPr>
        <w:t>电力增容设计</w:t>
      </w:r>
      <w:r w:rsidRPr="00326BCE">
        <w:rPr>
          <w:rFonts w:ascii="宋体" w:eastAsia="宋体" w:hAnsi="宋体" w:cs="宋体"/>
          <w:kern w:val="0"/>
          <w:sz w:val="36"/>
          <w:szCs w:val="36"/>
        </w:rPr>
        <w:t>项目中标公告</w:t>
      </w:r>
    </w:p>
    <w:p w:rsidR="00FB02FF" w:rsidRPr="00FB02FF" w:rsidRDefault="00FB02FF" w:rsidP="00FB02F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2FF">
        <w:rPr>
          <w:rFonts w:ascii="宋体" w:eastAsia="宋体" w:hAnsi="宋体" w:cs="宋体"/>
          <w:vanish/>
          <w:color w:val="0040FF"/>
          <w:kern w:val="0"/>
          <w:sz w:val="24"/>
          <w:szCs w:val="24"/>
        </w:rPr>
        <w:t>操作&gt;&gt;</w:t>
      </w:r>
      <w:r w:rsidRPr="00FB02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B02FF" w:rsidRPr="00FB02FF" w:rsidRDefault="00AA76D2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盐城幼儿师范高等专科学校</w:t>
      </w:r>
      <w:r w:rsidR="00FB02FF">
        <w:rPr>
          <w:rFonts w:ascii="宋体" w:eastAsia="宋体" w:hAnsi="宋体" w:cs="宋体" w:hint="eastAsia"/>
          <w:kern w:val="0"/>
          <w:sz w:val="24"/>
          <w:szCs w:val="24"/>
        </w:rPr>
        <w:t>南、</w:t>
      </w:r>
      <w:r w:rsidR="00FB02FF">
        <w:rPr>
          <w:rFonts w:ascii="宋体" w:eastAsia="宋体" w:hAnsi="宋体" w:cs="宋体"/>
          <w:kern w:val="0"/>
          <w:sz w:val="24"/>
          <w:szCs w:val="24"/>
        </w:rPr>
        <w:t>北校区</w:t>
      </w:r>
      <w:r w:rsidR="00FB02FF">
        <w:rPr>
          <w:rFonts w:ascii="宋体" w:eastAsia="宋体" w:hAnsi="宋体" w:cs="宋体" w:hint="eastAsia"/>
          <w:kern w:val="0"/>
          <w:sz w:val="24"/>
          <w:szCs w:val="24"/>
        </w:rPr>
        <w:t>电力增容设计</w:t>
      </w:r>
      <w:r w:rsidR="00FB02FF" w:rsidRPr="00FB02FF">
        <w:rPr>
          <w:rFonts w:ascii="宋体" w:eastAsia="宋体" w:hAnsi="宋体" w:cs="宋体"/>
          <w:kern w:val="0"/>
          <w:sz w:val="24"/>
          <w:szCs w:val="24"/>
        </w:rPr>
        <w:t>项目</w:t>
      </w:r>
      <w:r w:rsidR="00FB02FF">
        <w:rPr>
          <w:rFonts w:ascii="仿宋_GB2312" w:eastAsia="仿宋_GB2312" w:hAnsi="宋体" w:cs="宋体" w:hint="eastAsia"/>
          <w:kern w:val="0"/>
          <w:sz w:val="28"/>
          <w:szCs w:val="28"/>
        </w:rPr>
        <w:t>经公开竞争性谈判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，按规定程序进行了开标、评标、定标，现就本次采购的中标结果公布如下：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br/>
        <w:t xml:space="preserve"> 一、谈判项目名称：</w:t>
      </w:r>
      <w:r w:rsidR="00FB02FF">
        <w:rPr>
          <w:rFonts w:ascii="宋体" w:eastAsia="宋体" w:hAnsi="宋体" w:cs="宋体" w:hint="eastAsia"/>
          <w:kern w:val="0"/>
          <w:sz w:val="24"/>
          <w:szCs w:val="24"/>
        </w:rPr>
        <w:t>南、</w:t>
      </w:r>
      <w:r w:rsidR="00FB02FF">
        <w:rPr>
          <w:rFonts w:ascii="宋体" w:eastAsia="宋体" w:hAnsi="宋体" w:cs="宋体"/>
          <w:kern w:val="0"/>
          <w:sz w:val="24"/>
          <w:szCs w:val="24"/>
        </w:rPr>
        <w:t>北校区</w:t>
      </w:r>
      <w:r w:rsidR="00FB02FF">
        <w:rPr>
          <w:rFonts w:ascii="宋体" w:eastAsia="宋体" w:hAnsi="宋体" w:cs="宋体" w:hint="eastAsia"/>
          <w:kern w:val="0"/>
          <w:sz w:val="24"/>
          <w:szCs w:val="24"/>
        </w:rPr>
        <w:t>电力增容设计</w:t>
      </w:r>
      <w:r w:rsidR="00FB02FF" w:rsidRPr="00FB02FF">
        <w:rPr>
          <w:rFonts w:ascii="宋体" w:eastAsia="宋体" w:hAnsi="宋体" w:cs="宋体"/>
          <w:kern w:val="0"/>
          <w:sz w:val="24"/>
          <w:szCs w:val="24"/>
        </w:rPr>
        <w:t>项目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。 </w:t>
      </w:r>
    </w:p>
    <w:p w:rsidR="00FB02FF" w:rsidRPr="00FB02FF" w:rsidRDefault="00FB02FF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二、谈判公告媒体及日期：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2018</w:t>
      </w:r>
      <w:r w:rsidR="00326BCE">
        <w:rPr>
          <w:rFonts w:ascii="仿宋_GB2312" w:eastAsia="仿宋_GB2312" w:hAnsi="宋体" w:cs="宋体" w:hint="eastAsia"/>
          <w:kern w:val="0"/>
          <w:sz w:val="28"/>
          <w:szCs w:val="28"/>
        </w:rPr>
        <w:t>-</w:t>
      </w:r>
      <w:r w:rsidR="001A3B82">
        <w:rPr>
          <w:rFonts w:ascii="仿宋_GB2312" w:eastAsia="仿宋_GB2312" w:hAnsi="宋体" w:cs="宋体" w:hint="eastAsia"/>
          <w:kern w:val="0"/>
          <w:sz w:val="28"/>
          <w:szCs w:val="28"/>
        </w:rPr>
        <w:t>10</w:t>
      </w:r>
      <w:r w:rsidR="00326BCE">
        <w:rPr>
          <w:rFonts w:ascii="仿宋_GB2312" w:eastAsia="仿宋_GB2312" w:hAnsi="宋体" w:cs="宋体" w:hint="eastAsia"/>
          <w:kern w:val="0"/>
          <w:sz w:val="28"/>
          <w:szCs w:val="28"/>
        </w:rPr>
        <w:t>-</w:t>
      </w:r>
      <w:r w:rsidR="001A3B82">
        <w:rPr>
          <w:rFonts w:ascii="仿宋_GB2312" w:eastAsia="仿宋_GB2312" w:hAnsi="宋体" w:cs="宋体" w:hint="eastAsia"/>
          <w:kern w:val="0"/>
          <w:sz w:val="28"/>
          <w:szCs w:val="28"/>
        </w:rPr>
        <w:t>12</w:t>
      </w:r>
    </w:p>
    <w:p w:rsidR="00FB02FF" w:rsidRPr="00FB02FF" w:rsidRDefault="00FB02FF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盐城幼儿师范高等专科学校网20180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11</w:t>
      </w:r>
    </w:p>
    <w:p w:rsidR="00FB02FF" w:rsidRPr="00FB02FF" w:rsidRDefault="00FB02FF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2FF">
        <w:rPr>
          <w:rFonts w:ascii="宋体" w:eastAsia="宋体" w:hAnsi="宋体" w:cs="宋体" w:hint="eastAsia"/>
          <w:kern w:val="0"/>
          <w:sz w:val="20"/>
          <w:szCs w:val="20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三、评标信息</w:t>
      </w:r>
    </w:p>
    <w:p w:rsidR="00FB02FF" w:rsidRPr="00FB02FF" w:rsidRDefault="00FB02FF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评标日期：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2018-10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-1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</w:p>
    <w:p w:rsidR="00FB02FF" w:rsidRPr="00FB02FF" w:rsidRDefault="00326BCE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评标地点：盐城幼儿师范高等专科学校北校区(盐城市海洋路28号)</w:t>
      </w:r>
      <w:r w:rsidR="00FB02FF">
        <w:rPr>
          <w:rFonts w:ascii="仿宋_GB2312" w:eastAsia="仿宋_GB2312" w:hAnsi="宋体" w:cs="宋体" w:hint="eastAsia"/>
          <w:kern w:val="0"/>
          <w:sz w:val="28"/>
          <w:szCs w:val="28"/>
        </w:rPr>
        <w:t>食堂楼东侧三</w:t>
      </w:r>
      <w:r w:rsidR="001A3B82">
        <w:rPr>
          <w:rFonts w:ascii="仿宋_GB2312" w:eastAsia="仿宋_GB2312" w:hAnsi="宋体" w:cs="宋体" w:hint="eastAsia"/>
          <w:kern w:val="0"/>
          <w:sz w:val="28"/>
          <w:szCs w:val="28"/>
        </w:rPr>
        <w:t>楼后勤管理处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会议室。</w:t>
      </w:r>
    </w:p>
    <w:p w:rsidR="00FB02FF" w:rsidRPr="00FB02FF" w:rsidRDefault="00326BCE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评标委员会名单： </w:t>
      </w:r>
      <w:r w:rsid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王毅兵 张立峰 陈陶 </w:t>
      </w:r>
    </w:p>
    <w:p w:rsidR="00FB02FF" w:rsidRPr="00FB02FF" w:rsidRDefault="00326BCE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监委：徐正标、</w:t>
      </w:r>
      <w:r w:rsidR="00FB02FF">
        <w:rPr>
          <w:rFonts w:ascii="仿宋_GB2312" w:eastAsia="仿宋_GB2312" w:hAnsi="宋体" w:cs="宋体" w:hint="eastAsia"/>
          <w:kern w:val="0"/>
          <w:sz w:val="28"/>
          <w:szCs w:val="28"/>
        </w:rPr>
        <w:t>宋宇英</w:t>
      </w:r>
    </w:p>
    <w:p w:rsidR="00FB02FF" w:rsidRPr="00FB02FF" w:rsidRDefault="00326BCE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组织单位：江苏大洲工程项目管理有限公司</w:t>
      </w:r>
    </w:p>
    <w:p w:rsidR="00FB02FF" w:rsidRDefault="00FB02FF" w:rsidP="00FB02FF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B02FF">
        <w:rPr>
          <w:rFonts w:ascii="宋体" w:eastAsia="宋体" w:hAnsi="宋体" w:cs="宋体" w:hint="eastAsia"/>
          <w:kern w:val="0"/>
          <w:sz w:val="20"/>
          <w:szCs w:val="20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四、中标信息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br/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AA76D2">
        <w:rPr>
          <w:rFonts w:ascii="仿宋_GB2312" w:eastAsia="仿宋_GB2312" w:hAnsi="宋体" w:cs="宋体" w:hint="eastAsia"/>
          <w:kern w:val="0"/>
          <w:sz w:val="28"/>
          <w:szCs w:val="28"/>
        </w:rPr>
        <w:t>第一中标</w:t>
      </w:r>
      <w:r w:rsidR="001A3B82">
        <w:rPr>
          <w:rFonts w:ascii="仿宋_GB2312" w:eastAsia="仿宋_GB2312" w:hAnsi="宋体" w:cs="宋体" w:hint="eastAsia"/>
          <w:kern w:val="0"/>
          <w:sz w:val="28"/>
          <w:szCs w:val="28"/>
        </w:rPr>
        <w:t>意向</w:t>
      </w:r>
      <w:r w:rsidR="00AA76D2">
        <w:rPr>
          <w:rFonts w:ascii="仿宋_GB2312" w:eastAsia="仿宋_GB2312" w:hAnsi="宋体" w:cs="宋体" w:hint="eastAsia"/>
          <w:kern w:val="0"/>
          <w:sz w:val="28"/>
          <w:szCs w:val="28"/>
        </w:rPr>
        <w:t>单位；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宿迁市苏能电力工程有限公司</w:t>
      </w:r>
    </w:p>
    <w:p w:rsidR="00AA76D2" w:rsidRDefault="001A3B82" w:rsidP="00FB02FF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 xml:space="preserve">     </w:t>
      </w:r>
      <w:r w:rsidR="00AA76D2">
        <w:rPr>
          <w:rFonts w:ascii="仿宋_GB2312" w:eastAsia="仿宋_GB2312" w:hAnsi="宋体" w:cs="宋体" w:hint="eastAsia"/>
          <w:kern w:val="0"/>
          <w:sz w:val="28"/>
          <w:szCs w:val="28"/>
        </w:rPr>
        <w:t>第二中标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意向</w:t>
      </w:r>
      <w:r w:rsidR="00AA76D2">
        <w:rPr>
          <w:rFonts w:ascii="仿宋_GB2312" w:eastAsia="仿宋_GB2312" w:hAnsi="宋体" w:cs="宋体" w:hint="eastAsia"/>
          <w:kern w:val="0"/>
          <w:sz w:val="28"/>
          <w:szCs w:val="28"/>
        </w:rPr>
        <w:t>单位；江苏盐源电力咨询服务有限公司</w:t>
      </w:r>
    </w:p>
    <w:p w:rsidR="00FB02FF" w:rsidRPr="00FB02FF" w:rsidRDefault="001A3B82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="00326BC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AA76D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第三中标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意向</w:t>
      </w:r>
      <w:r w:rsidR="00AA76D2">
        <w:rPr>
          <w:rFonts w:ascii="仿宋_GB2312" w:eastAsia="仿宋_GB2312" w:hAnsi="宋体" w:cs="宋体" w:hint="eastAsia"/>
          <w:kern w:val="0"/>
          <w:sz w:val="28"/>
          <w:szCs w:val="28"/>
        </w:rPr>
        <w:t>单位；江苏晓通电气有限公司</w:t>
      </w:r>
    </w:p>
    <w:p w:rsidR="00FB02FF" w:rsidRPr="00FB02FF" w:rsidRDefault="00FB02FF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五、本次谈判联系事项</w:t>
      </w:r>
    </w:p>
    <w:p w:rsidR="00FB02FF" w:rsidRPr="00FB02FF" w:rsidRDefault="001A3B82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FB02FF">
        <w:rPr>
          <w:rFonts w:ascii="仿宋_GB2312" w:eastAsia="仿宋_GB2312" w:hAnsi="宋体" w:cs="宋体" w:hint="eastAsia"/>
          <w:kern w:val="0"/>
          <w:sz w:val="28"/>
          <w:szCs w:val="28"/>
        </w:rPr>
        <w:t>联系人：王友军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联系电话：</w:t>
      </w:r>
      <w:r w:rsidR="00FB02FF">
        <w:rPr>
          <w:rFonts w:ascii="仿宋_GB2312" w:eastAsia="仿宋_GB2312" w:hAnsi="宋体" w:cs="宋体" w:hint="eastAsia"/>
          <w:kern w:val="0"/>
          <w:sz w:val="28"/>
          <w:szCs w:val="28"/>
        </w:rPr>
        <w:t>0515-88571882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FB02FF">
        <w:rPr>
          <w:rFonts w:ascii="仿宋_GB2312" w:eastAsia="仿宋_GB2312" w:hAnsi="宋体" w:cs="宋体" w:hint="eastAsia"/>
          <w:kern w:val="0"/>
          <w:sz w:val="28"/>
          <w:szCs w:val="28"/>
        </w:rPr>
        <w:t>13851064478</w:t>
      </w:r>
    </w:p>
    <w:p w:rsidR="001A3B82" w:rsidRDefault="00AA76D2" w:rsidP="00AA76D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0"/>
          <w:szCs w:val="20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="00FB02FF"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公示时间为1个工作日，各有关当事人对评审结果有异议的，可以在中标公告发布之日起两个工作日内，以书面形式向盐城幼儿师范高等专科学校纪检监察室 (联系电话：0515-89969906)提出，逾期将不再受理。</w:t>
      </w:r>
      <w:r w:rsidR="00FB02FF" w:rsidRPr="00FB02FF">
        <w:rPr>
          <w:rFonts w:ascii="宋体" w:eastAsia="宋体" w:hAnsi="宋体" w:cs="宋体" w:hint="eastAsia"/>
          <w:kern w:val="0"/>
          <w:sz w:val="20"/>
          <w:szCs w:val="20"/>
        </w:rPr>
        <w:t>  </w:t>
      </w:r>
    </w:p>
    <w:p w:rsidR="00FB02FF" w:rsidRPr="00FB02FF" w:rsidRDefault="00FB02FF" w:rsidP="00AA76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2FF">
        <w:rPr>
          <w:rFonts w:ascii="宋体" w:eastAsia="宋体" w:hAnsi="宋体" w:cs="宋体" w:hint="eastAsia"/>
          <w:kern w:val="0"/>
          <w:sz w:val="20"/>
          <w:szCs w:val="20"/>
        </w:rPr>
        <w:br/>
        <w:t>    </w:t>
      </w:r>
      <w:r w:rsidR="00AA76D2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盐城幼儿师范高等专科学校</w:t>
      </w:r>
    </w:p>
    <w:p w:rsidR="00FB02FF" w:rsidRPr="00FB02FF" w:rsidRDefault="00FB02FF" w:rsidP="00FB02F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 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2018年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10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18</w:t>
      </w:r>
      <w:r w:rsidRPr="00FB02FF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  <w:r w:rsidRPr="00FB02FF">
        <w:rPr>
          <w:rFonts w:ascii="宋体" w:eastAsia="宋体" w:hAnsi="宋体" w:cs="宋体"/>
          <w:kern w:val="0"/>
          <w:sz w:val="24"/>
          <w:szCs w:val="24"/>
        </w:rPr>
        <w:br/>
        <w:t> </w:t>
      </w:r>
    </w:p>
    <w:p w:rsidR="00D62012" w:rsidRDefault="00D62012"/>
    <w:sectPr w:rsidR="00D62012" w:rsidSect="00D6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CE4" w:rsidRDefault="00800CE4" w:rsidP="001A3B82">
      <w:r>
        <w:separator/>
      </w:r>
    </w:p>
  </w:endnote>
  <w:endnote w:type="continuationSeparator" w:id="1">
    <w:p w:rsidR="00800CE4" w:rsidRDefault="00800CE4" w:rsidP="001A3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CE4" w:rsidRDefault="00800CE4" w:rsidP="001A3B82">
      <w:r>
        <w:separator/>
      </w:r>
    </w:p>
  </w:footnote>
  <w:footnote w:type="continuationSeparator" w:id="1">
    <w:p w:rsidR="00800CE4" w:rsidRDefault="00800CE4" w:rsidP="001A3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02FF"/>
    <w:rsid w:val="000222EC"/>
    <w:rsid w:val="00066324"/>
    <w:rsid w:val="000A7C4C"/>
    <w:rsid w:val="000F43CE"/>
    <w:rsid w:val="001043E7"/>
    <w:rsid w:val="00105F68"/>
    <w:rsid w:val="001167E5"/>
    <w:rsid w:val="00144FFB"/>
    <w:rsid w:val="00153D16"/>
    <w:rsid w:val="001A3B82"/>
    <w:rsid w:val="001B1476"/>
    <w:rsid w:val="00202E31"/>
    <w:rsid w:val="002063EF"/>
    <w:rsid w:val="0023373C"/>
    <w:rsid w:val="00237E24"/>
    <w:rsid w:val="00244A4B"/>
    <w:rsid w:val="00250FD0"/>
    <w:rsid w:val="002623A5"/>
    <w:rsid w:val="00326BCE"/>
    <w:rsid w:val="003D14FA"/>
    <w:rsid w:val="003F17CF"/>
    <w:rsid w:val="003F1E53"/>
    <w:rsid w:val="00420ACE"/>
    <w:rsid w:val="00494BF7"/>
    <w:rsid w:val="005540BF"/>
    <w:rsid w:val="005B04FB"/>
    <w:rsid w:val="00601063"/>
    <w:rsid w:val="006422DE"/>
    <w:rsid w:val="006576EC"/>
    <w:rsid w:val="006B48B5"/>
    <w:rsid w:val="006B5D7D"/>
    <w:rsid w:val="006F01C7"/>
    <w:rsid w:val="007B7C6D"/>
    <w:rsid w:val="007F1507"/>
    <w:rsid w:val="00800CE4"/>
    <w:rsid w:val="00892744"/>
    <w:rsid w:val="008A31A8"/>
    <w:rsid w:val="00912F1D"/>
    <w:rsid w:val="0092736D"/>
    <w:rsid w:val="009745C7"/>
    <w:rsid w:val="00AA76D2"/>
    <w:rsid w:val="00AC60E1"/>
    <w:rsid w:val="00AD21AF"/>
    <w:rsid w:val="00B0021C"/>
    <w:rsid w:val="00B13A64"/>
    <w:rsid w:val="00B1685F"/>
    <w:rsid w:val="00B50C72"/>
    <w:rsid w:val="00B73A6C"/>
    <w:rsid w:val="00BE341B"/>
    <w:rsid w:val="00BE4E61"/>
    <w:rsid w:val="00C5167D"/>
    <w:rsid w:val="00C74C33"/>
    <w:rsid w:val="00D53B97"/>
    <w:rsid w:val="00D62012"/>
    <w:rsid w:val="00E529DF"/>
    <w:rsid w:val="00E76626"/>
    <w:rsid w:val="00EA4CE7"/>
    <w:rsid w:val="00EC38E2"/>
    <w:rsid w:val="00EC3CC1"/>
    <w:rsid w:val="00ED05B9"/>
    <w:rsid w:val="00EF1FF8"/>
    <w:rsid w:val="00F23EDB"/>
    <w:rsid w:val="00F34EF2"/>
    <w:rsid w:val="00FB02FF"/>
    <w:rsid w:val="00FC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views">
    <w:name w:val="item_views"/>
    <w:basedOn w:val="a0"/>
    <w:rsid w:val="00FB02FF"/>
  </w:style>
  <w:style w:type="paragraph" w:styleId="a3">
    <w:name w:val="Normal (Web)"/>
    <w:basedOn w:val="a"/>
    <w:uiPriority w:val="99"/>
    <w:semiHidden/>
    <w:unhideWhenUsed/>
    <w:rsid w:val="00FB0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A3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3B8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3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3B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36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8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2018-10-18T10:14:00Z</cp:lastPrinted>
  <dcterms:created xsi:type="dcterms:W3CDTF">2018-10-18T09:45:00Z</dcterms:created>
  <dcterms:modified xsi:type="dcterms:W3CDTF">2018-10-18T10:18:00Z</dcterms:modified>
</cp:coreProperties>
</file>