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2C9" w:rsidRPr="006F3BFB" w:rsidRDefault="006A22C9" w:rsidP="006A22C9">
      <w:pPr>
        <w:spacing w:line="640" w:lineRule="exact"/>
        <w:jc w:val="center"/>
        <w:rPr>
          <w:rFonts w:eastAsia="方正小标宋_GBK" w:cs="Tahoma"/>
          <w:color w:val="000000" w:themeColor="text1"/>
          <w:kern w:val="0"/>
          <w:sz w:val="44"/>
          <w:szCs w:val="44"/>
        </w:rPr>
      </w:pPr>
      <w:r w:rsidRPr="006F3BFB">
        <w:rPr>
          <w:rFonts w:eastAsia="方正小标宋_GBK" w:cs="Tahoma" w:hint="eastAsia"/>
          <w:color w:val="000000" w:themeColor="text1"/>
          <w:kern w:val="0"/>
          <w:sz w:val="44"/>
          <w:szCs w:val="44"/>
        </w:rPr>
        <w:t>盐城幼儿师范高等专科学校</w:t>
      </w:r>
    </w:p>
    <w:p w:rsidR="006A22C9" w:rsidRPr="006F3BFB" w:rsidRDefault="006A22C9" w:rsidP="006A22C9">
      <w:pPr>
        <w:spacing w:line="640" w:lineRule="exact"/>
        <w:jc w:val="center"/>
        <w:rPr>
          <w:rFonts w:eastAsia="方正小标宋_GBK" w:cs="Tahoma"/>
          <w:color w:val="000000" w:themeColor="text1"/>
          <w:kern w:val="0"/>
          <w:sz w:val="44"/>
          <w:szCs w:val="44"/>
        </w:rPr>
      </w:pPr>
      <w:r w:rsidRPr="006F3BFB">
        <w:rPr>
          <w:rFonts w:eastAsia="方正小标宋_GBK" w:cs="Tahoma" w:hint="eastAsia"/>
          <w:color w:val="000000" w:themeColor="text1"/>
          <w:kern w:val="0"/>
          <w:sz w:val="44"/>
          <w:szCs w:val="44"/>
        </w:rPr>
        <w:t>工会经费支出管理实施办法</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根据《中华全国总工会办公厅关于印发</w:t>
      </w:r>
      <w:r w:rsidRPr="006F3BFB">
        <w:rPr>
          <w:rFonts w:eastAsia="仿宋" w:cs="宋体" w:hint="eastAsia"/>
          <w:color w:val="000000" w:themeColor="text1"/>
          <w:kern w:val="0"/>
          <w:sz w:val="32"/>
          <w:szCs w:val="32"/>
        </w:rPr>
        <w:t>&lt;</w:t>
      </w:r>
      <w:r w:rsidRPr="006F3BFB">
        <w:rPr>
          <w:rFonts w:eastAsia="仿宋" w:cs="宋体" w:hint="eastAsia"/>
          <w:color w:val="000000" w:themeColor="text1"/>
          <w:kern w:val="0"/>
          <w:sz w:val="32"/>
          <w:szCs w:val="32"/>
        </w:rPr>
        <w:t>基层工会经费收支管理办法</w:t>
      </w:r>
      <w:r w:rsidRPr="006F3BFB">
        <w:rPr>
          <w:rFonts w:eastAsia="仿宋" w:cs="宋体" w:hint="eastAsia"/>
          <w:color w:val="000000" w:themeColor="text1"/>
          <w:kern w:val="0"/>
          <w:sz w:val="32"/>
          <w:szCs w:val="32"/>
        </w:rPr>
        <w:t>&gt;</w:t>
      </w:r>
      <w:r w:rsidRPr="006F3BFB">
        <w:rPr>
          <w:rFonts w:eastAsia="仿宋" w:cs="宋体" w:hint="eastAsia"/>
          <w:color w:val="000000" w:themeColor="text1"/>
          <w:kern w:val="0"/>
          <w:sz w:val="32"/>
          <w:szCs w:val="32"/>
        </w:rPr>
        <w:t>的通知（总工办发〔</w:t>
      </w:r>
      <w:r w:rsidRPr="006F3BFB">
        <w:rPr>
          <w:rFonts w:eastAsia="仿宋" w:cs="宋体" w:hint="eastAsia"/>
          <w:color w:val="000000" w:themeColor="text1"/>
          <w:kern w:val="0"/>
          <w:sz w:val="32"/>
          <w:szCs w:val="32"/>
        </w:rPr>
        <w:t>2017</w:t>
      </w: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32</w:t>
      </w:r>
      <w:r w:rsidRPr="006F3BFB">
        <w:rPr>
          <w:rFonts w:eastAsia="仿宋" w:cs="宋体" w:hint="eastAsia"/>
          <w:color w:val="000000" w:themeColor="text1"/>
          <w:kern w:val="0"/>
          <w:sz w:val="32"/>
          <w:szCs w:val="32"/>
        </w:rPr>
        <w:t>号）要求及“江苏省总工会</w:t>
      </w:r>
      <w:hyperlink r:id="rId6" w:history="1">
        <w:r w:rsidRPr="006F3BFB">
          <w:rPr>
            <w:rFonts w:eastAsia="仿宋" w:cs="宋体" w:hint="eastAsia"/>
            <w:color w:val="000000" w:themeColor="text1"/>
            <w:kern w:val="0"/>
            <w:sz w:val="32"/>
            <w:szCs w:val="32"/>
          </w:rPr>
          <w:t>关于贯彻落实全国总工会《基层工会经费收支管理办法》的实施细则</w:t>
        </w:r>
      </w:hyperlink>
      <w:r w:rsidRPr="006F3BFB">
        <w:rPr>
          <w:rFonts w:eastAsia="仿宋" w:cs="宋体" w:hint="eastAsia"/>
          <w:color w:val="000000" w:themeColor="text1"/>
          <w:kern w:val="0"/>
          <w:sz w:val="32"/>
          <w:szCs w:val="32"/>
        </w:rPr>
        <w:t>”（苏工发〔</w:t>
      </w:r>
      <w:r w:rsidRPr="006F3BFB">
        <w:rPr>
          <w:rFonts w:eastAsia="仿宋" w:cs="宋体" w:hint="eastAsia"/>
          <w:color w:val="000000" w:themeColor="text1"/>
          <w:kern w:val="0"/>
          <w:sz w:val="32"/>
          <w:szCs w:val="32"/>
        </w:rPr>
        <w:t>2018</w:t>
      </w: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13</w:t>
      </w:r>
      <w:r w:rsidRPr="006F3BFB">
        <w:rPr>
          <w:rFonts w:eastAsia="仿宋" w:cs="宋体" w:hint="eastAsia"/>
          <w:color w:val="000000" w:themeColor="text1"/>
          <w:kern w:val="0"/>
          <w:sz w:val="32"/>
          <w:szCs w:val="32"/>
        </w:rPr>
        <w:t>号）等相关文件精神，结合我校具体实际，制订本办法。</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黑体" w:cs="宋体"/>
          <w:color w:val="000000" w:themeColor="text1"/>
          <w:kern w:val="0"/>
          <w:sz w:val="32"/>
          <w:szCs w:val="32"/>
        </w:rPr>
      </w:pPr>
      <w:r w:rsidRPr="006F3BFB">
        <w:rPr>
          <w:rFonts w:eastAsia="黑体" w:cs="宋体" w:hint="eastAsia"/>
          <w:color w:val="000000" w:themeColor="text1"/>
          <w:kern w:val="0"/>
          <w:sz w:val="32"/>
          <w:szCs w:val="32"/>
        </w:rPr>
        <w:t>一、工会经费支出范围</w:t>
      </w:r>
      <w:r w:rsidRPr="006F3BFB">
        <w:rPr>
          <w:rFonts w:eastAsia="黑体"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工会经费支出范围包括</w:t>
      </w: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教职工活动支出、维权支出、业务支出、资本性支出、事业支出和其他支出。</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黑体" w:cs="宋体"/>
          <w:color w:val="000000" w:themeColor="text1"/>
          <w:kern w:val="0"/>
          <w:sz w:val="32"/>
          <w:szCs w:val="32"/>
        </w:rPr>
      </w:pPr>
      <w:r w:rsidRPr="006F3BFB">
        <w:rPr>
          <w:rFonts w:eastAsia="黑体" w:cs="宋体" w:hint="eastAsia"/>
          <w:color w:val="000000" w:themeColor="text1"/>
          <w:kern w:val="0"/>
          <w:sz w:val="32"/>
          <w:szCs w:val="32"/>
        </w:rPr>
        <w:t>二、工会经费支出项目及标准</w:t>
      </w:r>
      <w:r w:rsidRPr="006F3BFB">
        <w:rPr>
          <w:rFonts w:eastAsia="黑体"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3"/>
        <w:rPr>
          <w:rFonts w:eastAsia="楷体" w:cs="宋体"/>
          <w:b/>
          <w:color w:val="000000" w:themeColor="text1"/>
          <w:kern w:val="0"/>
          <w:sz w:val="32"/>
          <w:szCs w:val="32"/>
        </w:rPr>
      </w:pPr>
      <w:r w:rsidRPr="006F3BFB">
        <w:rPr>
          <w:rFonts w:eastAsia="楷体" w:cs="宋体" w:hint="eastAsia"/>
          <w:b/>
          <w:color w:val="000000" w:themeColor="text1"/>
          <w:kern w:val="0"/>
          <w:sz w:val="32"/>
          <w:szCs w:val="32"/>
        </w:rPr>
        <w:t>（一）教职工活动支出</w:t>
      </w:r>
      <w:r w:rsidRPr="006F3BFB">
        <w:rPr>
          <w:rFonts w:eastAsia="楷体" w:cs="宋体" w:hint="eastAsia"/>
          <w:b/>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教职工活动支出指工会组织开展教职工教育、文体、宣传等活动所发生的支出和工会组织的教职工集体福利支出。包括：教职工教育支出、文体活动支出、宣传活动支出、教职工集体福利支出和其他活动支出。</w:t>
      </w:r>
    </w:p>
    <w:p w:rsidR="006A22C9" w:rsidRPr="006F3BFB" w:rsidRDefault="006A22C9" w:rsidP="006A22C9">
      <w:pPr>
        <w:shd w:val="clear" w:color="auto" w:fill="FFFFFF"/>
        <w:spacing w:line="560" w:lineRule="exact"/>
        <w:ind w:firstLineChars="200" w:firstLine="643"/>
        <w:rPr>
          <w:rFonts w:eastAsia="仿宋" w:cs="宋体"/>
          <w:b/>
          <w:color w:val="000000" w:themeColor="text1"/>
          <w:kern w:val="0"/>
          <w:sz w:val="32"/>
          <w:szCs w:val="32"/>
        </w:rPr>
      </w:pPr>
      <w:r w:rsidRPr="006F3BFB">
        <w:rPr>
          <w:rFonts w:eastAsia="仿宋" w:cs="宋体" w:hint="eastAsia"/>
          <w:b/>
          <w:color w:val="000000" w:themeColor="text1"/>
          <w:kern w:val="0"/>
          <w:sz w:val="32"/>
          <w:szCs w:val="32"/>
        </w:rPr>
        <w:t xml:space="preserve">1. </w:t>
      </w:r>
      <w:r w:rsidRPr="006F3BFB">
        <w:rPr>
          <w:rFonts w:eastAsia="仿宋" w:cs="宋体" w:hint="eastAsia"/>
          <w:b/>
          <w:color w:val="000000" w:themeColor="text1"/>
          <w:kern w:val="0"/>
          <w:sz w:val="32"/>
          <w:szCs w:val="32"/>
        </w:rPr>
        <w:t>教职工教育支出</w:t>
      </w:r>
      <w:r w:rsidRPr="006F3BFB">
        <w:rPr>
          <w:rFonts w:eastAsia="仿宋" w:cs="宋体" w:hint="eastAsia"/>
          <w:b/>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用于工会举办的各类培训所需的教材资料、人员聘请、场地租赁、优秀学员奖励等方面的支出。</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工会对优秀学员的奖励以精神鼓励为主、物质奖励为辅。奖励范围不超过参加培训人员的三分之一，奖品（奖金）标准为获奖人员人均不超过</w:t>
      </w:r>
      <w:r w:rsidRPr="006F3BFB">
        <w:rPr>
          <w:rFonts w:eastAsia="仿宋" w:cs="宋体" w:hint="eastAsia"/>
          <w:color w:val="000000" w:themeColor="text1"/>
          <w:kern w:val="0"/>
          <w:sz w:val="32"/>
          <w:szCs w:val="32"/>
        </w:rPr>
        <w:t>300</w:t>
      </w:r>
      <w:r w:rsidRPr="006F3BFB">
        <w:rPr>
          <w:rFonts w:eastAsia="仿宋" w:cs="宋体" w:hint="eastAsia"/>
          <w:color w:val="000000" w:themeColor="text1"/>
          <w:kern w:val="0"/>
          <w:sz w:val="32"/>
          <w:szCs w:val="32"/>
        </w:rPr>
        <w:t>元。</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工会开展教职工教育活动需要聘请外单位授课人员的，</w:t>
      </w:r>
      <w:r w:rsidRPr="006F3BFB">
        <w:rPr>
          <w:rFonts w:eastAsia="仿宋" w:cs="宋体" w:hint="eastAsia"/>
          <w:color w:val="000000" w:themeColor="text1"/>
          <w:kern w:val="0"/>
          <w:sz w:val="32"/>
          <w:szCs w:val="32"/>
        </w:rPr>
        <w:lastRenderedPageBreak/>
        <w:t>授课人员酬金标准参照当地财政部门培训费管理相关规定执行。</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3"/>
        <w:rPr>
          <w:rFonts w:eastAsia="仿宋" w:cs="宋体"/>
          <w:b/>
          <w:color w:val="000000" w:themeColor="text1"/>
          <w:kern w:val="0"/>
          <w:sz w:val="32"/>
          <w:szCs w:val="32"/>
        </w:rPr>
      </w:pPr>
      <w:r w:rsidRPr="006F3BFB">
        <w:rPr>
          <w:rFonts w:eastAsia="仿宋" w:cs="宋体" w:hint="eastAsia"/>
          <w:b/>
          <w:color w:val="000000" w:themeColor="text1"/>
          <w:kern w:val="0"/>
          <w:sz w:val="32"/>
          <w:szCs w:val="32"/>
        </w:rPr>
        <w:t xml:space="preserve">2. </w:t>
      </w:r>
      <w:r w:rsidRPr="006F3BFB">
        <w:rPr>
          <w:rFonts w:eastAsia="仿宋" w:cs="宋体" w:hint="eastAsia"/>
          <w:b/>
          <w:color w:val="000000" w:themeColor="text1"/>
          <w:kern w:val="0"/>
          <w:sz w:val="32"/>
          <w:szCs w:val="32"/>
        </w:rPr>
        <w:t>文体活动支出</w:t>
      </w:r>
      <w:r w:rsidRPr="006F3BFB">
        <w:rPr>
          <w:rFonts w:eastAsia="仿宋" w:cs="宋体" w:hint="eastAsia"/>
          <w:b/>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用于工会开展或参加上级工会组织的教职工文体活动所产生的费用，如服装、器材购置，场地、交通工具租赁，活动优胜者奖励等支出。</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工会对文体活动优胜者的奖励以精神鼓励为主、物质奖励为辅。凡校内组织的文体活动，设置奖项类别的，奖励范围不超过参与人员的三分之二，奖品（奖金）标准为获奖人员人均不超过</w:t>
      </w:r>
      <w:r w:rsidRPr="006F3BFB">
        <w:rPr>
          <w:rFonts w:eastAsia="仿宋" w:cs="宋体" w:hint="eastAsia"/>
          <w:color w:val="000000" w:themeColor="text1"/>
          <w:kern w:val="0"/>
          <w:sz w:val="32"/>
          <w:szCs w:val="32"/>
        </w:rPr>
        <w:t>200</w:t>
      </w:r>
      <w:r w:rsidRPr="006F3BFB">
        <w:rPr>
          <w:rFonts w:eastAsia="仿宋" w:cs="宋体" w:hint="eastAsia"/>
          <w:color w:val="000000" w:themeColor="text1"/>
          <w:kern w:val="0"/>
          <w:sz w:val="32"/>
          <w:szCs w:val="32"/>
        </w:rPr>
        <w:t>元；不设置奖项类别的，为参加人员发放人均不超过</w:t>
      </w:r>
      <w:r w:rsidRPr="006F3BFB">
        <w:rPr>
          <w:rFonts w:eastAsia="仿宋" w:cs="宋体" w:hint="eastAsia"/>
          <w:color w:val="000000" w:themeColor="text1"/>
          <w:kern w:val="0"/>
          <w:sz w:val="32"/>
          <w:szCs w:val="32"/>
        </w:rPr>
        <w:t>100</w:t>
      </w:r>
      <w:r w:rsidRPr="006F3BFB">
        <w:rPr>
          <w:rFonts w:eastAsia="仿宋" w:cs="宋体" w:hint="eastAsia"/>
          <w:color w:val="000000" w:themeColor="text1"/>
          <w:kern w:val="0"/>
          <w:sz w:val="32"/>
          <w:szCs w:val="32"/>
        </w:rPr>
        <w:t>元的纪念品。</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参加上级工会组织的文体活动所需服装的购置标准为人均不超过</w:t>
      </w:r>
      <w:r w:rsidRPr="006F3BFB">
        <w:rPr>
          <w:rFonts w:eastAsia="仿宋" w:cs="宋体" w:hint="eastAsia"/>
          <w:color w:val="000000" w:themeColor="text1"/>
          <w:kern w:val="0"/>
          <w:sz w:val="32"/>
          <w:szCs w:val="32"/>
        </w:rPr>
        <w:t>600</w:t>
      </w:r>
      <w:r w:rsidRPr="006F3BFB">
        <w:rPr>
          <w:rFonts w:eastAsia="仿宋" w:cs="宋体" w:hint="eastAsia"/>
          <w:color w:val="000000" w:themeColor="text1"/>
          <w:kern w:val="0"/>
          <w:sz w:val="32"/>
          <w:szCs w:val="32"/>
        </w:rPr>
        <w:t>元。同一人员两年内参加同一类型活动不重复购置。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3"/>
        <w:rPr>
          <w:rFonts w:eastAsia="仿宋" w:cs="宋体"/>
          <w:b/>
          <w:color w:val="000000" w:themeColor="text1"/>
          <w:kern w:val="0"/>
          <w:sz w:val="32"/>
          <w:szCs w:val="32"/>
        </w:rPr>
      </w:pPr>
      <w:r w:rsidRPr="006F3BFB">
        <w:rPr>
          <w:rFonts w:eastAsia="仿宋" w:cs="宋体" w:hint="eastAsia"/>
          <w:b/>
          <w:color w:val="000000" w:themeColor="text1"/>
          <w:kern w:val="0"/>
          <w:sz w:val="32"/>
          <w:szCs w:val="32"/>
        </w:rPr>
        <w:t xml:space="preserve">3. </w:t>
      </w:r>
      <w:r w:rsidRPr="006F3BFB">
        <w:rPr>
          <w:rFonts w:eastAsia="仿宋" w:cs="宋体" w:hint="eastAsia"/>
          <w:b/>
          <w:color w:val="000000" w:themeColor="text1"/>
          <w:kern w:val="0"/>
          <w:sz w:val="32"/>
          <w:szCs w:val="32"/>
        </w:rPr>
        <w:t>宣传活动支出</w:t>
      </w:r>
      <w:r w:rsidRPr="006F3BFB">
        <w:rPr>
          <w:rFonts w:eastAsia="仿宋" w:cs="宋体" w:hint="eastAsia"/>
          <w:b/>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用于工会开展重点工作、重大主题和重大节日宣传活动所需的材料消耗、场地租金、购买服务等方面的支出；用于工会开展或参加上级工会举办的知识竞赛、宣讲、演讲比赛、展览等宣传活动支出。竞赛获奖奖励标准参照文体活动奖励标准执行。</w:t>
      </w:r>
    </w:p>
    <w:p w:rsidR="006A22C9" w:rsidRPr="006F3BFB" w:rsidRDefault="006A22C9" w:rsidP="006A22C9">
      <w:pPr>
        <w:shd w:val="clear" w:color="auto" w:fill="FFFFFF"/>
        <w:spacing w:line="560" w:lineRule="exact"/>
        <w:ind w:firstLineChars="200" w:firstLine="643"/>
        <w:rPr>
          <w:rFonts w:eastAsia="仿宋" w:cs="宋体"/>
          <w:b/>
          <w:color w:val="000000" w:themeColor="text1"/>
          <w:kern w:val="0"/>
          <w:sz w:val="32"/>
          <w:szCs w:val="32"/>
        </w:rPr>
      </w:pPr>
      <w:r w:rsidRPr="006F3BFB">
        <w:rPr>
          <w:rFonts w:eastAsia="仿宋" w:cs="宋体" w:hint="eastAsia"/>
          <w:b/>
          <w:color w:val="000000" w:themeColor="text1"/>
          <w:kern w:val="0"/>
          <w:sz w:val="32"/>
          <w:szCs w:val="32"/>
        </w:rPr>
        <w:t xml:space="preserve">4. </w:t>
      </w:r>
      <w:r w:rsidRPr="006F3BFB">
        <w:rPr>
          <w:rFonts w:eastAsia="仿宋" w:cs="宋体" w:hint="eastAsia"/>
          <w:b/>
          <w:color w:val="000000" w:themeColor="text1"/>
          <w:kern w:val="0"/>
          <w:sz w:val="32"/>
          <w:szCs w:val="32"/>
        </w:rPr>
        <w:t>教职工集体福利支出</w:t>
      </w:r>
      <w:r w:rsidRPr="006F3BFB">
        <w:rPr>
          <w:rFonts w:eastAsia="仿宋" w:cs="宋体" w:hint="eastAsia"/>
          <w:b/>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用于工会逢年过节慰问及会员生日、婚丧嫁娶、生病住院等的慰问支出。</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1</w:t>
      </w:r>
      <w:r w:rsidRPr="006F3BFB">
        <w:rPr>
          <w:rFonts w:eastAsia="仿宋" w:cs="宋体" w:hint="eastAsia"/>
          <w:color w:val="000000" w:themeColor="text1"/>
          <w:kern w:val="0"/>
          <w:sz w:val="32"/>
          <w:szCs w:val="32"/>
        </w:rPr>
        <w:t>）年节慰问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lastRenderedPageBreak/>
        <w:t>年节指国家规定的法定节日，即元旦、春节、清明节、劳动节、端午节、中秋节和国庆节。发放标准为每位会员每年不超过</w:t>
      </w:r>
      <w:r w:rsidRPr="006F3BFB">
        <w:rPr>
          <w:rFonts w:eastAsia="仿宋" w:cs="宋体" w:hint="eastAsia"/>
          <w:color w:val="000000" w:themeColor="text1"/>
          <w:kern w:val="0"/>
          <w:sz w:val="32"/>
          <w:szCs w:val="32"/>
        </w:rPr>
        <w:t>1800</w:t>
      </w:r>
      <w:r w:rsidRPr="006F3BFB">
        <w:rPr>
          <w:rFonts w:eastAsia="仿宋" w:cs="宋体" w:hint="eastAsia"/>
          <w:color w:val="000000" w:themeColor="text1"/>
          <w:kern w:val="0"/>
          <w:sz w:val="32"/>
          <w:szCs w:val="32"/>
        </w:rPr>
        <w:t>元。具体为：元旦</w:t>
      </w:r>
      <w:r w:rsidRPr="006F3BFB">
        <w:rPr>
          <w:rFonts w:eastAsia="仿宋" w:cs="宋体" w:hint="eastAsia"/>
          <w:color w:val="000000" w:themeColor="text1"/>
          <w:kern w:val="0"/>
          <w:sz w:val="32"/>
          <w:szCs w:val="32"/>
        </w:rPr>
        <w:t>200</w:t>
      </w:r>
      <w:r w:rsidRPr="006F3BFB">
        <w:rPr>
          <w:rFonts w:eastAsia="仿宋" w:cs="宋体" w:hint="eastAsia"/>
          <w:color w:val="000000" w:themeColor="text1"/>
          <w:kern w:val="0"/>
          <w:sz w:val="32"/>
          <w:szCs w:val="32"/>
        </w:rPr>
        <w:t>元，春节</w:t>
      </w:r>
      <w:r w:rsidRPr="006F3BFB">
        <w:rPr>
          <w:rFonts w:eastAsia="仿宋" w:cs="宋体" w:hint="eastAsia"/>
          <w:color w:val="000000" w:themeColor="text1"/>
          <w:kern w:val="0"/>
          <w:sz w:val="32"/>
          <w:szCs w:val="32"/>
        </w:rPr>
        <w:t>600</w:t>
      </w:r>
      <w:r w:rsidRPr="006F3BFB">
        <w:rPr>
          <w:rFonts w:eastAsia="仿宋" w:cs="宋体" w:hint="eastAsia"/>
          <w:color w:val="000000" w:themeColor="text1"/>
          <w:kern w:val="0"/>
          <w:sz w:val="32"/>
          <w:szCs w:val="32"/>
        </w:rPr>
        <w:t>元，劳动节</w:t>
      </w:r>
      <w:r w:rsidRPr="006F3BFB">
        <w:rPr>
          <w:rFonts w:eastAsia="仿宋" w:cs="宋体" w:hint="eastAsia"/>
          <w:color w:val="000000" w:themeColor="text1"/>
          <w:kern w:val="0"/>
          <w:sz w:val="32"/>
          <w:szCs w:val="32"/>
        </w:rPr>
        <w:t>200</w:t>
      </w:r>
      <w:r w:rsidRPr="006F3BFB">
        <w:rPr>
          <w:rFonts w:eastAsia="仿宋" w:cs="宋体" w:hint="eastAsia"/>
          <w:color w:val="000000" w:themeColor="text1"/>
          <w:kern w:val="0"/>
          <w:sz w:val="32"/>
          <w:szCs w:val="32"/>
        </w:rPr>
        <w:t>元，端午节</w:t>
      </w:r>
      <w:r w:rsidRPr="006F3BFB">
        <w:rPr>
          <w:rFonts w:eastAsia="仿宋" w:cs="宋体" w:hint="eastAsia"/>
          <w:color w:val="000000" w:themeColor="text1"/>
          <w:kern w:val="0"/>
          <w:sz w:val="32"/>
          <w:szCs w:val="32"/>
        </w:rPr>
        <w:t>200</w:t>
      </w:r>
      <w:r w:rsidRPr="006F3BFB">
        <w:rPr>
          <w:rFonts w:eastAsia="仿宋" w:cs="宋体" w:hint="eastAsia"/>
          <w:color w:val="000000" w:themeColor="text1"/>
          <w:kern w:val="0"/>
          <w:sz w:val="32"/>
          <w:szCs w:val="32"/>
        </w:rPr>
        <w:t>元，中秋节</w:t>
      </w:r>
      <w:r w:rsidRPr="006F3BFB">
        <w:rPr>
          <w:rFonts w:eastAsia="仿宋" w:cs="宋体" w:hint="eastAsia"/>
          <w:color w:val="000000" w:themeColor="text1"/>
          <w:kern w:val="0"/>
          <w:sz w:val="32"/>
          <w:szCs w:val="32"/>
        </w:rPr>
        <w:t>400</w:t>
      </w:r>
      <w:r w:rsidRPr="006F3BFB">
        <w:rPr>
          <w:rFonts w:eastAsia="仿宋" w:cs="宋体" w:hint="eastAsia"/>
          <w:color w:val="000000" w:themeColor="text1"/>
          <w:kern w:val="0"/>
          <w:sz w:val="32"/>
          <w:szCs w:val="32"/>
        </w:rPr>
        <w:t>元，国庆节</w:t>
      </w:r>
      <w:r w:rsidRPr="006F3BFB">
        <w:rPr>
          <w:rFonts w:eastAsia="仿宋" w:cs="宋体" w:hint="eastAsia"/>
          <w:color w:val="000000" w:themeColor="text1"/>
          <w:kern w:val="0"/>
          <w:sz w:val="32"/>
          <w:szCs w:val="32"/>
        </w:rPr>
        <w:t>200</w:t>
      </w:r>
      <w:r w:rsidRPr="006F3BFB">
        <w:rPr>
          <w:rFonts w:eastAsia="仿宋" w:cs="宋体" w:hint="eastAsia"/>
          <w:color w:val="000000" w:themeColor="text1"/>
          <w:kern w:val="0"/>
          <w:sz w:val="32"/>
          <w:szCs w:val="32"/>
        </w:rPr>
        <w:t>元。如年节间时间靠近，采取合并发放处理。发放方式为实物或到指定地点限时领取确定物品的提货凭证。</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2</w:t>
      </w:r>
      <w:r w:rsidRPr="006F3BFB">
        <w:rPr>
          <w:rFonts w:eastAsia="仿宋" w:cs="宋体" w:hint="eastAsia"/>
          <w:color w:val="000000" w:themeColor="text1"/>
          <w:kern w:val="0"/>
          <w:sz w:val="32"/>
          <w:szCs w:val="32"/>
        </w:rPr>
        <w:t>）生日慰问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工会会员生日慰问标准为每人每年</w:t>
      </w:r>
      <w:r w:rsidRPr="006F3BFB">
        <w:rPr>
          <w:rFonts w:eastAsia="仿宋" w:cs="宋体" w:hint="eastAsia"/>
          <w:color w:val="000000" w:themeColor="text1"/>
          <w:kern w:val="0"/>
          <w:sz w:val="32"/>
          <w:szCs w:val="32"/>
        </w:rPr>
        <w:t>400</w:t>
      </w:r>
      <w:r w:rsidRPr="006F3BFB">
        <w:rPr>
          <w:rFonts w:eastAsia="仿宋" w:cs="宋体" w:hint="eastAsia"/>
          <w:color w:val="000000" w:themeColor="text1"/>
          <w:kern w:val="0"/>
          <w:sz w:val="32"/>
          <w:szCs w:val="32"/>
        </w:rPr>
        <w:t>元，发放方式为指定蛋糕店的蛋糕券或到指定地点限时领取确定物品的提货凭证。</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3</w:t>
      </w:r>
      <w:r w:rsidRPr="006F3BFB">
        <w:rPr>
          <w:rFonts w:eastAsia="仿宋" w:cs="宋体" w:hint="eastAsia"/>
          <w:color w:val="000000" w:themeColor="text1"/>
          <w:kern w:val="0"/>
          <w:sz w:val="32"/>
          <w:szCs w:val="32"/>
        </w:rPr>
        <w:t>）结婚及生育慰问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工会会员结婚，符合国家法律、政策的，给予</w:t>
      </w:r>
      <w:r w:rsidRPr="006F3BFB">
        <w:rPr>
          <w:rFonts w:eastAsia="仿宋" w:cs="宋体" w:hint="eastAsia"/>
          <w:color w:val="000000" w:themeColor="text1"/>
          <w:kern w:val="0"/>
          <w:sz w:val="32"/>
          <w:szCs w:val="32"/>
        </w:rPr>
        <w:t>1000</w:t>
      </w:r>
      <w:r w:rsidRPr="006F3BFB">
        <w:rPr>
          <w:rFonts w:eastAsia="仿宋" w:cs="宋体" w:hint="eastAsia"/>
          <w:color w:val="000000" w:themeColor="text1"/>
          <w:kern w:val="0"/>
          <w:sz w:val="32"/>
          <w:szCs w:val="32"/>
        </w:rPr>
        <w:t>元的慰问金；工会会员生育，符合国家法律、政策的，给予</w:t>
      </w:r>
      <w:r w:rsidRPr="006F3BFB">
        <w:rPr>
          <w:rFonts w:eastAsia="仿宋" w:cs="宋体" w:hint="eastAsia"/>
          <w:color w:val="000000" w:themeColor="text1"/>
          <w:kern w:val="0"/>
          <w:sz w:val="32"/>
          <w:szCs w:val="32"/>
        </w:rPr>
        <w:t>500</w:t>
      </w:r>
      <w:r w:rsidRPr="006F3BFB">
        <w:rPr>
          <w:rFonts w:eastAsia="仿宋" w:cs="宋体" w:hint="eastAsia"/>
          <w:color w:val="000000" w:themeColor="text1"/>
          <w:kern w:val="0"/>
          <w:sz w:val="32"/>
          <w:szCs w:val="32"/>
        </w:rPr>
        <w:t>元的慰问金。</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4</w:t>
      </w:r>
      <w:r w:rsidRPr="006F3BFB">
        <w:rPr>
          <w:rFonts w:eastAsia="仿宋" w:cs="宋体" w:hint="eastAsia"/>
          <w:color w:val="000000" w:themeColor="text1"/>
          <w:kern w:val="0"/>
          <w:sz w:val="32"/>
          <w:szCs w:val="32"/>
        </w:rPr>
        <w:t>）生病慰问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工会会员生病住院，根据病情轻重，分别给予</w:t>
      </w:r>
      <w:r w:rsidRPr="006F3BFB">
        <w:rPr>
          <w:rFonts w:eastAsia="仿宋" w:cs="宋体" w:hint="eastAsia"/>
          <w:color w:val="000000" w:themeColor="text1"/>
          <w:kern w:val="0"/>
          <w:sz w:val="32"/>
          <w:szCs w:val="32"/>
        </w:rPr>
        <w:t>500</w:t>
      </w:r>
      <w:r w:rsidRPr="006F3BFB">
        <w:rPr>
          <w:rFonts w:eastAsia="仿宋" w:cs="宋体" w:hint="eastAsia"/>
          <w:color w:val="000000" w:themeColor="text1"/>
          <w:kern w:val="0"/>
          <w:sz w:val="32"/>
          <w:szCs w:val="32"/>
        </w:rPr>
        <w:t>元（普通住院）、</w:t>
      </w:r>
      <w:r w:rsidRPr="006F3BFB">
        <w:rPr>
          <w:rFonts w:eastAsia="仿宋" w:cs="宋体" w:hint="eastAsia"/>
          <w:color w:val="000000" w:themeColor="text1"/>
          <w:kern w:val="0"/>
          <w:sz w:val="32"/>
          <w:szCs w:val="32"/>
        </w:rPr>
        <w:t>1000</w:t>
      </w:r>
      <w:r w:rsidRPr="006F3BFB">
        <w:rPr>
          <w:rFonts w:eastAsia="仿宋" w:cs="宋体" w:hint="eastAsia"/>
          <w:color w:val="000000" w:themeColor="text1"/>
          <w:kern w:val="0"/>
          <w:sz w:val="32"/>
          <w:szCs w:val="32"/>
        </w:rPr>
        <w:t>元（住院手术、重症）慰问金。</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5</w:t>
      </w:r>
      <w:r w:rsidRPr="006F3BFB">
        <w:rPr>
          <w:rFonts w:eastAsia="仿宋" w:cs="宋体" w:hint="eastAsia"/>
          <w:color w:val="000000" w:themeColor="text1"/>
          <w:kern w:val="0"/>
          <w:sz w:val="32"/>
          <w:szCs w:val="32"/>
        </w:rPr>
        <w:t>）去世慰问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工会会员去世，给予</w:t>
      </w:r>
      <w:r w:rsidRPr="006F3BFB">
        <w:rPr>
          <w:rFonts w:eastAsia="仿宋" w:cs="宋体" w:hint="eastAsia"/>
          <w:color w:val="000000" w:themeColor="text1"/>
          <w:kern w:val="0"/>
          <w:sz w:val="32"/>
          <w:szCs w:val="32"/>
        </w:rPr>
        <w:t>2000</w:t>
      </w:r>
      <w:r w:rsidRPr="006F3BFB">
        <w:rPr>
          <w:rFonts w:eastAsia="仿宋" w:cs="宋体" w:hint="eastAsia"/>
          <w:color w:val="000000" w:themeColor="text1"/>
          <w:kern w:val="0"/>
          <w:sz w:val="32"/>
          <w:szCs w:val="32"/>
        </w:rPr>
        <w:t>元的慰问金；工会会员亲属去世，给予</w:t>
      </w:r>
      <w:r w:rsidRPr="006F3BFB">
        <w:rPr>
          <w:rFonts w:eastAsia="仿宋" w:cs="宋体" w:hint="eastAsia"/>
          <w:color w:val="000000" w:themeColor="text1"/>
          <w:kern w:val="0"/>
          <w:sz w:val="32"/>
          <w:szCs w:val="32"/>
        </w:rPr>
        <w:t>1000</w:t>
      </w:r>
      <w:r w:rsidRPr="006F3BFB">
        <w:rPr>
          <w:rFonts w:eastAsia="仿宋" w:cs="宋体" w:hint="eastAsia"/>
          <w:color w:val="000000" w:themeColor="text1"/>
          <w:kern w:val="0"/>
          <w:sz w:val="32"/>
          <w:szCs w:val="32"/>
        </w:rPr>
        <w:t>元的慰问金，会员亲属指会员本人的配偶、子女和父母。</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6</w:t>
      </w:r>
      <w:r w:rsidRPr="006F3BFB">
        <w:rPr>
          <w:rFonts w:eastAsia="仿宋" w:cs="宋体" w:hint="eastAsia"/>
          <w:color w:val="000000" w:themeColor="text1"/>
          <w:kern w:val="0"/>
          <w:sz w:val="32"/>
          <w:szCs w:val="32"/>
        </w:rPr>
        <w:t>）退休慰问</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工会会员退休，给予</w:t>
      </w:r>
      <w:r w:rsidRPr="006F3BFB">
        <w:rPr>
          <w:rFonts w:eastAsia="仿宋" w:cs="宋体" w:hint="eastAsia"/>
          <w:color w:val="000000" w:themeColor="text1"/>
          <w:kern w:val="0"/>
          <w:sz w:val="32"/>
          <w:szCs w:val="32"/>
        </w:rPr>
        <w:t>1000</w:t>
      </w:r>
      <w:r w:rsidRPr="006F3BFB">
        <w:rPr>
          <w:rFonts w:eastAsia="仿宋" w:cs="宋体" w:hint="eastAsia"/>
          <w:color w:val="000000" w:themeColor="text1"/>
          <w:kern w:val="0"/>
          <w:sz w:val="32"/>
          <w:szCs w:val="32"/>
        </w:rPr>
        <w:t>元的慰问金或纪念品。</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7</w:t>
      </w:r>
      <w:r w:rsidRPr="006F3BFB">
        <w:rPr>
          <w:rFonts w:eastAsia="仿宋" w:cs="宋体" w:hint="eastAsia"/>
          <w:color w:val="000000" w:themeColor="text1"/>
          <w:kern w:val="0"/>
          <w:sz w:val="32"/>
          <w:szCs w:val="32"/>
        </w:rPr>
        <w:t>）其他慰问</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lastRenderedPageBreak/>
        <w:t>三八妇女节给予女教职工人均不超过</w:t>
      </w:r>
      <w:r w:rsidRPr="006F3BFB">
        <w:rPr>
          <w:rFonts w:eastAsia="仿宋" w:cs="宋体" w:hint="eastAsia"/>
          <w:color w:val="000000" w:themeColor="text1"/>
          <w:kern w:val="0"/>
          <w:sz w:val="32"/>
          <w:szCs w:val="32"/>
        </w:rPr>
        <w:t>100</w:t>
      </w:r>
      <w:r w:rsidRPr="006F3BFB">
        <w:rPr>
          <w:rFonts w:eastAsia="仿宋" w:cs="宋体" w:hint="eastAsia"/>
          <w:color w:val="000000" w:themeColor="text1"/>
          <w:kern w:val="0"/>
          <w:sz w:val="32"/>
          <w:szCs w:val="32"/>
        </w:rPr>
        <w:t>元的节日活动慰问经费；六一儿童节给教职工家有</w:t>
      </w:r>
      <w:r w:rsidRPr="006F3BFB">
        <w:rPr>
          <w:rFonts w:eastAsia="仿宋" w:cs="宋体" w:hint="eastAsia"/>
          <w:color w:val="000000" w:themeColor="text1"/>
          <w:kern w:val="0"/>
          <w:sz w:val="32"/>
          <w:szCs w:val="32"/>
        </w:rPr>
        <w:t>14</w:t>
      </w:r>
      <w:r w:rsidRPr="006F3BFB">
        <w:rPr>
          <w:rFonts w:eastAsia="仿宋" w:cs="宋体" w:hint="eastAsia"/>
          <w:color w:val="000000" w:themeColor="text1"/>
          <w:kern w:val="0"/>
          <w:sz w:val="32"/>
          <w:szCs w:val="32"/>
        </w:rPr>
        <w:t>周岁以下儿童每人发放不超过</w:t>
      </w:r>
      <w:r w:rsidRPr="006F3BFB">
        <w:rPr>
          <w:rFonts w:eastAsia="仿宋" w:cs="宋体" w:hint="eastAsia"/>
          <w:color w:val="000000" w:themeColor="text1"/>
          <w:kern w:val="0"/>
          <w:sz w:val="32"/>
          <w:szCs w:val="32"/>
        </w:rPr>
        <w:t>50</w:t>
      </w:r>
      <w:r w:rsidRPr="006F3BFB">
        <w:rPr>
          <w:rFonts w:eastAsia="仿宋" w:cs="宋体" w:hint="eastAsia"/>
          <w:color w:val="000000" w:themeColor="text1"/>
          <w:kern w:val="0"/>
          <w:sz w:val="32"/>
          <w:szCs w:val="32"/>
        </w:rPr>
        <w:t>元标准的节日慰问品；高考后，为家有深造考生的家庭发放</w:t>
      </w:r>
      <w:r w:rsidRPr="006F3BFB">
        <w:rPr>
          <w:rFonts w:eastAsia="仿宋" w:cs="宋体" w:hint="eastAsia"/>
          <w:color w:val="000000" w:themeColor="text1"/>
          <w:kern w:val="0"/>
          <w:sz w:val="32"/>
          <w:szCs w:val="32"/>
        </w:rPr>
        <w:t>500</w:t>
      </w:r>
      <w:r w:rsidRPr="006F3BFB">
        <w:rPr>
          <w:rFonts w:eastAsia="仿宋" w:cs="宋体" w:hint="eastAsia"/>
          <w:color w:val="000000" w:themeColor="text1"/>
          <w:kern w:val="0"/>
          <w:sz w:val="32"/>
          <w:szCs w:val="32"/>
        </w:rPr>
        <w:t>元的祝福助学慰问金。</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3"/>
        <w:rPr>
          <w:rFonts w:eastAsia="楷体" w:cs="宋体"/>
          <w:b/>
          <w:color w:val="000000" w:themeColor="text1"/>
          <w:kern w:val="0"/>
          <w:sz w:val="32"/>
          <w:szCs w:val="32"/>
        </w:rPr>
      </w:pPr>
      <w:r w:rsidRPr="006F3BFB">
        <w:rPr>
          <w:rFonts w:eastAsia="楷体" w:cs="宋体" w:hint="eastAsia"/>
          <w:b/>
          <w:color w:val="000000" w:themeColor="text1"/>
          <w:kern w:val="0"/>
          <w:sz w:val="32"/>
          <w:szCs w:val="32"/>
        </w:rPr>
        <w:t>（二）关于维权支出、业务支出、资本性支出、事业支出及其他支出</w:t>
      </w:r>
      <w:r w:rsidRPr="006F3BFB">
        <w:rPr>
          <w:rFonts w:eastAsia="楷体" w:cs="宋体" w:hint="eastAsia"/>
          <w:b/>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根据我校工会过往工作实际和经费支出分析，维权支出、业务支出、资本性支出、事业支出及其他支出方面与全总“基层工会经费收支管理办法”（总工办发〔</w:t>
      </w:r>
      <w:r w:rsidRPr="006F3BFB">
        <w:rPr>
          <w:rFonts w:eastAsia="仿宋" w:cs="宋体" w:hint="eastAsia"/>
          <w:color w:val="000000" w:themeColor="text1"/>
          <w:kern w:val="0"/>
          <w:sz w:val="32"/>
          <w:szCs w:val="32"/>
        </w:rPr>
        <w:t>2017</w:t>
      </w: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32</w:t>
      </w:r>
      <w:r w:rsidRPr="006F3BFB">
        <w:rPr>
          <w:rFonts w:eastAsia="仿宋" w:cs="宋体" w:hint="eastAsia"/>
          <w:color w:val="000000" w:themeColor="text1"/>
          <w:kern w:val="0"/>
          <w:sz w:val="32"/>
          <w:szCs w:val="32"/>
        </w:rPr>
        <w:t>号）及省总工会</w:t>
      </w:r>
      <w:hyperlink r:id="rId7" w:history="1">
        <w:r w:rsidRPr="006F3BFB">
          <w:rPr>
            <w:rFonts w:eastAsia="仿宋" w:cs="宋体" w:hint="eastAsia"/>
            <w:color w:val="000000" w:themeColor="text1"/>
            <w:kern w:val="0"/>
            <w:sz w:val="32"/>
            <w:szCs w:val="32"/>
          </w:rPr>
          <w:t>《基层工会经费收支管理办法》的实施细则</w:t>
        </w:r>
      </w:hyperlink>
      <w:r w:rsidRPr="006F3BFB">
        <w:rPr>
          <w:rFonts w:eastAsia="仿宋" w:cs="宋体" w:hint="eastAsia"/>
          <w:color w:val="000000" w:themeColor="text1"/>
          <w:kern w:val="0"/>
          <w:sz w:val="32"/>
          <w:szCs w:val="32"/>
        </w:rPr>
        <w:t>”（苏工发〔</w:t>
      </w:r>
      <w:r w:rsidRPr="006F3BFB">
        <w:rPr>
          <w:rFonts w:eastAsia="仿宋" w:cs="宋体" w:hint="eastAsia"/>
          <w:color w:val="000000" w:themeColor="text1"/>
          <w:kern w:val="0"/>
          <w:sz w:val="32"/>
          <w:szCs w:val="32"/>
        </w:rPr>
        <w:t>2018</w:t>
      </w:r>
      <w:r w:rsidRPr="006F3BFB">
        <w:rPr>
          <w:rFonts w:eastAsia="仿宋" w:cs="宋体" w:hint="eastAsia"/>
          <w:color w:val="000000" w:themeColor="text1"/>
          <w:kern w:val="0"/>
          <w:sz w:val="32"/>
          <w:szCs w:val="32"/>
        </w:rPr>
        <w:t>〕</w:t>
      </w:r>
      <w:r w:rsidRPr="006F3BFB">
        <w:rPr>
          <w:rFonts w:eastAsia="仿宋" w:cs="宋体" w:hint="eastAsia"/>
          <w:color w:val="000000" w:themeColor="text1"/>
          <w:kern w:val="0"/>
          <w:sz w:val="32"/>
          <w:szCs w:val="32"/>
        </w:rPr>
        <w:t>13</w:t>
      </w:r>
      <w:r w:rsidRPr="006F3BFB">
        <w:rPr>
          <w:rFonts w:eastAsia="仿宋" w:cs="宋体" w:hint="eastAsia"/>
          <w:color w:val="000000" w:themeColor="text1"/>
          <w:kern w:val="0"/>
          <w:sz w:val="32"/>
          <w:szCs w:val="32"/>
        </w:rPr>
        <w:t>号）等相关文件精神符合，标准基本一致，相关支出参照上述两文件规定执行。</w:t>
      </w:r>
      <w:r w:rsidRPr="006F3BFB">
        <w:rPr>
          <w:rFonts w:eastAsia="仿宋"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黑体" w:cs="宋体"/>
          <w:color w:val="000000" w:themeColor="text1"/>
          <w:kern w:val="0"/>
          <w:sz w:val="32"/>
          <w:szCs w:val="32"/>
        </w:rPr>
      </w:pPr>
      <w:r w:rsidRPr="006F3BFB">
        <w:rPr>
          <w:rFonts w:eastAsia="黑体" w:cs="宋体" w:hint="eastAsia"/>
          <w:color w:val="000000" w:themeColor="text1"/>
          <w:kern w:val="0"/>
          <w:sz w:val="32"/>
          <w:szCs w:val="32"/>
        </w:rPr>
        <w:t>三、本办法适用对象</w:t>
      </w:r>
      <w:r w:rsidRPr="006F3BFB">
        <w:rPr>
          <w:rFonts w:eastAsia="黑体" w:cs="宋体" w:hint="eastAsia"/>
          <w:color w:val="000000" w:themeColor="text1"/>
          <w:kern w:val="0"/>
          <w:sz w:val="32"/>
          <w:szCs w:val="32"/>
        </w:rPr>
        <w:t xml:space="preserve"> </w:t>
      </w:r>
    </w:p>
    <w:p w:rsidR="006A22C9" w:rsidRPr="006F3BFB" w:rsidRDefault="006A22C9" w:rsidP="006A22C9">
      <w:pPr>
        <w:shd w:val="clear" w:color="auto" w:fill="FFFFFF"/>
        <w:spacing w:line="560" w:lineRule="exact"/>
        <w:ind w:firstLineChars="200" w:firstLine="640"/>
        <w:rPr>
          <w:rFonts w:eastAsia="仿宋" w:cs="宋体"/>
          <w:color w:val="000000" w:themeColor="text1"/>
          <w:kern w:val="0"/>
          <w:sz w:val="32"/>
          <w:szCs w:val="32"/>
        </w:rPr>
      </w:pPr>
      <w:r w:rsidRPr="006F3BFB">
        <w:rPr>
          <w:rFonts w:eastAsia="仿宋" w:cs="宋体" w:hint="eastAsia"/>
          <w:color w:val="000000" w:themeColor="text1"/>
          <w:kern w:val="0"/>
          <w:sz w:val="32"/>
          <w:szCs w:val="32"/>
        </w:rPr>
        <w:t>本办法适用对象为我校在编教职工、人才租赁人员、校内合同工。</w:t>
      </w:r>
    </w:p>
    <w:p w:rsidR="006A22C9" w:rsidRPr="006F3BFB" w:rsidRDefault="006A22C9" w:rsidP="006A22C9">
      <w:pPr>
        <w:shd w:val="clear" w:color="auto" w:fill="FFFFFF"/>
        <w:spacing w:line="560" w:lineRule="exact"/>
        <w:ind w:firstLineChars="200" w:firstLine="640"/>
        <w:rPr>
          <w:rFonts w:eastAsia="黑体" w:cs="宋体"/>
          <w:color w:val="000000" w:themeColor="text1"/>
          <w:kern w:val="0"/>
          <w:sz w:val="32"/>
          <w:szCs w:val="32"/>
        </w:rPr>
      </w:pPr>
      <w:r w:rsidRPr="006F3BFB">
        <w:rPr>
          <w:rFonts w:eastAsia="黑体" w:cs="宋体" w:hint="eastAsia"/>
          <w:color w:val="000000" w:themeColor="text1"/>
          <w:kern w:val="0"/>
          <w:sz w:val="32"/>
          <w:szCs w:val="32"/>
        </w:rPr>
        <w:t>四、本办法自教代会通过后实施。由校工会负责解释。</w:t>
      </w:r>
    </w:p>
    <w:p w:rsidR="006A22C9" w:rsidRPr="006F3BFB" w:rsidRDefault="006A22C9" w:rsidP="006A22C9">
      <w:pPr>
        <w:shd w:val="clear" w:color="auto" w:fill="FFFFFF"/>
        <w:spacing w:line="560" w:lineRule="exact"/>
        <w:ind w:firstLineChars="200" w:firstLine="640"/>
        <w:rPr>
          <w:rFonts w:eastAsia="黑体" w:cs="宋体"/>
          <w:color w:val="000000" w:themeColor="text1"/>
          <w:kern w:val="0"/>
          <w:sz w:val="32"/>
          <w:szCs w:val="32"/>
        </w:rPr>
      </w:pPr>
      <w:r w:rsidRPr="006F3BFB">
        <w:rPr>
          <w:rFonts w:eastAsia="黑体" w:cs="宋体" w:hint="eastAsia"/>
          <w:color w:val="000000" w:themeColor="text1"/>
          <w:kern w:val="0"/>
          <w:sz w:val="32"/>
          <w:szCs w:val="32"/>
        </w:rPr>
        <w:t>五、未尽事宜，参照全总和省总相关文件精神执行。</w:t>
      </w:r>
    </w:p>
    <w:p w:rsidR="00CC307C" w:rsidRPr="006A22C9" w:rsidRDefault="00F46C1E">
      <w:bookmarkStart w:id="0" w:name="_GoBack"/>
      <w:bookmarkEnd w:id="0"/>
    </w:p>
    <w:sectPr w:rsidR="00CC307C" w:rsidRPr="006A22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1E" w:rsidRDefault="00F46C1E" w:rsidP="006A22C9">
      <w:r>
        <w:separator/>
      </w:r>
    </w:p>
  </w:endnote>
  <w:endnote w:type="continuationSeparator" w:id="0">
    <w:p w:rsidR="00F46C1E" w:rsidRDefault="00F46C1E" w:rsidP="006A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1E" w:rsidRDefault="00F46C1E" w:rsidP="006A22C9">
      <w:r>
        <w:separator/>
      </w:r>
    </w:p>
  </w:footnote>
  <w:footnote w:type="continuationSeparator" w:id="0">
    <w:p w:rsidR="00F46C1E" w:rsidRDefault="00F46C1E" w:rsidP="006A2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AB"/>
    <w:rsid w:val="003F55AB"/>
    <w:rsid w:val="0040006A"/>
    <w:rsid w:val="006A22C9"/>
    <w:rsid w:val="00AC7955"/>
    <w:rsid w:val="00F4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AD51EB-16A5-4F59-96D8-2C5C0D13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2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22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22C9"/>
    <w:rPr>
      <w:sz w:val="18"/>
      <w:szCs w:val="18"/>
    </w:rPr>
  </w:style>
  <w:style w:type="paragraph" w:styleId="a4">
    <w:name w:val="footer"/>
    <w:basedOn w:val="a"/>
    <w:link w:val="Char0"/>
    <w:uiPriority w:val="99"/>
    <w:unhideWhenUsed/>
    <w:rsid w:val="006A22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22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ftu.org.cn/xw/yw/201801/W02018012933975150894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ftu.org.cn/xw/yw/201801/W02018012933975150894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288</Words>
  <Characters>1645</Characters>
  <Application>Microsoft Office Word</Application>
  <DocSecurity>0</DocSecurity>
  <Lines>13</Lines>
  <Paragraphs>3</Paragraphs>
  <ScaleCrop>false</ScaleCrop>
  <Company>China</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张鹏</dc:creator>
  <cp:keywords/>
  <dc:description/>
  <cp:lastModifiedBy>张鹏</cp:lastModifiedBy>
  <cp:revision>2</cp:revision>
  <dcterms:created xsi:type="dcterms:W3CDTF">2020-12-02T03:05:00Z</dcterms:created>
  <dcterms:modified xsi:type="dcterms:W3CDTF">2020-12-02T03:05:00Z</dcterms:modified>
</cp:coreProperties>
</file>