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BC1" w:rsidRDefault="003C6D28">
      <w:pPr>
        <w:jc w:val="center"/>
        <w:rPr>
          <w:rFonts w:ascii="方正小标宋简体" w:eastAsia="方正小标宋简体" w:hAnsi="方正小标宋简体" w:cs="方正小标宋简体"/>
          <w:sz w:val="40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8"/>
        </w:rPr>
        <w:t>职称材料目录（讲师）</w:t>
      </w:r>
    </w:p>
    <w:tbl>
      <w:tblPr>
        <w:tblStyle w:val="a3"/>
        <w:tblpPr w:leftFromText="180" w:rightFromText="180" w:vertAnchor="page" w:horzAnchor="page" w:tblpXSpec="center" w:tblpY="2384"/>
        <w:tblOverlap w:val="never"/>
        <w:tblW w:w="9620" w:type="dxa"/>
        <w:jc w:val="center"/>
        <w:tblLayout w:type="fixed"/>
        <w:tblLook w:val="04A0" w:firstRow="1" w:lastRow="0" w:firstColumn="1" w:lastColumn="0" w:noHBand="0" w:noVBand="1"/>
      </w:tblPr>
      <w:tblGrid>
        <w:gridCol w:w="774"/>
        <w:gridCol w:w="1153"/>
        <w:gridCol w:w="2405"/>
        <w:gridCol w:w="4136"/>
        <w:gridCol w:w="1152"/>
      </w:tblGrid>
      <w:tr w:rsidR="00C52BC1">
        <w:trPr>
          <w:trHeight w:val="740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153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2405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项目名称</w:t>
            </w:r>
          </w:p>
        </w:tc>
        <w:tc>
          <w:tcPr>
            <w:tcW w:w="4136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基本要求</w:t>
            </w:r>
          </w:p>
        </w:tc>
        <w:tc>
          <w:tcPr>
            <w:tcW w:w="1152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备注</w:t>
            </w: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1153" w:type="dxa"/>
            <w:vMerge w:val="restart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基本条件</w:t>
            </w:r>
          </w:p>
        </w:tc>
        <w:tc>
          <w:tcPr>
            <w:tcW w:w="2405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年度考核情况</w:t>
            </w:r>
          </w:p>
        </w:tc>
        <w:tc>
          <w:tcPr>
            <w:tcW w:w="4136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至少合格以上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继续教育情况</w:t>
            </w:r>
          </w:p>
        </w:tc>
        <w:tc>
          <w:tcPr>
            <w:tcW w:w="4136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每年完成40学时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</w:t>
            </w:r>
          </w:p>
        </w:tc>
        <w:tc>
          <w:tcPr>
            <w:tcW w:w="1153" w:type="dxa"/>
            <w:vMerge w:val="restart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资格条件</w:t>
            </w: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教师资格</w:t>
            </w:r>
          </w:p>
        </w:tc>
        <w:tc>
          <w:tcPr>
            <w:tcW w:w="4136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高等学校教师资格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学历学位</w:t>
            </w:r>
          </w:p>
        </w:tc>
        <w:tc>
          <w:tcPr>
            <w:tcW w:w="4136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硕士及以上学位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上一职称任职情况</w:t>
            </w:r>
          </w:p>
        </w:tc>
        <w:tc>
          <w:tcPr>
            <w:tcW w:w="4136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助理讲师满4年、硕士讲师满2年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675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6</w:t>
            </w:r>
          </w:p>
        </w:tc>
        <w:tc>
          <w:tcPr>
            <w:tcW w:w="1153" w:type="dxa"/>
            <w:vMerge w:val="restart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教育教学工作</w:t>
            </w: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班主任、辅导员、其他管理工作等证明材料</w:t>
            </w:r>
          </w:p>
        </w:tc>
        <w:tc>
          <w:tcPr>
            <w:tcW w:w="4136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满足2年及以上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7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教学工作量情况</w:t>
            </w:r>
          </w:p>
        </w:tc>
        <w:tc>
          <w:tcPr>
            <w:tcW w:w="4136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完成2门以上课程，年课时不少于380节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675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8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教学质量考核情况</w:t>
            </w:r>
          </w:p>
        </w:tc>
        <w:tc>
          <w:tcPr>
            <w:tcW w:w="4136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近5年学校年度教学质量考核均在“合格”以上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9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教学类竞赛获奖</w:t>
            </w:r>
          </w:p>
        </w:tc>
        <w:tc>
          <w:tcPr>
            <w:tcW w:w="4136" w:type="dxa"/>
            <w:vMerge w:val="restart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至少须满足一项（校级及以上等级）</w:t>
            </w:r>
          </w:p>
          <w:p w:rsidR="00C52BC1" w:rsidRPr="00475ACF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10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教学类表彰</w:t>
            </w:r>
          </w:p>
        </w:tc>
        <w:tc>
          <w:tcPr>
            <w:tcW w:w="4136" w:type="dxa"/>
            <w:vMerge/>
            <w:vAlign w:val="center"/>
          </w:tcPr>
          <w:p w:rsidR="00C52BC1" w:rsidRPr="00475ACF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492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11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参与教学研究项目</w:t>
            </w:r>
          </w:p>
        </w:tc>
        <w:tc>
          <w:tcPr>
            <w:tcW w:w="4136" w:type="dxa"/>
            <w:vMerge/>
            <w:vAlign w:val="center"/>
          </w:tcPr>
          <w:p w:rsidR="00C52BC1" w:rsidRPr="00475ACF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12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公开课</w:t>
            </w:r>
          </w:p>
        </w:tc>
        <w:tc>
          <w:tcPr>
            <w:tcW w:w="4136" w:type="dxa"/>
            <w:vMerge/>
            <w:vAlign w:val="center"/>
          </w:tcPr>
          <w:p w:rsidR="00C52BC1" w:rsidRPr="00475ACF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13</w:t>
            </w:r>
          </w:p>
        </w:tc>
        <w:tc>
          <w:tcPr>
            <w:tcW w:w="1153" w:type="dxa"/>
            <w:vMerge w:val="restart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专业实践</w:t>
            </w: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企事业单位实践</w:t>
            </w:r>
          </w:p>
        </w:tc>
        <w:tc>
          <w:tcPr>
            <w:tcW w:w="4136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满足6个月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675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14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本人或指导学生专业比赛获奖</w:t>
            </w:r>
          </w:p>
        </w:tc>
        <w:tc>
          <w:tcPr>
            <w:tcW w:w="4136" w:type="dxa"/>
            <w:vMerge w:val="restart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bookmarkStart w:id="0" w:name="_GoBack"/>
            <w:bookmarkEnd w:id="0"/>
            <w:r w:rsidRPr="00475ACF">
              <w:rPr>
                <w:rFonts w:asciiTheme="minorEastAsia" w:hAnsiTheme="minorEastAsia" w:cstheme="minorEastAsia" w:hint="eastAsia"/>
              </w:rPr>
              <w:t>至少须满足一项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15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其他学校认可的专业实践项目</w:t>
            </w:r>
          </w:p>
        </w:tc>
        <w:tc>
          <w:tcPr>
            <w:tcW w:w="4136" w:type="dxa"/>
            <w:vMerge/>
            <w:vAlign w:val="center"/>
          </w:tcPr>
          <w:p w:rsidR="00C52BC1" w:rsidRPr="00475ACF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16</w:t>
            </w:r>
          </w:p>
        </w:tc>
        <w:tc>
          <w:tcPr>
            <w:tcW w:w="1153" w:type="dxa"/>
            <w:vMerge w:val="restart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教科研业绩</w:t>
            </w: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省级以上刊物代表作1篇</w:t>
            </w:r>
          </w:p>
        </w:tc>
        <w:tc>
          <w:tcPr>
            <w:tcW w:w="4136" w:type="dxa"/>
            <w:vMerge w:val="restart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至少须满足一项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675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17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参与编写3万字以上省级规划教材</w:t>
            </w:r>
            <w:r w:rsidR="002F1803" w:rsidRPr="00475ACF">
              <w:rPr>
                <w:rFonts w:asciiTheme="minorEastAsia" w:hAnsiTheme="minorEastAsia" w:cstheme="minorEastAsia" w:hint="eastAsia"/>
              </w:rPr>
              <w:t>、</w:t>
            </w:r>
            <w:r w:rsidRPr="00475ACF">
              <w:rPr>
                <w:rFonts w:asciiTheme="minorEastAsia" w:hAnsiTheme="minorEastAsia" w:cstheme="minorEastAsia" w:hint="eastAsia"/>
              </w:rPr>
              <w:t>精品教材</w:t>
            </w:r>
          </w:p>
        </w:tc>
        <w:tc>
          <w:tcPr>
            <w:tcW w:w="4136" w:type="dxa"/>
            <w:vMerge/>
            <w:vAlign w:val="center"/>
          </w:tcPr>
          <w:p w:rsidR="00C52BC1" w:rsidRPr="00475ACF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43"/>
          <w:jc w:val="center"/>
        </w:trPr>
        <w:tc>
          <w:tcPr>
            <w:tcW w:w="774" w:type="dxa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18</w:t>
            </w:r>
          </w:p>
        </w:tc>
        <w:tc>
          <w:tcPr>
            <w:tcW w:w="1153" w:type="dxa"/>
            <w:vMerge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C52BC1" w:rsidRPr="00475ACF" w:rsidRDefault="003C6D28" w:rsidP="00475ACF">
            <w:pPr>
              <w:jc w:val="left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主持校级以上课题或参与省、厅级以上课题</w:t>
            </w:r>
            <w:r w:rsidR="002F1803" w:rsidRPr="00475ACF">
              <w:rPr>
                <w:rFonts w:asciiTheme="minorEastAsia" w:hAnsiTheme="minorEastAsia" w:cstheme="minorEastAsia" w:hint="eastAsia"/>
              </w:rPr>
              <w:t>，且取得与课题研究相关的业绩成果</w:t>
            </w:r>
          </w:p>
        </w:tc>
        <w:tc>
          <w:tcPr>
            <w:tcW w:w="4136" w:type="dxa"/>
            <w:vAlign w:val="center"/>
          </w:tcPr>
          <w:p w:rsidR="00C52BC1" w:rsidRPr="00475ACF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 w:rsidRPr="00475ACF">
              <w:rPr>
                <w:rFonts w:asciiTheme="minorEastAsia" w:hAnsiTheme="minorEastAsia" w:cstheme="minorEastAsia" w:hint="eastAsia"/>
              </w:rPr>
              <w:t>参与须排名前三</w:t>
            </w:r>
          </w:p>
        </w:tc>
        <w:tc>
          <w:tcPr>
            <w:tcW w:w="1152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C52BC1">
        <w:trPr>
          <w:trHeight w:val="353"/>
          <w:jc w:val="center"/>
        </w:trPr>
        <w:tc>
          <w:tcPr>
            <w:tcW w:w="774" w:type="dxa"/>
            <w:vAlign w:val="center"/>
          </w:tcPr>
          <w:p w:rsidR="00C52BC1" w:rsidRDefault="00C52BC1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46" w:type="dxa"/>
            <w:gridSpan w:val="4"/>
            <w:vAlign w:val="center"/>
          </w:tcPr>
          <w:p w:rsidR="00C52BC1" w:rsidRDefault="003C6D28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以上材料不可重复使用</w:t>
            </w:r>
          </w:p>
        </w:tc>
      </w:tr>
    </w:tbl>
    <w:p w:rsidR="00C52BC1" w:rsidRDefault="00C52BC1"/>
    <w:sectPr w:rsidR="00C52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7C7" w:rsidRDefault="003977C7" w:rsidP="00F4405A">
      <w:r>
        <w:separator/>
      </w:r>
    </w:p>
  </w:endnote>
  <w:endnote w:type="continuationSeparator" w:id="0">
    <w:p w:rsidR="003977C7" w:rsidRDefault="003977C7" w:rsidP="00F4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7C7" w:rsidRDefault="003977C7" w:rsidP="00F4405A">
      <w:r>
        <w:separator/>
      </w:r>
    </w:p>
  </w:footnote>
  <w:footnote w:type="continuationSeparator" w:id="0">
    <w:p w:rsidR="003977C7" w:rsidRDefault="003977C7" w:rsidP="00F44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31CD9"/>
    <w:rsid w:val="002F1803"/>
    <w:rsid w:val="003977C7"/>
    <w:rsid w:val="003C6D28"/>
    <w:rsid w:val="00475ACF"/>
    <w:rsid w:val="00C52BC1"/>
    <w:rsid w:val="00F4405A"/>
    <w:rsid w:val="105A5F0E"/>
    <w:rsid w:val="11B52845"/>
    <w:rsid w:val="19031CD9"/>
    <w:rsid w:val="22790695"/>
    <w:rsid w:val="314E1B60"/>
    <w:rsid w:val="3FED323A"/>
    <w:rsid w:val="4AC415E1"/>
    <w:rsid w:val="54C24148"/>
    <w:rsid w:val="55B33D05"/>
    <w:rsid w:val="61A70C89"/>
    <w:rsid w:val="70A8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44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4405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440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4405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44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4405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440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4405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望极千寻</dc:creator>
  <cp:lastModifiedBy>admin</cp:lastModifiedBy>
  <cp:revision>3</cp:revision>
  <dcterms:created xsi:type="dcterms:W3CDTF">2019-10-29T11:48:00Z</dcterms:created>
  <dcterms:modified xsi:type="dcterms:W3CDTF">2020-05-06T09:51:00Z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