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54A" w:rsidRDefault="00C4106B">
      <w:pPr>
        <w:jc w:val="center"/>
        <w:rPr>
          <w:rFonts w:ascii="方正小标宋简体" w:eastAsia="方正小标宋简体" w:hAnsi="方正小标宋简体" w:cs="方正小标宋简体"/>
          <w:sz w:val="40"/>
          <w:szCs w:val="48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8"/>
        </w:rPr>
        <w:t xml:space="preserve"> 职称材料目录（副教授）</w:t>
      </w:r>
    </w:p>
    <w:tbl>
      <w:tblPr>
        <w:tblStyle w:val="a3"/>
        <w:tblpPr w:leftFromText="180" w:rightFromText="180" w:vertAnchor="page" w:horzAnchor="page" w:tblpXSpec="center" w:tblpY="2384"/>
        <w:tblOverlap w:val="never"/>
        <w:tblW w:w="9620" w:type="dxa"/>
        <w:jc w:val="center"/>
        <w:tblLayout w:type="fixed"/>
        <w:tblLook w:val="04A0" w:firstRow="1" w:lastRow="0" w:firstColumn="1" w:lastColumn="0" w:noHBand="0" w:noVBand="1"/>
      </w:tblPr>
      <w:tblGrid>
        <w:gridCol w:w="774"/>
        <w:gridCol w:w="1153"/>
        <w:gridCol w:w="2405"/>
        <w:gridCol w:w="4136"/>
        <w:gridCol w:w="1152"/>
      </w:tblGrid>
      <w:tr w:rsidR="00D8654A">
        <w:trPr>
          <w:trHeight w:val="740"/>
          <w:jc w:val="center"/>
        </w:trPr>
        <w:tc>
          <w:tcPr>
            <w:tcW w:w="774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序号</w:t>
            </w:r>
          </w:p>
        </w:tc>
        <w:tc>
          <w:tcPr>
            <w:tcW w:w="1153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类别</w:t>
            </w:r>
          </w:p>
        </w:tc>
        <w:tc>
          <w:tcPr>
            <w:tcW w:w="2405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项目名称</w:t>
            </w:r>
          </w:p>
        </w:tc>
        <w:tc>
          <w:tcPr>
            <w:tcW w:w="4136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基本要求</w:t>
            </w:r>
          </w:p>
        </w:tc>
        <w:tc>
          <w:tcPr>
            <w:tcW w:w="1152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备注</w:t>
            </w:r>
          </w:p>
        </w:tc>
      </w:tr>
      <w:tr w:rsidR="00D8654A">
        <w:trPr>
          <w:trHeight w:val="343"/>
          <w:jc w:val="center"/>
        </w:trPr>
        <w:tc>
          <w:tcPr>
            <w:tcW w:w="774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1153" w:type="dxa"/>
            <w:vMerge w:val="restart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基本条件</w:t>
            </w:r>
          </w:p>
        </w:tc>
        <w:tc>
          <w:tcPr>
            <w:tcW w:w="2405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年度考核情况</w:t>
            </w:r>
          </w:p>
        </w:tc>
        <w:tc>
          <w:tcPr>
            <w:tcW w:w="4136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至少合格以上</w:t>
            </w:r>
          </w:p>
        </w:tc>
        <w:tc>
          <w:tcPr>
            <w:tcW w:w="1152" w:type="dxa"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8654A">
        <w:trPr>
          <w:trHeight w:val="343"/>
          <w:jc w:val="center"/>
        </w:trPr>
        <w:tc>
          <w:tcPr>
            <w:tcW w:w="774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2</w:t>
            </w:r>
          </w:p>
        </w:tc>
        <w:tc>
          <w:tcPr>
            <w:tcW w:w="1153" w:type="dxa"/>
            <w:vMerge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继续教育情况</w:t>
            </w:r>
          </w:p>
        </w:tc>
        <w:tc>
          <w:tcPr>
            <w:tcW w:w="4136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每年完成72学时</w:t>
            </w:r>
          </w:p>
        </w:tc>
        <w:tc>
          <w:tcPr>
            <w:tcW w:w="1152" w:type="dxa"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8654A">
        <w:trPr>
          <w:trHeight w:val="343"/>
          <w:jc w:val="center"/>
        </w:trPr>
        <w:tc>
          <w:tcPr>
            <w:tcW w:w="774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3</w:t>
            </w:r>
          </w:p>
        </w:tc>
        <w:tc>
          <w:tcPr>
            <w:tcW w:w="1153" w:type="dxa"/>
            <w:vMerge w:val="restart"/>
            <w:vAlign w:val="center"/>
          </w:tcPr>
          <w:p w:rsidR="00D8654A" w:rsidRPr="008965C1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 w:rsidRPr="008965C1">
              <w:rPr>
                <w:rFonts w:asciiTheme="minorEastAsia" w:hAnsiTheme="minorEastAsia" w:cstheme="minorEastAsia" w:hint="eastAsia"/>
              </w:rPr>
              <w:t>资格条件</w:t>
            </w:r>
          </w:p>
        </w:tc>
        <w:tc>
          <w:tcPr>
            <w:tcW w:w="2405" w:type="dxa"/>
            <w:vAlign w:val="center"/>
          </w:tcPr>
          <w:p w:rsidR="00D8654A" w:rsidRPr="008965C1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 w:rsidRPr="008965C1">
              <w:rPr>
                <w:rFonts w:asciiTheme="minorEastAsia" w:hAnsiTheme="minorEastAsia" w:cstheme="minorEastAsia" w:hint="eastAsia"/>
              </w:rPr>
              <w:t>教师资格</w:t>
            </w:r>
          </w:p>
        </w:tc>
        <w:tc>
          <w:tcPr>
            <w:tcW w:w="4136" w:type="dxa"/>
            <w:vAlign w:val="center"/>
          </w:tcPr>
          <w:p w:rsidR="00D8654A" w:rsidRPr="008965C1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 w:rsidRPr="008965C1">
              <w:rPr>
                <w:rFonts w:asciiTheme="minorEastAsia" w:hAnsiTheme="minorEastAsia" w:cstheme="minorEastAsia" w:hint="eastAsia"/>
              </w:rPr>
              <w:t>高等学校教师资格</w:t>
            </w:r>
          </w:p>
        </w:tc>
        <w:tc>
          <w:tcPr>
            <w:tcW w:w="1152" w:type="dxa"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8654A">
        <w:trPr>
          <w:trHeight w:val="343"/>
          <w:jc w:val="center"/>
        </w:trPr>
        <w:tc>
          <w:tcPr>
            <w:tcW w:w="774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4</w:t>
            </w:r>
          </w:p>
        </w:tc>
        <w:tc>
          <w:tcPr>
            <w:tcW w:w="1153" w:type="dxa"/>
            <w:vMerge/>
            <w:vAlign w:val="center"/>
          </w:tcPr>
          <w:p w:rsidR="00D8654A" w:rsidRPr="008965C1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D8654A" w:rsidRPr="008965C1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 w:rsidRPr="008965C1">
              <w:rPr>
                <w:rFonts w:asciiTheme="minorEastAsia" w:hAnsiTheme="minorEastAsia" w:cstheme="minorEastAsia" w:hint="eastAsia"/>
              </w:rPr>
              <w:t>学历学位</w:t>
            </w:r>
          </w:p>
        </w:tc>
        <w:tc>
          <w:tcPr>
            <w:tcW w:w="4136" w:type="dxa"/>
            <w:vAlign w:val="center"/>
          </w:tcPr>
          <w:p w:rsidR="00D8654A" w:rsidRPr="008965C1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 w:rsidRPr="008965C1">
              <w:rPr>
                <w:rFonts w:asciiTheme="minorEastAsia" w:hAnsiTheme="minorEastAsia" w:cstheme="minorEastAsia" w:hint="eastAsia"/>
              </w:rPr>
              <w:t>硕士及以上学位</w:t>
            </w:r>
          </w:p>
        </w:tc>
        <w:tc>
          <w:tcPr>
            <w:tcW w:w="1152" w:type="dxa"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8654A">
        <w:trPr>
          <w:trHeight w:val="343"/>
          <w:jc w:val="center"/>
        </w:trPr>
        <w:tc>
          <w:tcPr>
            <w:tcW w:w="774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5</w:t>
            </w:r>
          </w:p>
        </w:tc>
        <w:tc>
          <w:tcPr>
            <w:tcW w:w="1153" w:type="dxa"/>
            <w:vMerge/>
            <w:vAlign w:val="center"/>
          </w:tcPr>
          <w:p w:rsidR="00D8654A" w:rsidRPr="008965C1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D8654A" w:rsidRPr="008965C1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 w:rsidRPr="008965C1">
              <w:rPr>
                <w:rFonts w:asciiTheme="minorEastAsia" w:hAnsiTheme="minorEastAsia" w:cstheme="minorEastAsia" w:hint="eastAsia"/>
              </w:rPr>
              <w:t>上一职称任职情况</w:t>
            </w:r>
          </w:p>
        </w:tc>
        <w:tc>
          <w:tcPr>
            <w:tcW w:w="4136" w:type="dxa"/>
            <w:vAlign w:val="center"/>
          </w:tcPr>
          <w:p w:rsidR="00D8654A" w:rsidRPr="008965C1" w:rsidRDefault="00DB07FA" w:rsidP="00DB07FA">
            <w:pPr>
              <w:jc w:val="left"/>
              <w:rPr>
                <w:rFonts w:asciiTheme="minorEastAsia" w:hAnsiTheme="minorEastAsia" w:cstheme="minorEastAsia"/>
              </w:rPr>
            </w:pPr>
            <w:r w:rsidRPr="008965C1">
              <w:rPr>
                <w:rFonts w:asciiTheme="minorEastAsia" w:hAnsiTheme="minorEastAsia" w:cstheme="minorEastAsia" w:hint="eastAsia"/>
              </w:rPr>
              <w:t>获得硕士学位，</w:t>
            </w:r>
            <w:r w:rsidR="00C4106B" w:rsidRPr="008965C1">
              <w:rPr>
                <w:rFonts w:asciiTheme="minorEastAsia" w:hAnsiTheme="minorEastAsia" w:cstheme="minorEastAsia" w:hint="eastAsia"/>
              </w:rPr>
              <w:t>讲师满5年</w:t>
            </w:r>
            <w:r w:rsidRPr="008965C1">
              <w:rPr>
                <w:rFonts w:asciiTheme="minorEastAsia" w:hAnsiTheme="minorEastAsia" w:cstheme="minorEastAsia" w:hint="eastAsia"/>
              </w:rPr>
              <w:t>；获得</w:t>
            </w:r>
            <w:r w:rsidR="00C4106B" w:rsidRPr="008965C1">
              <w:rPr>
                <w:rFonts w:asciiTheme="minorEastAsia" w:hAnsiTheme="minorEastAsia" w:cstheme="minorEastAsia" w:hint="eastAsia"/>
              </w:rPr>
              <w:t>博士</w:t>
            </w:r>
            <w:r w:rsidRPr="008965C1">
              <w:rPr>
                <w:rFonts w:asciiTheme="minorEastAsia" w:hAnsiTheme="minorEastAsia" w:cstheme="minorEastAsia" w:hint="eastAsia"/>
              </w:rPr>
              <w:t>学位，</w:t>
            </w:r>
            <w:r w:rsidR="00C4106B" w:rsidRPr="008965C1">
              <w:rPr>
                <w:rFonts w:asciiTheme="minorEastAsia" w:hAnsiTheme="minorEastAsia" w:cstheme="minorEastAsia" w:hint="eastAsia"/>
              </w:rPr>
              <w:t>讲师满2年</w:t>
            </w:r>
          </w:p>
        </w:tc>
        <w:tc>
          <w:tcPr>
            <w:tcW w:w="1152" w:type="dxa"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8654A">
        <w:trPr>
          <w:trHeight w:val="675"/>
          <w:jc w:val="center"/>
        </w:trPr>
        <w:tc>
          <w:tcPr>
            <w:tcW w:w="774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6</w:t>
            </w:r>
          </w:p>
        </w:tc>
        <w:tc>
          <w:tcPr>
            <w:tcW w:w="1153" w:type="dxa"/>
            <w:vMerge w:val="restart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教育教学工作</w:t>
            </w:r>
          </w:p>
        </w:tc>
        <w:tc>
          <w:tcPr>
            <w:tcW w:w="2405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班主任、辅导员、其他管理工作等证明材料</w:t>
            </w:r>
          </w:p>
        </w:tc>
        <w:tc>
          <w:tcPr>
            <w:tcW w:w="4136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满足3年及以上</w:t>
            </w:r>
          </w:p>
        </w:tc>
        <w:tc>
          <w:tcPr>
            <w:tcW w:w="1152" w:type="dxa"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8654A">
        <w:trPr>
          <w:trHeight w:val="343"/>
          <w:jc w:val="center"/>
        </w:trPr>
        <w:tc>
          <w:tcPr>
            <w:tcW w:w="774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7</w:t>
            </w:r>
          </w:p>
        </w:tc>
        <w:tc>
          <w:tcPr>
            <w:tcW w:w="1153" w:type="dxa"/>
            <w:vMerge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教学工作量情况</w:t>
            </w:r>
          </w:p>
        </w:tc>
        <w:tc>
          <w:tcPr>
            <w:tcW w:w="4136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完成2门以上课程，年课时不少于400节</w:t>
            </w:r>
          </w:p>
        </w:tc>
        <w:tc>
          <w:tcPr>
            <w:tcW w:w="1152" w:type="dxa"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8654A">
        <w:trPr>
          <w:trHeight w:val="675"/>
          <w:jc w:val="center"/>
        </w:trPr>
        <w:tc>
          <w:tcPr>
            <w:tcW w:w="774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8</w:t>
            </w:r>
          </w:p>
        </w:tc>
        <w:tc>
          <w:tcPr>
            <w:tcW w:w="1153" w:type="dxa"/>
            <w:vMerge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教学质量考核情况</w:t>
            </w:r>
          </w:p>
        </w:tc>
        <w:tc>
          <w:tcPr>
            <w:tcW w:w="4136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近5年学校年度教学质量考核均在“合格”以上，其中至少2次为“优秀”</w:t>
            </w:r>
          </w:p>
        </w:tc>
        <w:tc>
          <w:tcPr>
            <w:tcW w:w="1152" w:type="dxa"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8654A">
        <w:trPr>
          <w:trHeight w:val="343"/>
          <w:jc w:val="center"/>
        </w:trPr>
        <w:tc>
          <w:tcPr>
            <w:tcW w:w="774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9</w:t>
            </w:r>
          </w:p>
        </w:tc>
        <w:tc>
          <w:tcPr>
            <w:tcW w:w="1153" w:type="dxa"/>
            <w:vMerge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教学类竞赛获奖</w:t>
            </w:r>
          </w:p>
        </w:tc>
        <w:tc>
          <w:tcPr>
            <w:tcW w:w="4136" w:type="dxa"/>
            <w:vMerge w:val="restart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至少须满足一项（校级及以上等级）</w:t>
            </w:r>
          </w:p>
        </w:tc>
        <w:tc>
          <w:tcPr>
            <w:tcW w:w="1152" w:type="dxa"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8654A">
        <w:trPr>
          <w:trHeight w:val="343"/>
          <w:jc w:val="center"/>
        </w:trPr>
        <w:tc>
          <w:tcPr>
            <w:tcW w:w="774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10</w:t>
            </w:r>
          </w:p>
        </w:tc>
        <w:tc>
          <w:tcPr>
            <w:tcW w:w="1153" w:type="dxa"/>
            <w:vMerge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教改课题</w:t>
            </w:r>
          </w:p>
        </w:tc>
        <w:tc>
          <w:tcPr>
            <w:tcW w:w="4136" w:type="dxa"/>
            <w:vMerge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52" w:type="dxa"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8654A">
        <w:trPr>
          <w:trHeight w:val="492"/>
          <w:jc w:val="center"/>
        </w:trPr>
        <w:tc>
          <w:tcPr>
            <w:tcW w:w="774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11</w:t>
            </w:r>
          </w:p>
        </w:tc>
        <w:tc>
          <w:tcPr>
            <w:tcW w:w="1153" w:type="dxa"/>
            <w:vMerge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教学成果奖</w:t>
            </w:r>
          </w:p>
        </w:tc>
        <w:tc>
          <w:tcPr>
            <w:tcW w:w="4136" w:type="dxa"/>
            <w:vMerge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52" w:type="dxa"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8654A">
        <w:trPr>
          <w:trHeight w:val="343"/>
          <w:jc w:val="center"/>
        </w:trPr>
        <w:tc>
          <w:tcPr>
            <w:tcW w:w="774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12</w:t>
            </w:r>
          </w:p>
        </w:tc>
        <w:tc>
          <w:tcPr>
            <w:tcW w:w="1153" w:type="dxa"/>
            <w:vMerge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团队建设</w:t>
            </w:r>
          </w:p>
        </w:tc>
        <w:tc>
          <w:tcPr>
            <w:tcW w:w="4136" w:type="dxa"/>
            <w:vMerge w:val="restart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至少须满足一项（校级及以上等级）</w:t>
            </w:r>
          </w:p>
        </w:tc>
        <w:tc>
          <w:tcPr>
            <w:tcW w:w="1152" w:type="dxa"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8654A">
        <w:trPr>
          <w:trHeight w:val="343"/>
          <w:jc w:val="center"/>
        </w:trPr>
        <w:tc>
          <w:tcPr>
            <w:tcW w:w="774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13</w:t>
            </w:r>
          </w:p>
        </w:tc>
        <w:tc>
          <w:tcPr>
            <w:tcW w:w="1153" w:type="dxa"/>
            <w:vMerge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专业建设</w:t>
            </w:r>
          </w:p>
        </w:tc>
        <w:tc>
          <w:tcPr>
            <w:tcW w:w="4136" w:type="dxa"/>
            <w:vMerge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52" w:type="dxa"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8654A">
        <w:trPr>
          <w:trHeight w:val="343"/>
          <w:jc w:val="center"/>
        </w:trPr>
        <w:tc>
          <w:tcPr>
            <w:tcW w:w="774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14</w:t>
            </w:r>
          </w:p>
        </w:tc>
        <w:tc>
          <w:tcPr>
            <w:tcW w:w="1153" w:type="dxa"/>
            <w:vMerge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教材建设</w:t>
            </w:r>
          </w:p>
        </w:tc>
        <w:tc>
          <w:tcPr>
            <w:tcW w:w="4136" w:type="dxa"/>
            <w:vMerge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52" w:type="dxa"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8654A">
        <w:trPr>
          <w:trHeight w:val="343"/>
          <w:jc w:val="center"/>
        </w:trPr>
        <w:tc>
          <w:tcPr>
            <w:tcW w:w="774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15</w:t>
            </w:r>
          </w:p>
        </w:tc>
        <w:tc>
          <w:tcPr>
            <w:tcW w:w="1153" w:type="dxa"/>
            <w:vMerge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课程建设</w:t>
            </w:r>
          </w:p>
        </w:tc>
        <w:tc>
          <w:tcPr>
            <w:tcW w:w="4136" w:type="dxa"/>
            <w:vMerge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52" w:type="dxa"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8654A">
        <w:trPr>
          <w:trHeight w:val="343"/>
          <w:jc w:val="center"/>
        </w:trPr>
        <w:tc>
          <w:tcPr>
            <w:tcW w:w="774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16</w:t>
            </w:r>
          </w:p>
        </w:tc>
        <w:tc>
          <w:tcPr>
            <w:tcW w:w="1153" w:type="dxa"/>
            <w:vMerge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实验实训基地建设</w:t>
            </w:r>
          </w:p>
        </w:tc>
        <w:tc>
          <w:tcPr>
            <w:tcW w:w="4136" w:type="dxa"/>
            <w:vMerge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52" w:type="dxa"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8654A">
        <w:trPr>
          <w:trHeight w:val="343"/>
          <w:jc w:val="center"/>
        </w:trPr>
        <w:tc>
          <w:tcPr>
            <w:tcW w:w="774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bookmarkStart w:id="0" w:name="_GoBack" w:colFirst="1" w:colLast="2"/>
            <w:r>
              <w:rPr>
                <w:rFonts w:asciiTheme="minorEastAsia" w:hAnsiTheme="minorEastAsia" w:cstheme="minorEastAsia" w:hint="eastAsia"/>
              </w:rPr>
              <w:t>17</w:t>
            </w:r>
          </w:p>
        </w:tc>
        <w:tc>
          <w:tcPr>
            <w:tcW w:w="1153" w:type="dxa"/>
            <w:vMerge w:val="restart"/>
            <w:vAlign w:val="center"/>
          </w:tcPr>
          <w:p w:rsidR="00D8654A" w:rsidRPr="003D0FCD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 w:rsidRPr="003D0FCD">
              <w:rPr>
                <w:rFonts w:asciiTheme="minorEastAsia" w:hAnsiTheme="minorEastAsia" w:cstheme="minorEastAsia" w:hint="eastAsia"/>
              </w:rPr>
              <w:t>专业实践</w:t>
            </w:r>
          </w:p>
        </w:tc>
        <w:tc>
          <w:tcPr>
            <w:tcW w:w="2405" w:type="dxa"/>
            <w:vAlign w:val="center"/>
          </w:tcPr>
          <w:p w:rsidR="00D8654A" w:rsidRPr="003D0FCD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 w:rsidRPr="003D0FCD">
              <w:rPr>
                <w:rFonts w:asciiTheme="minorEastAsia" w:hAnsiTheme="minorEastAsia" w:cstheme="minorEastAsia" w:hint="eastAsia"/>
              </w:rPr>
              <w:t>企事业单位实践</w:t>
            </w:r>
          </w:p>
        </w:tc>
        <w:tc>
          <w:tcPr>
            <w:tcW w:w="4136" w:type="dxa"/>
            <w:vAlign w:val="center"/>
          </w:tcPr>
          <w:p w:rsidR="00D8654A" w:rsidRPr="003D0FCD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 w:rsidRPr="003D0FCD">
              <w:rPr>
                <w:rFonts w:asciiTheme="minorEastAsia" w:hAnsiTheme="minorEastAsia" w:cstheme="minorEastAsia" w:hint="eastAsia"/>
              </w:rPr>
              <w:t>满足6个月</w:t>
            </w:r>
          </w:p>
        </w:tc>
        <w:tc>
          <w:tcPr>
            <w:tcW w:w="1152" w:type="dxa"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8654A">
        <w:trPr>
          <w:trHeight w:val="675"/>
          <w:jc w:val="center"/>
        </w:trPr>
        <w:tc>
          <w:tcPr>
            <w:tcW w:w="774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18</w:t>
            </w:r>
          </w:p>
        </w:tc>
        <w:tc>
          <w:tcPr>
            <w:tcW w:w="1153" w:type="dxa"/>
            <w:vMerge/>
            <w:vAlign w:val="center"/>
          </w:tcPr>
          <w:p w:rsidR="00D8654A" w:rsidRPr="003D0FCD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D8654A" w:rsidRPr="003D0FCD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 w:rsidRPr="003D0FCD">
              <w:rPr>
                <w:rFonts w:asciiTheme="minorEastAsia" w:hAnsiTheme="minorEastAsia" w:cstheme="minorEastAsia" w:hint="eastAsia"/>
              </w:rPr>
              <w:t>本人或指导学生专业比赛获奖</w:t>
            </w:r>
          </w:p>
        </w:tc>
        <w:tc>
          <w:tcPr>
            <w:tcW w:w="4136" w:type="dxa"/>
            <w:vMerge w:val="restart"/>
            <w:vAlign w:val="center"/>
          </w:tcPr>
          <w:p w:rsidR="00D8654A" w:rsidRPr="003D0FCD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 w:rsidRPr="003D0FCD">
              <w:rPr>
                <w:rFonts w:asciiTheme="minorEastAsia" w:hAnsiTheme="minorEastAsia" w:cstheme="minorEastAsia" w:hint="eastAsia"/>
              </w:rPr>
              <w:t>至少须满足一项</w:t>
            </w:r>
          </w:p>
        </w:tc>
        <w:tc>
          <w:tcPr>
            <w:tcW w:w="1152" w:type="dxa"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8654A">
        <w:trPr>
          <w:trHeight w:val="343"/>
          <w:jc w:val="center"/>
        </w:trPr>
        <w:tc>
          <w:tcPr>
            <w:tcW w:w="774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19</w:t>
            </w:r>
          </w:p>
        </w:tc>
        <w:tc>
          <w:tcPr>
            <w:tcW w:w="1153" w:type="dxa"/>
            <w:vMerge/>
            <w:vAlign w:val="center"/>
          </w:tcPr>
          <w:p w:rsidR="00D8654A" w:rsidRPr="003D0FCD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D8654A" w:rsidRPr="003D0FCD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 w:rsidRPr="003D0FCD">
              <w:rPr>
                <w:rFonts w:asciiTheme="minorEastAsia" w:hAnsiTheme="minorEastAsia" w:cstheme="minorEastAsia" w:hint="eastAsia"/>
              </w:rPr>
              <w:t>横向课题</w:t>
            </w:r>
          </w:p>
        </w:tc>
        <w:tc>
          <w:tcPr>
            <w:tcW w:w="4136" w:type="dxa"/>
            <w:vMerge/>
            <w:vAlign w:val="center"/>
          </w:tcPr>
          <w:p w:rsidR="00D8654A" w:rsidRPr="003D0FCD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52" w:type="dxa"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8654A">
        <w:trPr>
          <w:trHeight w:val="675"/>
          <w:jc w:val="center"/>
        </w:trPr>
        <w:tc>
          <w:tcPr>
            <w:tcW w:w="774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20</w:t>
            </w:r>
          </w:p>
        </w:tc>
        <w:tc>
          <w:tcPr>
            <w:tcW w:w="1153" w:type="dxa"/>
            <w:vMerge/>
            <w:vAlign w:val="center"/>
          </w:tcPr>
          <w:p w:rsidR="00D8654A" w:rsidRPr="003D0FCD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D8654A" w:rsidRPr="003D0FCD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 w:rsidRPr="003D0FCD">
              <w:rPr>
                <w:rFonts w:asciiTheme="minorEastAsia" w:hAnsiTheme="minorEastAsia" w:cstheme="minorEastAsia" w:hint="eastAsia"/>
              </w:rPr>
              <w:t>科研课题（市厅级排名前3）</w:t>
            </w:r>
          </w:p>
        </w:tc>
        <w:tc>
          <w:tcPr>
            <w:tcW w:w="4136" w:type="dxa"/>
            <w:vMerge/>
            <w:vAlign w:val="center"/>
          </w:tcPr>
          <w:p w:rsidR="00D8654A" w:rsidRPr="003D0FCD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52" w:type="dxa"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8654A">
        <w:trPr>
          <w:trHeight w:val="675"/>
          <w:jc w:val="center"/>
        </w:trPr>
        <w:tc>
          <w:tcPr>
            <w:tcW w:w="774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21</w:t>
            </w:r>
          </w:p>
        </w:tc>
        <w:tc>
          <w:tcPr>
            <w:tcW w:w="1153" w:type="dxa"/>
            <w:vMerge/>
            <w:vAlign w:val="center"/>
          </w:tcPr>
          <w:p w:rsidR="00D8654A" w:rsidRPr="003D0FCD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D8654A" w:rsidRPr="003D0FCD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 w:rsidRPr="003D0FCD">
              <w:rPr>
                <w:rFonts w:asciiTheme="minorEastAsia" w:hAnsiTheme="minorEastAsia" w:cstheme="minorEastAsia" w:hint="eastAsia"/>
              </w:rPr>
              <w:t>市（厅）级以上科研成果三等奖及以上</w:t>
            </w:r>
          </w:p>
        </w:tc>
        <w:tc>
          <w:tcPr>
            <w:tcW w:w="4136" w:type="dxa"/>
            <w:vMerge/>
            <w:vAlign w:val="center"/>
          </w:tcPr>
          <w:p w:rsidR="00D8654A" w:rsidRPr="003D0FCD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52" w:type="dxa"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8654A">
        <w:trPr>
          <w:trHeight w:val="343"/>
          <w:jc w:val="center"/>
        </w:trPr>
        <w:tc>
          <w:tcPr>
            <w:tcW w:w="774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22</w:t>
            </w:r>
          </w:p>
        </w:tc>
        <w:tc>
          <w:tcPr>
            <w:tcW w:w="1153" w:type="dxa"/>
            <w:vMerge/>
            <w:vAlign w:val="center"/>
          </w:tcPr>
          <w:p w:rsidR="00D8654A" w:rsidRPr="003D0FCD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D8654A" w:rsidRPr="003D0FCD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 w:rsidRPr="003D0FCD">
              <w:rPr>
                <w:rFonts w:asciiTheme="minorEastAsia" w:hAnsiTheme="minorEastAsia" w:cstheme="minorEastAsia" w:hint="eastAsia"/>
              </w:rPr>
              <w:t>国家授权发明专利</w:t>
            </w:r>
          </w:p>
        </w:tc>
        <w:tc>
          <w:tcPr>
            <w:tcW w:w="4136" w:type="dxa"/>
            <w:vMerge/>
            <w:vAlign w:val="center"/>
          </w:tcPr>
          <w:p w:rsidR="00D8654A" w:rsidRPr="003D0FCD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52" w:type="dxa"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8654A">
        <w:trPr>
          <w:trHeight w:val="343"/>
          <w:jc w:val="center"/>
        </w:trPr>
        <w:tc>
          <w:tcPr>
            <w:tcW w:w="774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23</w:t>
            </w:r>
          </w:p>
        </w:tc>
        <w:tc>
          <w:tcPr>
            <w:tcW w:w="1153" w:type="dxa"/>
            <w:vMerge w:val="restart"/>
            <w:vAlign w:val="center"/>
          </w:tcPr>
          <w:p w:rsidR="00D8654A" w:rsidRPr="003D0FCD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 w:rsidRPr="003D0FCD">
              <w:rPr>
                <w:rFonts w:asciiTheme="minorEastAsia" w:hAnsiTheme="minorEastAsia" w:cstheme="minorEastAsia" w:hint="eastAsia"/>
              </w:rPr>
              <w:t>教科研业绩</w:t>
            </w:r>
          </w:p>
        </w:tc>
        <w:tc>
          <w:tcPr>
            <w:tcW w:w="2405" w:type="dxa"/>
            <w:vAlign w:val="center"/>
          </w:tcPr>
          <w:p w:rsidR="00D8654A" w:rsidRPr="003D0FCD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 w:rsidRPr="003D0FCD">
              <w:rPr>
                <w:rFonts w:asciiTheme="minorEastAsia" w:hAnsiTheme="minorEastAsia" w:cstheme="minorEastAsia" w:hint="eastAsia"/>
              </w:rPr>
              <w:t>代表作3篇</w:t>
            </w:r>
          </w:p>
        </w:tc>
        <w:tc>
          <w:tcPr>
            <w:tcW w:w="4136" w:type="dxa"/>
            <w:vAlign w:val="center"/>
          </w:tcPr>
          <w:p w:rsidR="00D8654A" w:rsidRPr="003D0FCD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 w:rsidRPr="003D0FCD">
              <w:rPr>
                <w:rFonts w:asciiTheme="minorEastAsia" w:hAnsiTheme="minorEastAsia" w:cstheme="minorEastAsia" w:hint="eastAsia"/>
              </w:rPr>
              <w:t>省级以上刊物</w:t>
            </w:r>
          </w:p>
        </w:tc>
        <w:tc>
          <w:tcPr>
            <w:tcW w:w="1152" w:type="dxa"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8654A">
        <w:trPr>
          <w:trHeight w:val="343"/>
          <w:jc w:val="center"/>
        </w:trPr>
        <w:tc>
          <w:tcPr>
            <w:tcW w:w="774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24</w:t>
            </w:r>
          </w:p>
        </w:tc>
        <w:tc>
          <w:tcPr>
            <w:tcW w:w="1153" w:type="dxa"/>
            <w:vMerge/>
            <w:vAlign w:val="center"/>
          </w:tcPr>
          <w:p w:rsidR="00D8654A" w:rsidRPr="003D0FCD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D8654A" w:rsidRPr="003D0FCD" w:rsidRDefault="002C6667">
            <w:pPr>
              <w:jc w:val="center"/>
              <w:rPr>
                <w:rFonts w:asciiTheme="minorEastAsia" w:hAnsiTheme="minorEastAsia" w:cstheme="minorEastAsia"/>
              </w:rPr>
            </w:pPr>
            <w:r w:rsidRPr="003D0FCD">
              <w:rPr>
                <w:rFonts w:asciiTheme="minorEastAsia" w:hAnsiTheme="minorEastAsia" w:cstheme="minorEastAsia" w:hint="eastAsia"/>
              </w:rPr>
              <w:t>本专业</w:t>
            </w:r>
            <w:r w:rsidR="00C4106B" w:rsidRPr="003D0FCD">
              <w:rPr>
                <w:rFonts w:asciiTheme="minorEastAsia" w:hAnsiTheme="minorEastAsia" w:cstheme="minorEastAsia" w:hint="eastAsia"/>
              </w:rPr>
              <w:t>8万字以上专著</w:t>
            </w:r>
          </w:p>
        </w:tc>
        <w:tc>
          <w:tcPr>
            <w:tcW w:w="4136" w:type="dxa"/>
            <w:vMerge w:val="restart"/>
            <w:vAlign w:val="center"/>
          </w:tcPr>
          <w:p w:rsidR="00D8654A" w:rsidRPr="003D0FCD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 w:rsidRPr="003D0FCD">
              <w:rPr>
                <w:rFonts w:asciiTheme="minorEastAsia" w:hAnsiTheme="minorEastAsia" w:cstheme="minorEastAsia" w:hint="eastAsia"/>
              </w:rPr>
              <w:t>满足一项可视同发表代表作一篇</w:t>
            </w:r>
          </w:p>
        </w:tc>
        <w:tc>
          <w:tcPr>
            <w:tcW w:w="1152" w:type="dxa"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8654A">
        <w:trPr>
          <w:trHeight w:val="343"/>
          <w:jc w:val="center"/>
        </w:trPr>
        <w:tc>
          <w:tcPr>
            <w:tcW w:w="774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25</w:t>
            </w:r>
          </w:p>
        </w:tc>
        <w:tc>
          <w:tcPr>
            <w:tcW w:w="1153" w:type="dxa"/>
            <w:vMerge/>
            <w:vAlign w:val="center"/>
          </w:tcPr>
          <w:p w:rsidR="00D8654A" w:rsidRPr="003D0FCD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D8654A" w:rsidRPr="003D0FCD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 w:rsidRPr="003D0FCD">
              <w:rPr>
                <w:rFonts w:asciiTheme="minorEastAsia" w:hAnsiTheme="minorEastAsia" w:cstheme="minorEastAsia" w:hint="eastAsia"/>
              </w:rPr>
              <w:t>作品集</w:t>
            </w:r>
            <w:r w:rsidR="002C6667" w:rsidRPr="003D0FCD">
              <w:rPr>
                <w:rFonts w:asciiTheme="minorEastAsia" w:hAnsiTheme="minorEastAsia" w:cstheme="minorEastAsia" w:hint="eastAsia"/>
              </w:rPr>
              <w:t>（艺术类教师）</w:t>
            </w:r>
          </w:p>
        </w:tc>
        <w:tc>
          <w:tcPr>
            <w:tcW w:w="4136" w:type="dxa"/>
            <w:vMerge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52" w:type="dxa"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8654A">
        <w:trPr>
          <w:trHeight w:val="675"/>
          <w:jc w:val="center"/>
        </w:trPr>
        <w:tc>
          <w:tcPr>
            <w:tcW w:w="774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26</w:t>
            </w:r>
          </w:p>
        </w:tc>
        <w:tc>
          <w:tcPr>
            <w:tcW w:w="1153" w:type="dxa"/>
            <w:vMerge/>
            <w:vAlign w:val="center"/>
          </w:tcPr>
          <w:p w:rsidR="00D8654A" w:rsidRPr="003D0FCD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D8654A" w:rsidRPr="003D0FCD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 w:rsidRPr="003D0FCD">
              <w:rPr>
                <w:rFonts w:asciiTheme="minorEastAsia" w:hAnsiTheme="minorEastAsia" w:cstheme="minorEastAsia" w:hint="eastAsia"/>
              </w:rPr>
              <w:t>8万字以上省级规划教材、精品教材</w:t>
            </w:r>
          </w:p>
        </w:tc>
        <w:tc>
          <w:tcPr>
            <w:tcW w:w="4136" w:type="dxa"/>
            <w:vMerge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52" w:type="dxa"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bookmarkEnd w:id="0"/>
      <w:tr w:rsidR="00D8654A">
        <w:trPr>
          <w:trHeight w:val="343"/>
          <w:jc w:val="center"/>
        </w:trPr>
        <w:tc>
          <w:tcPr>
            <w:tcW w:w="774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27</w:t>
            </w:r>
          </w:p>
        </w:tc>
        <w:tc>
          <w:tcPr>
            <w:tcW w:w="1153" w:type="dxa"/>
            <w:vMerge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405" w:type="dxa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主持省、厅级以上课题</w:t>
            </w:r>
          </w:p>
        </w:tc>
        <w:tc>
          <w:tcPr>
            <w:tcW w:w="4136" w:type="dxa"/>
            <w:vMerge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52" w:type="dxa"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D8654A">
        <w:trPr>
          <w:trHeight w:val="353"/>
          <w:jc w:val="center"/>
        </w:trPr>
        <w:tc>
          <w:tcPr>
            <w:tcW w:w="774" w:type="dxa"/>
            <w:vAlign w:val="center"/>
          </w:tcPr>
          <w:p w:rsidR="00D8654A" w:rsidRDefault="00D8654A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8846" w:type="dxa"/>
            <w:gridSpan w:val="4"/>
            <w:vAlign w:val="center"/>
          </w:tcPr>
          <w:p w:rsidR="00D8654A" w:rsidRDefault="00C4106B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以上材料不可重复使用。</w:t>
            </w:r>
          </w:p>
        </w:tc>
      </w:tr>
    </w:tbl>
    <w:p w:rsidR="00D8654A" w:rsidRDefault="00D8654A"/>
    <w:p w:rsidR="00D8654A" w:rsidRDefault="00D8654A"/>
    <w:sectPr w:rsidR="00D865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289" w:rsidRDefault="00073289" w:rsidP="00DB07FA">
      <w:r>
        <w:separator/>
      </w:r>
    </w:p>
  </w:endnote>
  <w:endnote w:type="continuationSeparator" w:id="0">
    <w:p w:rsidR="00073289" w:rsidRDefault="00073289" w:rsidP="00DB0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289" w:rsidRDefault="00073289" w:rsidP="00DB07FA">
      <w:r>
        <w:separator/>
      </w:r>
    </w:p>
  </w:footnote>
  <w:footnote w:type="continuationSeparator" w:id="0">
    <w:p w:rsidR="00073289" w:rsidRDefault="00073289" w:rsidP="00DB07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031CD9"/>
    <w:rsid w:val="00073289"/>
    <w:rsid w:val="0021670C"/>
    <w:rsid w:val="002C6667"/>
    <w:rsid w:val="003D0FCD"/>
    <w:rsid w:val="004175ED"/>
    <w:rsid w:val="008965C1"/>
    <w:rsid w:val="00B06D08"/>
    <w:rsid w:val="00C4106B"/>
    <w:rsid w:val="00D8654A"/>
    <w:rsid w:val="00DB07FA"/>
    <w:rsid w:val="11B52845"/>
    <w:rsid w:val="19031CD9"/>
    <w:rsid w:val="22790695"/>
    <w:rsid w:val="314E1B60"/>
    <w:rsid w:val="3FED323A"/>
    <w:rsid w:val="54C24148"/>
    <w:rsid w:val="55B33D05"/>
    <w:rsid w:val="6AA45C87"/>
    <w:rsid w:val="70A8507D"/>
    <w:rsid w:val="74EC18EB"/>
    <w:rsid w:val="762D6EF7"/>
    <w:rsid w:val="7B25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DB07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B07F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DB07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B07F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DB07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B07F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DB07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B07F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望极千寻</dc:creator>
  <cp:lastModifiedBy>admin</cp:lastModifiedBy>
  <cp:revision>5</cp:revision>
  <cp:lastPrinted>2019-12-11T01:42:00Z</cp:lastPrinted>
  <dcterms:created xsi:type="dcterms:W3CDTF">2019-10-29T11:48:00Z</dcterms:created>
  <dcterms:modified xsi:type="dcterms:W3CDTF">2020-05-07T07:40:00Z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