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560" w:lineRule="exact"/>
        <w:jc w:val="center"/>
        <w:rPr>
          <w:rFonts w:ascii="方正小标宋_GBK" w:eastAsia="方正小标宋_GBK"/>
          <w:sz w:val="40"/>
          <w:szCs w:val="40"/>
        </w:rPr>
      </w:pPr>
      <w:r>
        <w:rPr>
          <w:rFonts w:hint="eastAsia" w:ascii="方正小标宋_GBK" w:eastAsia="方正小标宋_GBK"/>
          <w:sz w:val="40"/>
          <w:szCs w:val="40"/>
        </w:rPr>
        <w:t>盐城市专业技术人员申报专业技术资格公示表</w:t>
      </w:r>
    </w:p>
    <w:tbl>
      <w:tblPr>
        <w:tblStyle w:val="3"/>
        <w:tblW w:w="1444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180"/>
        <w:gridCol w:w="360"/>
        <w:gridCol w:w="360"/>
        <w:gridCol w:w="360"/>
        <w:gridCol w:w="360"/>
        <w:gridCol w:w="670"/>
        <w:gridCol w:w="50"/>
        <w:gridCol w:w="695"/>
        <w:gridCol w:w="25"/>
        <w:gridCol w:w="310"/>
        <w:gridCol w:w="410"/>
        <w:gridCol w:w="180"/>
        <w:gridCol w:w="360"/>
        <w:gridCol w:w="360"/>
        <w:gridCol w:w="482"/>
        <w:gridCol w:w="560"/>
        <w:gridCol w:w="578"/>
        <w:gridCol w:w="3240"/>
        <w:gridCol w:w="540"/>
        <w:gridCol w:w="36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123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位</w:t>
            </w:r>
          </w:p>
        </w:tc>
        <w:tc>
          <w:tcPr>
            <w:tcW w:w="2830" w:type="dxa"/>
            <w:gridSpan w:val="8"/>
            <w:vAlign w:val="center"/>
          </w:tcPr>
          <w:p>
            <w:pPr>
              <w:spacing w:line="2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50" w:type="dxa"/>
            <w:gridSpan w:val="3"/>
            <w:vAlign w:val="center"/>
          </w:tcPr>
          <w:p>
            <w:pPr>
              <w:spacing w:line="2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名</w:t>
            </w:r>
          </w:p>
        </w:tc>
        <w:tc>
          <w:tcPr>
            <w:tcW w:w="1402" w:type="dxa"/>
            <w:gridSpan w:val="3"/>
            <w:vAlign w:val="center"/>
          </w:tcPr>
          <w:p>
            <w:pPr>
              <w:spacing w:line="2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57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担任现职级期间取得的奖项</w:t>
            </w:r>
          </w:p>
        </w:tc>
        <w:tc>
          <w:tcPr>
            <w:tcW w:w="7450" w:type="dxa"/>
            <w:gridSpan w:val="3"/>
            <w:vMerge w:val="restart"/>
          </w:tcPr>
          <w:p>
            <w:pPr>
              <w:spacing w:beforeLines="5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（申报主要奖项，包括名称、获奖等次、颁奖单位、本人起何作用）</w:t>
            </w: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23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75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2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参加工作</w:t>
            </w:r>
          </w:p>
          <w:p>
            <w:pPr>
              <w:spacing w:line="2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间</w:t>
            </w:r>
          </w:p>
        </w:tc>
        <w:tc>
          <w:tcPr>
            <w:tcW w:w="2352" w:type="dxa"/>
            <w:gridSpan w:val="6"/>
            <w:vAlign w:val="center"/>
          </w:tcPr>
          <w:p>
            <w:pPr>
              <w:spacing w:line="2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578" w:type="dxa"/>
            <w:vMerge w:val="continue"/>
          </w:tcPr>
          <w:p>
            <w:pPr>
              <w:spacing w:line="240" w:lineRule="exact"/>
              <w:rPr>
                <w:rFonts w:ascii="宋体"/>
                <w:szCs w:val="21"/>
              </w:rPr>
            </w:pPr>
          </w:p>
        </w:tc>
        <w:tc>
          <w:tcPr>
            <w:tcW w:w="7450" w:type="dxa"/>
            <w:gridSpan w:val="3"/>
            <w:vMerge w:val="continue"/>
          </w:tcPr>
          <w:p>
            <w:pPr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23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</w:tc>
        <w:tc>
          <w:tcPr>
            <w:tcW w:w="252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所学专业</w:t>
            </w:r>
          </w:p>
        </w:tc>
        <w:tc>
          <w:tcPr>
            <w:tcW w:w="1402" w:type="dxa"/>
            <w:gridSpan w:val="3"/>
            <w:vAlign w:val="center"/>
          </w:tcPr>
          <w:p>
            <w:pPr>
              <w:spacing w:line="2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578" w:type="dxa"/>
            <w:vMerge w:val="continue"/>
          </w:tcPr>
          <w:p>
            <w:pPr>
              <w:spacing w:line="240" w:lineRule="exact"/>
              <w:rPr>
                <w:rFonts w:ascii="宋体"/>
                <w:szCs w:val="21"/>
              </w:rPr>
            </w:pPr>
          </w:p>
        </w:tc>
        <w:tc>
          <w:tcPr>
            <w:tcW w:w="7450" w:type="dxa"/>
            <w:gridSpan w:val="3"/>
            <w:vMerge w:val="continue"/>
          </w:tcPr>
          <w:p>
            <w:pPr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1235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现职称及</w:t>
            </w:r>
          </w:p>
          <w:p>
            <w:pPr>
              <w:spacing w:line="2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取得时间</w:t>
            </w:r>
          </w:p>
        </w:tc>
        <w:tc>
          <w:tcPr>
            <w:tcW w:w="2520" w:type="dxa"/>
            <w:gridSpan w:val="7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申报资格</w:t>
            </w:r>
          </w:p>
          <w:p>
            <w:pPr>
              <w:spacing w:line="2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1402" w:type="dxa"/>
            <w:gridSpan w:val="3"/>
            <w:vAlign w:val="center"/>
          </w:tcPr>
          <w:p>
            <w:pPr>
              <w:spacing w:line="2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578" w:type="dxa"/>
            <w:vMerge w:val="continue"/>
          </w:tcPr>
          <w:p>
            <w:pPr>
              <w:spacing w:line="240" w:lineRule="exact"/>
              <w:rPr>
                <w:rFonts w:ascii="宋体"/>
                <w:szCs w:val="21"/>
              </w:rPr>
            </w:pPr>
          </w:p>
        </w:tc>
        <w:tc>
          <w:tcPr>
            <w:tcW w:w="7450" w:type="dxa"/>
            <w:gridSpan w:val="3"/>
            <w:vMerge w:val="continue"/>
          </w:tcPr>
          <w:p>
            <w:pPr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6417" w:type="dxa"/>
            <w:gridSpan w:val="17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年度考核情况</w:t>
            </w:r>
          </w:p>
        </w:tc>
        <w:tc>
          <w:tcPr>
            <w:tcW w:w="578" w:type="dxa"/>
            <w:vMerge w:val="continue"/>
          </w:tcPr>
          <w:p>
            <w:pPr>
              <w:spacing w:line="240" w:lineRule="exact"/>
              <w:rPr>
                <w:rFonts w:ascii="宋体"/>
                <w:szCs w:val="21"/>
              </w:rPr>
            </w:pPr>
          </w:p>
        </w:tc>
        <w:tc>
          <w:tcPr>
            <w:tcW w:w="7450" w:type="dxa"/>
            <w:gridSpan w:val="3"/>
            <w:vMerge w:val="continue"/>
          </w:tcPr>
          <w:p>
            <w:pPr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jc w:val="center"/>
        </w:trPr>
        <w:tc>
          <w:tcPr>
            <w:tcW w:w="1595" w:type="dxa"/>
            <w:gridSpan w:val="4"/>
            <w:vAlign w:val="center"/>
          </w:tcPr>
          <w:p>
            <w:pPr>
              <w:spacing w:line="200" w:lineRule="exact"/>
              <w:ind w:right="-36" w:rightChars="-17"/>
              <w:jc w:val="center"/>
              <w:rPr>
                <w:rFonts w:ascii="宋体"/>
                <w:spacing w:val="-6"/>
                <w:szCs w:val="21"/>
              </w:rPr>
            </w:pPr>
            <w:r>
              <w:rPr>
                <w:rFonts w:hint="eastAsia" w:ascii="宋体" w:hAnsi="宋体"/>
                <w:spacing w:val="-6"/>
                <w:szCs w:val="21"/>
              </w:rPr>
              <w:t>年度</w:t>
            </w:r>
            <w:r>
              <w:rPr>
                <w:rFonts w:ascii="宋体" w:hAnsi="宋体"/>
                <w:spacing w:val="-6"/>
                <w:szCs w:val="21"/>
              </w:rPr>
              <w:t>/</w:t>
            </w:r>
            <w:r>
              <w:rPr>
                <w:rFonts w:hint="eastAsia" w:ascii="宋体" w:hAnsi="宋体"/>
                <w:spacing w:val="-6"/>
                <w:szCs w:val="21"/>
              </w:rPr>
              <w:t>结果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200" w:lineRule="exact"/>
              <w:ind w:right="-36" w:rightChars="-17"/>
              <w:jc w:val="center"/>
              <w:rPr>
                <w:rFonts w:ascii="宋体"/>
                <w:spacing w:val="-6"/>
                <w:szCs w:val="21"/>
              </w:rPr>
            </w:pPr>
            <w:r>
              <w:rPr>
                <w:rFonts w:hint="eastAsia" w:ascii="宋体" w:hAnsi="宋体"/>
                <w:spacing w:val="-6"/>
                <w:szCs w:val="21"/>
              </w:rPr>
              <w:t>年度</w:t>
            </w:r>
            <w:r>
              <w:rPr>
                <w:rFonts w:ascii="宋体" w:hAnsi="宋体"/>
                <w:spacing w:val="-6"/>
                <w:szCs w:val="21"/>
              </w:rPr>
              <w:t>/</w:t>
            </w:r>
            <w:r>
              <w:rPr>
                <w:rFonts w:hint="eastAsia" w:ascii="宋体" w:hAnsi="宋体"/>
                <w:spacing w:val="-6"/>
                <w:szCs w:val="21"/>
              </w:rPr>
              <w:t>结果</w:t>
            </w:r>
          </w:p>
        </w:tc>
        <w:tc>
          <w:tcPr>
            <w:tcW w:w="1620" w:type="dxa"/>
            <w:gridSpan w:val="5"/>
            <w:vAlign w:val="center"/>
          </w:tcPr>
          <w:p>
            <w:pPr>
              <w:spacing w:line="200" w:lineRule="exact"/>
              <w:ind w:right="-36" w:rightChars="-17"/>
              <w:jc w:val="center"/>
              <w:rPr>
                <w:rFonts w:ascii="宋体"/>
                <w:spacing w:val="-6"/>
                <w:szCs w:val="21"/>
              </w:rPr>
            </w:pPr>
            <w:r>
              <w:rPr>
                <w:rFonts w:hint="eastAsia" w:ascii="宋体" w:hAnsi="宋体"/>
                <w:spacing w:val="-6"/>
                <w:szCs w:val="21"/>
              </w:rPr>
              <w:t>年度</w:t>
            </w:r>
            <w:r>
              <w:rPr>
                <w:rFonts w:ascii="宋体" w:hAnsi="宋体"/>
                <w:spacing w:val="-6"/>
                <w:szCs w:val="21"/>
              </w:rPr>
              <w:t>/</w:t>
            </w:r>
            <w:r>
              <w:rPr>
                <w:rFonts w:hint="eastAsia" w:ascii="宋体" w:hAnsi="宋体"/>
                <w:spacing w:val="-6"/>
                <w:szCs w:val="21"/>
              </w:rPr>
              <w:t>结果</w:t>
            </w:r>
          </w:p>
        </w:tc>
        <w:tc>
          <w:tcPr>
            <w:tcW w:w="1762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pacing w:val="-6"/>
                <w:szCs w:val="21"/>
              </w:rPr>
              <w:t>年度</w:t>
            </w:r>
            <w:r>
              <w:rPr>
                <w:rFonts w:ascii="宋体" w:hAnsi="宋体"/>
                <w:spacing w:val="-6"/>
                <w:szCs w:val="21"/>
              </w:rPr>
              <w:t>/</w:t>
            </w:r>
            <w:r>
              <w:rPr>
                <w:rFonts w:hint="eastAsia" w:ascii="宋体" w:hAnsi="宋体"/>
                <w:spacing w:val="-6"/>
                <w:szCs w:val="21"/>
              </w:rPr>
              <w:t>结果</w:t>
            </w:r>
          </w:p>
        </w:tc>
        <w:tc>
          <w:tcPr>
            <w:tcW w:w="57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450" w:type="dxa"/>
            <w:gridSpan w:val="3"/>
            <w:vMerge w:val="continue"/>
          </w:tcPr>
          <w:p>
            <w:pPr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" w:hRule="atLeast"/>
          <w:jc w:val="center"/>
        </w:trPr>
        <w:tc>
          <w:tcPr>
            <w:tcW w:w="875" w:type="dxa"/>
            <w:gridSpan w:val="2"/>
            <w:vMerge w:val="restart"/>
            <w:vAlign w:val="center"/>
          </w:tcPr>
          <w:p>
            <w:pPr>
              <w:spacing w:line="200" w:lineRule="exact"/>
              <w:ind w:right="-36" w:rightChars="-17"/>
              <w:jc w:val="distribute"/>
              <w:rPr>
                <w:rFonts w:ascii="宋体"/>
                <w:spacing w:val="-6"/>
                <w:szCs w:val="21"/>
              </w:rPr>
            </w:pPr>
          </w:p>
        </w:tc>
        <w:tc>
          <w:tcPr>
            <w:tcW w:w="720" w:type="dxa"/>
            <w:gridSpan w:val="2"/>
            <w:vMerge w:val="restart"/>
            <w:vAlign w:val="center"/>
          </w:tcPr>
          <w:p>
            <w:pPr>
              <w:spacing w:line="200" w:lineRule="exact"/>
              <w:ind w:right="-36" w:rightChars="-17"/>
              <w:jc w:val="distribute"/>
              <w:rPr>
                <w:rFonts w:ascii="宋体"/>
                <w:spacing w:val="-6"/>
                <w:szCs w:val="21"/>
              </w:rPr>
            </w:pPr>
          </w:p>
          <w:p>
            <w:pPr>
              <w:spacing w:line="200" w:lineRule="exact"/>
              <w:ind w:right="-36" w:rightChars="-17"/>
              <w:jc w:val="distribute"/>
              <w:rPr>
                <w:rFonts w:ascii="宋体"/>
                <w:spacing w:val="-6"/>
                <w:szCs w:val="21"/>
              </w:rPr>
            </w:pPr>
          </w:p>
        </w:tc>
        <w:tc>
          <w:tcPr>
            <w:tcW w:w="720" w:type="dxa"/>
            <w:gridSpan w:val="2"/>
            <w:vMerge w:val="restart"/>
            <w:vAlign w:val="center"/>
          </w:tcPr>
          <w:p>
            <w:pPr>
              <w:spacing w:line="200" w:lineRule="exact"/>
              <w:ind w:right="-36" w:rightChars="-17"/>
              <w:jc w:val="distribute"/>
              <w:rPr>
                <w:rFonts w:ascii="宋体"/>
                <w:spacing w:val="-6"/>
                <w:szCs w:val="21"/>
              </w:rPr>
            </w:pPr>
          </w:p>
        </w:tc>
        <w:tc>
          <w:tcPr>
            <w:tcW w:w="720" w:type="dxa"/>
            <w:gridSpan w:val="2"/>
            <w:vMerge w:val="restart"/>
            <w:vAlign w:val="center"/>
          </w:tcPr>
          <w:p>
            <w:pPr>
              <w:spacing w:line="200" w:lineRule="exact"/>
              <w:ind w:right="-36" w:rightChars="-17"/>
              <w:jc w:val="distribute"/>
              <w:rPr>
                <w:rFonts w:ascii="宋体"/>
                <w:spacing w:val="-6"/>
                <w:szCs w:val="21"/>
              </w:rPr>
            </w:pPr>
          </w:p>
        </w:tc>
        <w:tc>
          <w:tcPr>
            <w:tcW w:w="720" w:type="dxa"/>
            <w:gridSpan w:val="2"/>
            <w:vMerge w:val="restart"/>
            <w:vAlign w:val="center"/>
          </w:tcPr>
          <w:p>
            <w:pPr>
              <w:spacing w:line="200" w:lineRule="exact"/>
              <w:ind w:right="-36" w:rightChars="-17"/>
              <w:jc w:val="distribute"/>
              <w:rPr>
                <w:rFonts w:ascii="宋体"/>
                <w:spacing w:val="-6"/>
                <w:szCs w:val="21"/>
              </w:rPr>
            </w:pPr>
          </w:p>
        </w:tc>
        <w:tc>
          <w:tcPr>
            <w:tcW w:w="900" w:type="dxa"/>
            <w:gridSpan w:val="3"/>
            <w:vMerge w:val="restart"/>
            <w:vAlign w:val="center"/>
          </w:tcPr>
          <w:p>
            <w:pPr>
              <w:spacing w:line="200" w:lineRule="exact"/>
              <w:ind w:right="-36" w:rightChars="-17"/>
              <w:jc w:val="distribute"/>
              <w:rPr>
                <w:rFonts w:ascii="宋体"/>
                <w:spacing w:val="-6"/>
                <w:szCs w:val="21"/>
              </w:rPr>
            </w:pPr>
          </w:p>
        </w:tc>
        <w:tc>
          <w:tcPr>
            <w:tcW w:w="720" w:type="dxa"/>
            <w:gridSpan w:val="2"/>
            <w:vMerge w:val="restart"/>
            <w:vAlign w:val="center"/>
          </w:tcPr>
          <w:p>
            <w:pPr>
              <w:spacing w:line="200" w:lineRule="exact"/>
              <w:ind w:right="-36" w:rightChars="-17"/>
              <w:jc w:val="distribute"/>
              <w:rPr>
                <w:rFonts w:ascii="宋体"/>
                <w:spacing w:val="-6"/>
                <w:szCs w:val="21"/>
              </w:rPr>
            </w:pPr>
          </w:p>
        </w:tc>
        <w:tc>
          <w:tcPr>
            <w:tcW w:w="1042" w:type="dxa"/>
            <w:gridSpan w:val="2"/>
            <w:vMerge w:val="restart"/>
            <w:vAlign w:val="center"/>
          </w:tcPr>
          <w:p>
            <w:pPr>
              <w:spacing w:line="240" w:lineRule="atLeast"/>
              <w:jc w:val="distribute"/>
              <w:rPr>
                <w:rFonts w:ascii="宋体"/>
                <w:szCs w:val="21"/>
              </w:rPr>
            </w:pPr>
          </w:p>
        </w:tc>
        <w:tc>
          <w:tcPr>
            <w:tcW w:w="57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450" w:type="dxa"/>
            <w:gridSpan w:val="3"/>
            <w:vMerge w:val="continue"/>
          </w:tcPr>
          <w:p>
            <w:pPr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" w:hRule="atLeast"/>
          <w:jc w:val="center"/>
        </w:trPr>
        <w:tc>
          <w:tcPr>
            <w:tcW w:w="875" w:type="dxa"/>
            <w:gridSpan w:val="2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gridSpan w:val="2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gridSpan w:val="2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gridSpan w:val="2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gridSpan w:val="2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00" w:type="dxa"/>
            <w:gridSpan w:val="3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gridSpan w:val="2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42" w:type="dxa"/>
            <w:gridSpan w:val="2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57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担任现职级期间发表的文章</w:t>
            </w:r>
          </w:p>
        </w:tc>
        <w:tc>
          <w:tcPr>
            <w:tcW w:w="7450" w:type="dxa"/>
            <w:gridSpan w:val="3"/>
            <w:vMerge w:val="restart"/>
          </w:tcPr>
          <w:p>
            <w:pPr>
              <w:spacing w:beforeLines="5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（申报主要文章，包括文章名称、刊物名称、发表期号、本人承担情况）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" w:hRule="atLeast"/>
          <w:jc w:val="center"/>
        </w:trPr>
        <w:tc>
          <w:tcPr>
            <w:tcW w:w="6417" w:type="dxa"/>
            <w:gridSpan w:val="17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</w:rPr>
              <w:t>民意测验情况</w:t>
            </w:r>
          </w:p>
        </w:tc>
        <w:tc>
          <w:tcPr>
            <w:tcW w:w="578" w:type="dxa"/>
            <w:vMerge w:val="continue"/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7450" w:type="dxa"/>
            <w:gridSpan w:val="3"/>
            <w:vMerge w:val="continue"/>
          </w:tcPr>
          <w:p>
            <w:pPr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695" w:type="dxa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</w:t>
            </w:r>
          </w:p>
          <w:p>
            <w:pPr>
              <w:spacing w:line="2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人数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赞成</w:t>
            </w:r>
          </w:p>
          <w:p>
            <w:pPr>
              <w:spacing w:line="2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人数</w:t>
            </w:r>
          </w:p>
        </w:tc>
        <w:tc>
          <w:tcPr>
            <w:tcW w:w="695" w:type="dxa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45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反对</w:t>
            </w:r>
          </w:p>
          <w:p>
            <w:pPr>
              <w:spacing w:line="2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人数</w:t>
            </w:r>
          </w:p>
        </w:tc>
        <w:tc>
          <w:tcPr>
            <w:tcW w:w="54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4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弃权</w:t>
            </w:r>
          </w:p>
          <w:p>
            <w:pPr>
              <w:spacing w:line="2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人数</w:t>
            </w:r>
          </w:p>
        </w:tc>
        <w:tc>
          <w:tcPr>
            <w:tcW w:w="560" w:type="dxa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578" w:type="dxa"/>
            <w:vMerge w:val="continue"/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7450" w:type="dxa"/>
            <w:gridSpan w:val="3"/>
            <w:vMerge w:val="continue"/>
          </w:tcPr>
          <w:p>
            <w:pPr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6" w:hRule="atLeast"/>
          <w:jc w:val="center"/>
        </w:trPr>
        <w:tc>
          <w:tcPr>
            <w:tcW w:w="695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专业技术工作经历</w:t>
            </w:r>
          </w:p>
        </w:tc>
        <w:tc>
          <w:tcPr>
            <w:tcW w:w="5722" w:type="dxa"/>
            <w:gridSpan w:val="16"/>
            <w:vMerge w:val="restart"/>
          </w:tcPr>
          <w:p>
            <w:pPr>
              <w:spacing w:beforeLines="50"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</w:rPr>
              <w:t>起止时间、工作单位、工作岗位或职务、主要技术工作</w:t>
            </w:r>
            <w:r>
              <w:rPr>
                <w:rFonts w:ascii="宋体" w:hAnsi="宋体"/>
                <w:szCs w:val="21"/>
              </w:rPr>
              <w:t>)</w:t>
            </w:r>
          </w:p>
          <w:p>
            <w:pPr>
              <w:spacing w:beforeLines="50" w:line="240" w:lineRule="atLeast"/>
              <w:rPr>
                <w:rFonts w:ascii="宋体"/>
                <w:szCs w:val="21"/>
              </w:rPr>
            </w:pPr>
          </w:p>
        </w:tc>
        <w:tc>
          <w:tcPr>
            <w:tcW w:w="578" w:type="dxa"/>
            <w:vMerge w:val="continue"/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7450" w:type="dxa"/>
            <w:gridSpan w:val="3"/>
            <w:vMerge w:val="continue"/>
          </w:tcPr>
          <w:p>
            <w:pPr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7" w:hRule="atLeast"/>
          <w:jc w:val="center"/>
        </w:trPr>
        <w:tc>
          <w:tcPr>
            <w:tcW w:w="695" w:type="dxa"/>
            <w:vMerge w:val="continue"/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5722" w:type="dxa"/>
            <w:gridSpan w:val="16"/>
            <w:vMerge w:val="continue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578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公示时间</w:t>
            </w:r>
          </w:p>
        </w:tc>
        <w:tc>
          <w:tcPr>
            <w:tcW w:w="3240" w:type="dxa"/>
          </w:tcPr>
          <w:p>
            <w:pPr>
              <w:rPr>
                <w:rFonts w:ascii="宋体"/>
                <w:szCs w:val="21"/>
              </w:rPr>
            </w:pPr>
          </w:p>
          <w:p>
            <w:pPr>
              <w:ind w:firstLine="420" w:firstLineChars="2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公示时间</w:t>
            </w:r>
            <w:r>
              <w:rPr>
                <w:rFonts w:ascii="宋体" w:hAnsi="宋体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月</w:t>
            </w:r>
          </w:p>
          <w:p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日至</w:t>
            </w:r>
            <w:r>
              <w:rPr>
                <w:rFonts w:ascii="宋体" w:hAnsi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日。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  <w:p>
            <w:pPr>
              <w:ind w:left="-120" w:leftChars="-57" w:firstLine="344" w:firstLineChars="164"/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单位盖章</w:t>
            </w:r>
            <w:r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公示结果</w:t>
            </w:r>
          </w:p>
        </w:tc>
        <w:tc>
          <w:tcPr>
            <w:tcW w:w="3670" w:type="dxa"/>
          </w:tcPr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  <w:p>
            <w:pPr>
              <w:ind w:firstLine="315" w:firstLineChars="15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单位盖章</w:t>
            </w:r>
            <w:r>
              <w:rPr>
                <w:rFonts w:ascii="宋体" w:hAnsi="宋体"/>
                <w:szCs w:val="21"/>
              </w:rPr>
              <w:t xml:space="preserve">        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952" w:right="1100" w:bottom="952" w:left="115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6E3EA6"/>
    <w:rsid w:val="516E3E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2017-05-12T01:30:00Z</dcterms:created>
  <dc:creator>Administrator</dc:creator>
  <cp:lastModifiedBy>Administrator</cp:lastModifiedBy>
  <dcterms:modified xsi:type="dcterms:W3CDTF">2017-05-12T01:31:56Z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