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spacing w:before="0" w:beforeAutospacing="0" w:after="0" w:afterAutospacing="0" w:line="480" w:lineRule="exact"/>
        <w:rPr>
          <w:szCs w:val="35"/>
          <w:bCs/>
          <w:b w:val="1"/>
          <w:i w:val="0"/>
          <w:color w:val="000000"/>
          <w:sz w:val="35"/>
          <w:spacing w:val="0"/>
          <w:w w:val="100"/>
          <w:rFonts w:ascii="黑体" w:eastAsia="黑体" w:hAnsi="黑体" w:hint="eastAsia"/>
          <w:caps w:val="0"/>
        </w:rPr>
        <w:snapToGrid/>
        <w:ind w:firstLine="703" w:firstLineChars="200"/>
        <w:textAlignment w:val="baseline"/>
      </w:pPr>
      <w:r>
        <w:rPr>
          <w:szCs w:val="35"/>
          <w:bCs/>
          <w:b w:val="1"/>
          <w:i w:val="0"/>
          <w:color w:val="000000"/>
          <w:sz w:val="35"/>
          <w:spacing w:val="0"/>
          <w:w w:val="100"/>
          <w:rFonts w:ascii="黑体" w:eastAsia="黑体" w:hAnsi="黑体" w:hint="eastAsia"/>
          <w:caps w:val="0"/>
        </w:rPr>
        <w:t>YCYZ2021GC002盐城幼儿师范高等专科学校</w:t>
      </w:r>
    </w:p>
    <w:p>
      <w:pPr>
        <w:widowControl/>
        <w:jc w:val="center"/>
        <w:spacing w:before="312" w:beforeAutospacing="1" w:after="312" w:afterAutospacing="1" w:lineRule="auto" w:line="360"/>
        <w:rPr>
          <w:szCs w:val="35"/>
          <w:bCs/>
          <w:b w:val="1"/>
          <w:i w:val="0"/>
          <w:color w:val="000000"/>
          <w:sz w:val="35"/>
          <w:spacing w:val="0"/>
          <w:w w:val="100"/>
          <w:rFonts w:ascii="黑体" w:eastAsia="黑体" w:hAnsi="黑体" w:hint="eastAsia"/>
          <w:caps w:val="0"/>
        </w:rPr>
        <w:snapToGrid/>
        <w:textAlignment w:val="baseline"/>
      </w:pPr>
      <w:r>
        <w:rPr>
          <w:szCs w:val="35"/>
          <w:bCs/>
          <w:b w:val="1"/>
          <w:i w:val="0"/>
          <w:color w:val="000000"/>
          <w:sz w:val="35"/>
          <w:spacing w:val="0"/>
          <w:w w:val="100"/>
          <w:rFonts w:ascii="黑体" w:eastAsia="黑体" w:hAnsi="黑体" w:hint="eastAsia"/>
          <w:caps w:val="0"/>
        </w:rPr>
        <w:t>学海路校区教工餐厅改造项目</w:t>
      </w:r>
      <w:r>
        <w:rPr>
          <w:szCs w:val="35"/>
          <w:bCs/>
          <w:lang w:eastAsia="zh-CN"/>
          <w:b w:val="1"/>
          <w:i w:val="0"/>
          <w:color w:val="000000"/>
          <w:sz w:val="35"/>
          <w:spacing w:val="0"/>
          <w:w w:val="100"/>
          <w:rFonts w:ascii="黑体" w:eastAsia="黑体" w:hAnsi="黑体" w:hint="eastAsia"/>
          <w:caps w:val="0"/>
        </w:rPr>
        <w:t>补充</w:t>
      </w:r>
      <w:r>
        <w:rPr>
          <w:szCs w:val="35"/>
          <w:bCs/>
          <w:b w:val="1"/>
          <w:i w:val="0"/>
          <w:color w:val="000000"/>
          <w:sz w:val="35"/>
          <w:spacing w:val="0"/>
          <w:w w:val="100"/>
          <w:rFonts w:ascii="黑体" w:eastAsia="黑体" w:hAnsi="黑体" w:hint="eastAsia"/>
          <w:caps w:val="0"/>
        </w:rPr>
        <w:t>公告</w:t>
      </w:r>
    </w:p>
    <w:p>
      <w:pPr>
        <w:widowControl/>
        <w:jc w:val="left"/>
        <w:spacing w:before="312" w:beforeAutospacing="1" w:after="312" w:afterAutospacing="1" w:lineRule="auto" w:line="360"/>
        <w:rPr>
          <w:szCs w:val="36"/>
          <w:bCs/>
          <w:kern w:val="0"/>
          <w:b w:val="1"/>
          <w:i w:val="0"/>
          <w:color w:val="444444"/>
          <w:sz w:val="36"/>
          <w:spacing w:val="0"/>
          <w:w w:val="100"/>
          <w:rFonts w:ascii="Times New Roman" w:cs="Times New Roman" w:eastAsia="微软雅黑" w:hAnsi="Times New Roman" w:hint="eastAsia"/>
          <w:caps w:val="0"/>
        </w:rPr>
        <w:snapToGrid/>
        <w:textAlignment w:val="baseline"/>
      </w:pPr>
      <w:r>
        <w:rPr>
          <w:szCs w:val="29"/>
          <w:kern w:val="0"/>
          <w:b w:val="0"/>
          <w:i w:val="0"/>
          <w:color w:val="444444"/>
          <w:sz w:val="29"/>
          <w:spacing w:val="0"/>
          <w:w w:val="100"/>
          <w:rFonts w:ascii="黑体" w:cs="Times New Roman" w:eastAsia="黑体" w:hAnsi="黑体" w:hint="eastAsia"/>
          <w:caps w:val="0"/>
        </w:rPr>
        <w:t>一、项目基本情况</w:t>
      </w:r>
    </w:p>
    <w:p>
      <w:pPr>
        <w:jc w:val="both"/>
        <w:spacing w:before="0" w:beforeAutospacing="0" w:after="0" w:afterAutospacing="0" w:line="480" w:lineRule="exact"/>
        <w:rPr>
          <w:szCs w:val="21"/>
          <w:kern w:val="0"/>
          <w:lang w:val="en-US" w:eastAsia="zh-CN"/>
          <w:b w:val="0"/>
          <w:i w:val="0"/>
          <w:color w:val="444444"/>
          <w:sz w:val="20"/>
          <w:spacing w:val="0"/>
          <w:w w:val="100"/>
          <w:rFonts w:ascii="微软雅黑" w:cs="宋体" w:eastAsia="仿宋" w:hAnsi="微软雅黑" w:hint="default"/>
          <w:caps w:val="0"/>
        </w:rPr>
        <w:snapToGrid/>
        <w:ind w:firstLine="580" w:firstLineChars="200"/>
        <w:textAlignment w:val="baseline"/>
      </w:pPr>
      <w:r>
        <w:rPr>
          <w:szCs w:val="29"/>
          <w:kern w:val="0"/>
          <w:b w:val="0"/>
          <w:i w:val="0"/>
          <w:color w:val="444444"/>
          <w:sz w:val="29"/>
          <w:spacing w:val="0"/>
          <w:w w:val="100"/>
          <w:rFonts w:ascii="仿宋" w:cs="宋体" w:eastAsia="仿宋" w:hAnsi="仿宋" w:hint="eastAsia"/>
          <w:caps w:val="0"/>
        </w:rPr>
        <w:t>公告的采购项目编号：</w:t>
      </w:r>
      <w:r>
        <w:rPr>
          <w:szCs w:val="29"/>
          <w:kern w:val="0"/>
          <w:b w:val="0"/>
          <w:i w:val="0"/>
          <w:u w:val="single" w:color="444444"/>
          <w:color w:val="444444"/>
          <w:sz w:val="29"/>
          <w:spacing w:val="0"/>
          <w:w w:val="100"/>
          <w:rFonts w:ascii="仿宋" w:cs="宋体" w:eastAsia="仿宋" w:hAnsi="仿宋" w:hint="eastAsia"/>
          <w:caps w:val="0"/>
        </w:rPr>
        <w:t>　</w:t>
      </w:r>
      <w:r>
        <w:rPr>
          <w:szCs w:val="28"/>
          <w:lang w:val="en-US" w:eastAsia="zh-CN"/>
          <w:b w:val="0"/>
          <w:i w:val="0"/>
          <w:u w:val="single" w:color="444444"/>
          <w:color w:val="444444"/>
          <w:sz w:val="28"/>
          <w:spacing w:val="0"/>
          <w:w w:val="100"/>
          <w:rFonts w:ascii="仿宋" w:cs="仿宋" w:eastAsia="仿宋" w:hAnsi="仿宋" w:hint="eastAsia"/>
          <w:caps w:val="0"/>
        </w:rPr>
        <w:t xml:space="preserve"> </w:t>
      </w:r>
      <w:r>
        <w:rPr>
          <w:szCs w:val="28"/>
          <w:b w:val="0"/>
          <w:i w:val="0"/>
          <w:u w:val="single" w:color="444444"/>
          <w:color w:val="444444"/>
          <w:sz w:val="28"/>
          <w:spacing w:val="0"/>
          <w:w w:val="100"/>
          <w:rFonts w:ascii="仿宋" w:cs="仿宋" w:eastAsia="仿宋" w:hAnsi="仿宋" w:hint="eastAsia"/>
          <w:caps w:val="0"/>
        </w:rPr>
        <w:t>YCYZ2021GC002</w:t>
      </w:r>
      <w:r>
        <w:rPr>
          <w:szCs w:val="28"/>
          <w:lang w:val="en-US" w:eastAsia="zh-CN"/>
          <w:b w:val="0"/>
          <w:i w:val="0"/>
          <w:u w:val="single" w:color="444444"/>
          <w:color w:val="444444"/>
          <w:sz w:val="28"/>
          <w:spacing w:val="0"/>
          <w:w w:val="100"/>
          <w:rFonts w:ascii="仿宋" w:cs="仿宋" w:eastAsia="仿宋" w:hAnsi="仿宋" w:hint="eastAsia"/>
          <w:caps w:val="0"/>
        </w:rPr>
        <w:t xml:space="preserve">  </w:t>
      </w:r>
    </w:p>
    <w:p>
      <w:pPr>
        <w:widowControl/>
        <w:jc w:val="left"/>
        <w:spacing w:before="312" w:beforeAutospacing="1" w:after="312" w:afterAutospacing="1" w:lineRule="auto" w:line="360"/>
        <w:rPr>
          <w:szCs w:val="28"/>
          <w:b w:val="0"/>
          <w:i w:val="0"/>
          <w:u w:val="single" w:color="444444"/>
          <w:color w:val="444444"/>
          <w:sz w:val="28"/>
          <w:spacing w:val="0"/>
          <w:w w:val="100"/>
          <w:rFonts w:ascii="仿宋" w:cs="仿宋" w:eastAsia="仿宋" w:hAnsi="仿宋" w:hint="eastAsia"/>
          <w:caps w:val="0"/>
        </w:rPr>
        <w:snapToGrid/>
        <w:ind w:firstLine="580" w:firstLineChars="200"/>
        <w:textAlignment w:val="baseline"/>
      </w:pPr>
      <w:r>
        <w:rPr>
          <w:szCs w:val="29"/>
          <w:kern w:val="0"/>
          <w:b w:val="0"/>
          <w:i w:val="0"/>
          <w:color w:val="444444"/>
          <w:sz w:val="29"/>
          <w:spacing w:val="0"/>
          <w:w w:val="100"/>
          <w:rFonts w:ascii="仿宋" w:cs="宋体" w:eastAsia="仿宋" w:hAnsi="仿宋" w:hint="eastAsia"/>
          <w:caps w:val="0"/>
        </w:rPr>
        <w:t>公告的采购项目名称：</w:t>
      </w:r>
      <w:r>
        <w:rPr>
          <w:szCs w:val="29"/>
          <w:kern w:val="0"/>
          <w:b w:val="0"/>
          <w:i w:val="0"/>
          <w:u w:val="single" w:color="444444"/>
          <w:color w:val="444444"/>
          <w:sz w:val="29"/>
          <w:spacing w:val="0"/>
          <w:w w:val="100"/>
          <w:rFonts w:ascii="仿宋" w:cs="宋体" w:eastAsia="仿宋" w:hAnsi="仿宋" w:hint="eastAsia"/>
          <w:caps w:val="0"/>
        </w:rPr>
        <w:t>　</w:t>
      </w:r>
      <w:r>
        <w:rPr>
          <w:szCs w:val="28"/>
          <w:b w:val="0"/>
          <w:i w:val="0"/>
          <w:u w:val="single" w:color="444444"/>
          <w:color w:val="444444"/>
          <w:sz w:val="28"/>
          <w:spacing w:val="0"/>
          <w:w w:val="100"/>
          <w:rFonts w:ascii="仿宋" w:cs="仿宋" w:eastAsia="仿宋" w:hAnsi="仿宋"/>
          <w:caps w:val="0"/>
        </w:rPr>
        <w:t>盐城幼儿师范高等专科学校</w:t>
      </w:r>
      <w:r>
        <w:rPr>
          <w:szCs w:val="28"/>
          <w:b w:val="0"/>
          <w:i w:val="0"/>
          <w:u w:val="single" w:color="444444"/>
          <w:color w:val="444444"/>
          <w:sz w:val="28"/>
          <w:spacing w:val="0"/>
          <w:w w:val="100"/>
          <w:rFonts w:ascii="仿宋" w:cs="仿宋" w:eastAsia="仿宋" w:hAnsi="仿宋" w:hint="eastAsia"/>
          <w:caps w:val="0"/>
        </w:rPr>
        <w:t>学海路校区教工餐厅改造项目　</w:t>
      </w:r>
    </w:p>
    <w:p>
      <w:pPr>
        <w:widowControl/>
        <w:jc w:val="left"/>
        <w:spacing w:before="0" w:beforeAutospacing="0" w:after="0" w:afterAutospacing="0" w:line="420" w:lineRule="atLeast"/>
        <w:rPr>
          <w:szCs w:val="21"/>
          <w:kern w:val="0"/>
          <w:b w:val="0"/>
          <w:i w:val="0"/>
          <w:color w:val="444444"/>
          <w:sz w:val="20"/>
          <w:spacing w:val="0"/>
          <w:w w:val="100"/>
          <w:rFonts w:ascii="微软雅黑" w:cs="宋体" w:eastAsia="微软雅黑" w:hAnsi="微软雅黑" w:hint="eastAsia"/>
          <w:caps w:val="0"/>
        </w:rPr>
        <w:snapToGrid/>
        <w:ind w:firstLine="555"/>
        <w:textAlignment w:val="baseline"/>
      </w:pPr>
      <w:r>
        <w:rPr>
          <w:szCs w:val="29"/>
          <w:kern w:val="0"/>
          <w:b w:val="0"/>
          <w:i w:val="0"/>
          <w:color w:val="444444"/>
          <w:sz w:val="29"/>
          <w:spacing w:val="0"/>
          <w:w w:val="100"/>
          <w:rFonts w:ascii="仿宋" w:cs="宋体" w:eastAsia="仿宋" w:hAnsi="仿宋" w:hint="eastAsia"/>
          <w:caps w:val="0"/>
        </w:rPr>
        <w:t>首次公告日期：</w:t>
      </w:r>
      <w:r>
        <w:rPr>
          <w:szCs w:val="29"/>
          <w:kern w:val="0"/>
          <w:b w:val="0"/>
          <w:i w:val="0"/>
          <w:u w:val="single" w:color="444444"/>
          <w:color w:val="444444"/>
          <w:sz w:val="29"/>
          <w:spacing w:val="0"/>
          <w:w w:val="100"/>
          <w:rFonts w:ascii="仿宋" w:cs="宋体" w:eastAsia="仿宋" w:hAnsi="仿宋" w:hint="eastAsia"/>
          <w:caps w:val="0"/>
        </w:rPr>
        <w:t>　</w:t>
      </w:r>
      <w:r>
        <w:rPr>
          <w:szCs w:val="29"/>
          <w:kern w:val="0"/>
          <w:lang w:val="en-US" w:eastAsia="zh-CN"/>
          <w:b w:val="0"/>
          <w:i w:val="0"/>
          <w:u w:val="single" w:color="444444"/>
          <w:color w:val="444444"/>
          <w:sz w:val="29"/>
          <w:spacing w:val="0"/>
          <w:w w:val="100"/>
          <w:rFonts w:ascii="仿宋" w:cs="宋体" w:eastAsia="仿宋" w:hAnsi="仿宋" w:hint="eastAsia"/>
          <w:caps w:val="0"/>
        </w:rPr>
        <w:t xml:space="preserve">   </w:t>
      </w:r>
      <w:r>
        <w:rPr>
          <w:szCs w:val="29"/>
          <w:kern w:val="0"/>
          <w:b w:val="0"/>
          <w:i w:val="0"/>
          <w:u w:val="single" w:color="444444"/>
          <w:color w:val="444444"/>
          <w:sz w:val="29"/>
          <w:spacing w:val="0"/>
          <w:w w:val="100"/>
          <w:rFonts w:ascii="仿宋" w:cs="宋体" w:eastAsia="仿宋" w:hAnsi="仿宋" w:hint="eastAsia"/>
          <w:caps w:val="0"/>
        </w:rPr>
        <w:t>202</w:t>
      </w:r>
      <w:r>
        <w:rPr>
          <w:szCs w:val="29"/>
          <w:kern w:val="0"/>
          <w:lang w:val="en-US" w:eastAsia="zh-CN"/>
          <w:b w:val="0"/>
          <w:i w:val="0"/>
          <w:u w:val="single" w:color="444444"/>
          <w:color w:val="444444"/>
          <w:sz w:val="29"/>
          <w:spacing w:val="0"/>
          <w:w w:val="100"/>
          <w:rFonts w:ascii="仿宋" w:cs="宋体" w:eastAsia="仿宋" w:hAnsi="仿宋" w:hint="eastAsia"/>
          <w:caps w:val="0"/>
        </w:rPr>
        <w:t>1</w:t>
      </w:r>
      <w:r>
        <w:rPr>
          <w:szCs w:val="29"/>
          <w:kern w:val="0"/>
          <w:b w:val="0"/>
          <w:i w:val="0"/>
          <w:u w:val="single" w:color="444444"/>
          <w:color w:val="444444"/>
          <w:sz w:val="29"/>
          <w:spacing w:val="0"/>
          <w:w w:val="100"/>
          <w:rFonts w:ascii="仿宋" w:cs="宋体" w:eastAsia="仿宋" w:hAnsi="仿宋" w:hint="eastAsia"/>
          <w:caps w:val="0"/>
        </w:rPr>
        <w:t>年</w:t>
      </w:r>
      <w:r>
        <w:rPr>
          <w:szCs w:val="29"/>
          <w:kern w:val="0"/>
          <w:lang w:val="en-US" w:eastAsia="zh-CN"/>
          <w:b w:val="0"/>
          <w:i w:val="0"/>
          <w:u w:val="single" w:color="444444"/>
          <w:color w:val="444444"/>
          <w:sz w:val="29"/>
          <w:spacing w:val="0"/>
          <w:w w:val="100"/>
          <w:rFonts w:ascii="仿宋" w:cs="宋体" w:eastAsia="仿宋" w:hAnsi="仿宋" w:hint="eastAsia"/>
          <w:caps w:val="0"/>
        </w:rPr>
        <w:t>4</w:t>
      </w:r>
      <w:r>
        <w:rPr>
          <w:szCs w:val="29"/>
          <w:kern w:val="0"/>
          <w:b w:val="0"/>
          <w:i w:val="0"/>
          <w:u w:val="single" w:color="444444"/>
          <w:color w:val="444444"/>
          <w:sz w:val="29"/>
          <w:spacing w:val="0"/>
          <w:w w:val="100"/>
          <w:rFonts w:ascii="仿宋" w:cs="宋体" w:eastAsia="仿宋" w:hAnsi="仿宋" w:hint="eastAsia"/>
          <w:caps w:val="0"/>
        </w:rPr>
        <w:t>月</w:t>
      </w:r>
      <w:r>
        <w:rPr>
          <w:szCs w:val="29"/>
          <w:kern w:val="0"/>
          <w:lang w:val="en-US" w:eastAsia="zh-CN"/>
          <w:b w:val="0"/>
          <w:i w:val="0"/>
          <w:u w:val="single" w:color="444444"/>
          <w:color w:val="444444"/>
          <w:sz w:val="29"/>
          <w:spacing w:val="0"/>
          <w:w w:val="100"/>
          <w:rFonts w:ascii="仿宋" w:cs="宋体" w:eastAsia="仿宋" w:hAnsi="仿宋" w:hint="eastAsia"/>
          <w:caps w:val="0"/>
        </w:rPr>
        <w:t>16</w:t>
      </w:r>
      <w:r>
        <w:rPr>
          <w:szCs w:val="29"/>
          <w:kern w:val="0"/>
          <w:b w:val="0"/>
          <w:i w:val="0"/>
          <w:u w:val="single" w:color="444444"/>
          <w:color w:val="444444"/>
          <w:sz w:val="29"/>
          <w:spacing w:val="0"/>
          <w:w w:val="100"/>
          <w:rFonts w:ascii="仿宋" w:cs="宋体" w:eastAsia="仿宋" w:hAnsi="仿宋" w:hint="eastAsia"/>
          <w:caps w:val="0"/>
        </w:rPr>
        <w:t>日　　　</w:t>
      </w:r>
    </w:p>
    <w:p>
      <w:pPr>
        <w:widowControl/>
        <w:jc w:val="left"/>
        <w:spacing w:before="312" w:beforeAutospacing="1" w:after="312" w:afterAutospacing="1" w:lineRule="auto" w:line="360"/>
        <w:rPr>
          <w:szCs w:val="36"/>
          <w:bCs/>
          <w:kern w:val="0"/>
          <w:b w:val="1"/>
          <w:i w:val="0"/>
          <w:color w:val="444444"/>
          <w:sz w:val="36"/>
          <w:spacing w:val="0"/>
          <w:w w:val="100"/>
          <w:rFonts w:ascii="Times New Roman" w:cs="Times New Roman" w:eastAsia="微软雅黑" w:hAnsi="Times New Roman" w:hint="eastAsia"/>
          <w:caps w:val="0"/>
        </w:rPr>
        <w:snapToGrid/>
        <w:textAlignment w:val="baseline"/>
      </w:pPr>
      <w:r>
        <w:rPr>
          <w:szCs w:val="29"/>
          <w:kern w:val="0"/>
          <w:b w:val="0"/>
          <w:i w:val="0"/>
          <w:color w:val="444444"/>
          <w:sz w:val="29"/>
          <w:spacing w:val="0"/>
          <w:w w:val="100"/>
          <w:rFonts w:ascii="黑体" w:cs="Times New Roman" w:eastAsia="黑体" w:hAnsi="黑体" w:hint="eastAsia"/>
          <w:caps w:val="0"/>
        </w:rPr>
        <w:t>二、</w:t>
      </w:r>
      <w:r>
        <w:rPr>
          <w:szCs w:val="29"/>
          <w:kern w:val="0"/>
          <w:lang w:eastAsia="zh-CN"/>
          <w:b w:val="0"/>
          <w:i w:val="0"/>
          <w:color w:val="444444"/>
          <w:sz w:val="29"/>
          <w:spacing w:val="0"/>
          <w:w w:val="100"/>
          <w:rFonts w:ascii="黑体" w:cs="Times New Roman" w:eastAsia="黑体" w:hAnsi="黑体" w:hint="eastAsia"/>
          <w:caps w:val="0"/>
        </w:rPr>
        <w:t>补充</w:t>
      </w:r>
      <w:r>
        <w:rPr>
          <w:szCs w:val="29"/>
          <w:kern w:val="0"/>
          <w:b w:val="0"/>
          <w:i w:val="0"/>
          <w:color w:val="444444"/>
          <w:sz w:val="29"/>
          <w:spacing w:val="0"/>
          <w:w w:val="100"/>
          <w:rFonts w:ascii="黑体" w:cs="Times New Roman" w:eastAsia="黑体" w:hAnsi="黑体" w:hint="eastAsia"/>
          <w:caps w:val="0"/>
        </w:rPr>
        <w:t>信息</w:t>
      </w:r>
    </w:p>
    <w:p>
      <w:pPr>
        <w:widowControl/>
        <w:jc w:val="left"/>
        <w:spacing w:before="0" w:beforeAutospacing="0" w:after="0" w:afterAutospacing="0" w:line="420" w:lineRule="atLeast"/>
        <w:rPr>
          <w:szCs w:val="21"/>
          <w:kern w:val="0"/>
          <w:b w:val="0"/>
          <w:i w:val="0"/>
          <w:color w:val="444444"/>
          <w:sz w:val="20"/>
          <w:spacing w:val="0"/>
          <w:w w:val="100"/>
          <w:rFonts w:ascii="微软雅黑" w:cs="宋体" w:eastAsia="微软雅黑" w:hAnsi="微软雅黑"/>
          <w:caps w:val="0"/>
        </w:rPr>
        <w:snapToGrid/>
        <w:ind w:firstLine="555"/>
        <w:textAlignment w:val="baseline"/>
      </w:pPr>
      <w:r>
        <w:rPr>
          <w:szCs w:val="29"/>
          <w:kern w:val="0"/>
          <w:lang w:eastAsia="zh-CN"/>
          <w:b w:val="0"/>
          <w:i w:val="0"/>
          <w:color w:val="444444"/>
          <w:sz w:val="29"/>
          <w:spacing w:val="0"/>
          <w:w w:val="100"/>
          <w:rFonts w:ascii="仿宋" w:cs="宋体" w:eastAsia="仿宋" w:hAnsi="仿宋" w:hint="eastAsia"/>
          <w:caps w:val="0"/>
        </w:rPr>
        <w:t>补充</w:t>
      </w:r>
      <w:r>
        <w:rPr>
          <w:szCs w:val="29"/>
          <w:kern w:val="0"/>
          <w:b w:val="0"/>
          <w:i w:val="0"/>
          <w:color w:val="444444"/>
          <w:sz w:val="29"/>
          <w:spacing w:val="0"/>
          <w:w w:val="100"/>
          <w:rFonts w:ascii="仿宋" w:cs="宋体" w:eastAsia="仿宋" w:hAnsi="仿宋" w:hint="eastAsia"/>
          <w:caps w:val="0"/>
        </w:rPr>
        <w:t>事项：</w:t>
      </w:r>
      <w:r>
        <w:rPr>
          <w:szCs w:val="29"/>
          <w:kern w:val="0"/>
          <w:lang w:eastAsia="zh-CN"/>
          <w:b w:val="0"/>
          <w:i w:val="0"/>
          <w:color w:val="444444"/>
          <w:sz w:val="29"/>
          <w:spacing w:val="0"/>
          <w:w w:val="100"/>
          <w:rFonts w:ascii="仿宋" w:cs="宋体" w:eastAsia="仿宋" w:hAnsi="仿宋" w:hint="eastAsia"/>
          <w:caps w:val="0"/>
        </w:rPr>
        <w:t>采购需求</w:t>
      </w:r>
      <w:r>
        <w:rPr>
          <w:szCs w:val="29"/>
          <w:kern w:val="0"/>
          <w:b w:val="0"/>
          <w:i w:val="0"/>
          <w:color w:val="444444"/>
          <w:sz w:val="29"/>
          <w:spacing w:val="0"/>
          <w:w w:val="100"/>
          <w:rFonts w:ascii="宋体" w:cs="宋体" w:eastAsia="宋体" w:hAnsi="宋体" w:hint="eastAsia"/>
          <w:caps w:val="0"/>
        </w:rPr>
        <w:t>    </w:t>
      </w:r>
    </w:p>
    <w:p>
      <w:pPr>
        <w:widowControl/>
        <w:jc w:val="left"/>
        <w:spacing w:before="0" w:beforeAutospacing="0" w:after="0" w:afterAutospacing="0" w:line="420" w:lineRule="atLeast"/>
        <w:rPr>
          <w:szCs w:val="21"/>
          <w:kern w:val="0"/>
          <w:b w:val="0"/>
          <w:i w:val="0"/>
          <w:color w:val="444444"/>
          <w:sz w:val="20"/>
          <w:spacing w:val="0"/>
          <w:w w:val="100"/>
          <w:rFonts w:ascii="微软雅黑" w:cs="宋体" w:eastAsia="微软雅黑" w:hAnsi="微软雅黑" w:hint="eastAsia"/>
          <w:caps w:val="0"/>
        </w:rPr>
        <w:snapToGrid/>
        <w:ind w:firstLine="555"/>
        <w:textAlignment w:val="baseline"/>
      </w:pPr>
      <w:r>
        <w:rPr>
          <w:szCs w:val="29"/>
          <w:kern w:val="0"/>
          <w:lang w:eastAsia="zh-CN"/>
          <w:b w:val="0"/>
          <w:i w:val="0"/>
          <w:color w:val="444444"/>
          <w:sz w:val="29"/>
          <w:spacing w:val="0"/>
          <w:w w:val="100"/>
          <w:rFonts w:ascii="仿宋" w:cs="宋体" w:eastAsia="仿宋" w:hAnsi="仿宋" w:hint="eastAsia"/>
          <w:caps w:val="0"/>
        </w:rPr>
        <w:t>补充</w:t>
      </w:r>
      <w:r>
        <w:rPr>
          <w:szCs w:val="29"/>
          <w:kern w:val="0"/>
          <w:b w:val="0"/>
          <w:i w:val="0"/>
          <w:color w:val="444444"/>
          <w:sz w:val="29"/>
          <w:spacing w:val="0"/>
          <w:w w:val="100"/>
          <w:rFonts w:ascii="仿宋" w:cs="宋体" w:eastAsia="仿宋" w:hAnsi="仿宋" w:hint="eastAsia"/>
          <w:caps w:val="0"/>
        </w:rPr>
        <w:t>内容：</w:t>
      </w:r>
    </w:p>
    <w:p>
      <w:pPr>
        <w:widowControl/>
        <w:jc w:val="left"/>
        <w:spacing w:before="0" w:beforeAutospacing="0" w:after="0" w:afterAutospacing="0" w:line="420" w:lineRule="atLeast"/>
        <w:rPr>
          <w:szCs w:val="29"/>
          <w:kern w:val="0"/>
          <w:lang w:eastAsia="zh-CN"/>
          <w:b w:val="0"/>
          <w:i w:val="0"/>
          <w:color w:val="444444"/>
          <w:sz w:val="29"/>
          <w:spacing w:val="0"/>
          <w:w w:val="100"/>
          <w:rFonts w:ascii="仿宋" w:cs="宋体" w:eastAsia="仿宋" w:hAnsi="仿宋" w:hint="eastAsia"/>
          <w:caps w:val="0"/>
        </w:rPr>
        <w:snapToGrid/>
        <w:ind w:firstLine="555"/>
        <w:textAlignment w:val="baseline"/>
      </w:pPr>
      <w:r>
        <w:rPr>
          <w:szCs w:val="29"/>
          <w:kern w:val="0"/>
          <w:lang w:eastAsia="zh-CN"/>
          <w:b w:val="0"/>
          <w:i w:val="0"/>
          <w:color w:val="444444"/>
          <w:sz w:val="29"/>
          <w:spacing w:val="0"/>
          <w:w w:val="100"/>
          <w:rFonts w:ascii="仿宋" w:cs="宋体" w:eastAsia="仿宋" w:hAnsi="仿宋" w:hint="eastAsia"/>
          <w:caps w:val="0"/>
        </w:rPr>
        <w:t>本工程要求各投标单位投标承诺项目经理与现场项目负责人必须为同一人；如中标后与投标时承诺的项目经理（项目负责人）不一致时，采购人有权要求中标人无条件更换与投标时一致的项目经理（项目负责人），如拒不更换，采购人有权视为投标人违约，扣除中标人50</w:t>
      </w:r>
      <w:r>
        <w:rPr>
          <w:szCs w:val="29"/>
          <w:kern w:val="0"/>
          <w:lang w:eastAsia="zh-CN"/>
          <w:b w:val="0"/>
          <w:i w:val="0"/>
          <w:color w:val="444444"/>
          <w:sz w:val="29"/>
          <w:spacing w:val="0"/>
          <w:w w:val="100"/>
          <w:rFonts w:ascii="仿宋" w:cs="宋体" w:eastAsia="仿宋" w:hAnsi="仿宋" w:hint="eastAsia"/>
          <w:caps w:val="0"/>
        </w:rPr>
        <w:t>00元/天（费用直接在工程款中扣除），直至撤销合同（中标人无条件接收并免费撤场）；施工期间，项目经理（项目负责人）必须全程在现场管理，接受采购人考勤。</w:t>
      </w:r>
      <w:bookmarkStart w:id="0" w:name="_GoBack"/>
      <w:bookmarkEnd w:id="0"/>
    </w:p>
    <w:p>
      <w:pPr>
        <w:widowControl/>
        <w:jc w:val="left"/>
        <w:spacing w:before="0" w:beforeAutospacing="0" w:after="0" w:afterAutospacing="0" w:line="420" w:lineRule="atLeast"/>
        <w:rPr>
          <w:szCs w:val="21"/>
          <w:kern w:val="0"/>
          <w:b w:val="0"/>
          <w:i w:val="0"/>
          <w:color w:val="444444"/>
          <w:sz w:val="20"/>
          <w:spacing w:val="0"/>
          <w:w w:val="100"/>
          <w:rFonts w:ascii="微软雅黑" w:cs="宋体" w:eastAsia="微软雅黑" w:hAnsi="微软雅黑" w:hint="eastAsia"/>
          <w:caps w:val="0"/>
        </w:rPr>
        <w:snapToGrid/>
        <w:ind w:firstLine="555"/>
        <w:textAlignment w:val="baseline"/>
      </w:pPr>
      <w:r>
        <w:rPr>
          <w:szCs w:val="29"/>
          <w:kern w:val="0"/>
          <w:b w:val="0"/>
          <w:i w:val="0"/>
          <w:u w:val="single" w:color="444444"/>
          <w:color w:val="444444"/>
          <w:sz w:val="29"/>
          <w:spacing w:val="0"/>
          <w:w w:val="100"/>
          <w:rFonts w:ascii="仿宋" w:cs="宋体" w:eastAsia="仿宋" w:hAnsi="仿宋" w:hint="eastAsia"/>
          <w:caps w:val="0"/>
        </w:rPr>
        <w:t>其他内容不变，本</w:t>
      </w:r>
      <w:r>
        <w:rPr>
          <w:szCs w:val="29"/>
          <w:kern w:val="0"/>
          <w:lang w:eastAsia="zh-CN"/>
          <w:b w:val="0"/>
          <w:i w:val="0"/>
          <w:u w:val="single" w:color="444444"/>
          <w:color w:val="444444"/>
          <w:sz w:val="29"/>
          <w:spacing w:val="0"/>
          <w:w w:val="100"/>
          <w:rFonts w:ascii="仿宋" w:cs="宋体" w:eastAsia="仿宋" w:hAnsi="仿宋" w:hint="eastAsia"/>
          <w:caps w:val="0"/>
        </w:rPr>
        <w:t>补充</w:t>
      </w:r>
      <w:r>
        <w:rPr>
          <w:szCs w:val="29"/>
          <w:kern w:val="0"/>
          <w:b w:val="0"/>
          <w:i w:val="0"/>
          <w:u w:val="single" w:color="444444"/>
          <w:color w:val="444444"/>
          <w:sz w:val="29"/>
          <w:spacing w:val="0"/>
          <w:w w:val="100"/>
          <w:rFonts w:ascii="仿宋" w:cs="宋体" w:eastAsia="仿宋" w:hAnsi="仿宋" w:hint="eastAsia"/>
          <w:caps w:val="0"/>
        </w:rPr>
        <w:t>公告为本项目采购</w:t>
      </w:r>
      <w:r>
        <w:rPr>
          <w:szCs w:val="29"/>
          <w:kern w:val="0"/>
          <w:b w:val="0"/>
          <w:i w:val="0"/>
          <w:u w:val="single" w:color="444444"/>
          <w:color w:val="444444"/>
          <w:sz w:val="29"/>
          <w:spacing w:val="0"/>
          <w:w w:val="100"/>
          <w:rFonts w:ascii="仿宋" w:cs="宋体" w:eastAsia="仿宋" w:hAnsi="仿宋" w:hint="eastAsia"/>
          <w:caps w:val="0"/>
        </w:rPr>
        <w:t>文件的有效组成部分。</w:t>
      </w:r>
    </w:p>
    <w:p>
      <w:pPr>
        <w:widowControl/>
        <w:jc w:val="left"/>
        <w:spacing w:before="0" w:beforeAutospacing="0" w:after="0" w:afterAutospacing="0" w:line="420" w:lineRule="atLeast"/>
        <w:rPr>
          <w:szCs w:val="21"/>
          <w:kern w:val="0"/>
          <w:b w:val="0"/>
          <w:i w:val="0"/>
          <w:color w:val="444444"/>
          <w:sz w:val="20"/>
          <w:spacing w:val="0"/>
          <w:w w:val="100"/>
          <w:rFonts w:ascii="微软雅黑" w:cs="宋体" w:eastAsia="微软雅黑" w:hAnsi="微软雅黑" w:hint="eastAsia"/>
          <w:caps w:val="0"/>
        </w:rPr>
        <w:snapToGrid/>
        <w:ind w:firstLine="555"/>
        <w:textAlignment w:val="baseline"/>
      </w:pPr>
      <w:r>
        <w:rPr>
          <w:szCs w:val="29"/>
          <w:kern w:val="0"/>
          <w:b w:val="0"/>
          <w:i w:val="0"/>
          <w:color w:val="444444"/>
          <w:sz w:val="29"/>
          <w:spacing w:val="0"/>
          <w:w w:val="100"/>
          <w:rFonts w:ascii="仿宋" w:cs="宋体" w:eastAsia="仿宋" w:hAnsi="仿宋" w:hint="eastAsia"/>
          <w:caps w:val="0"/>
        </w:rPr>
        <w:t>更正日期：</w:t>
      </w:r>
      <w:r>
        <w:rPr>
          <w:szCs w:val="29"/>
          <w:kern w:val="0"/>
          <w:b w:val="0"/>
          <w:i w:val="0"/>
          <w:u w:val="single" w:color="444444"/>
          <w:color w:val="444444"/>
          <w:sz w:val="29"/>
          <w:spacing w:val="0"/>
          <w:w w:val="100"/>
          <w:rFonts w:ascii="仿宋" w:cs="宋体" w:eastAsia="仿宋" w:hAnsi="仿宋" w:hint="eastAsia"/>
          <w:caps w:val="0"/>
        </w:rPr>
        <w:t>　202</w:t>
      </w:r>
      <w:r>
        <w:rPr>
          <w:szCs w:val="29"/>
          <w:kern w:val="0"/>
          <w:lang w:val="en-US" w:eastAsia="zh-CN"/>
          <w:b w:val="0"/>
          <w:i w:val="0"/>
          <w:u w:val="single" w:color="444444"/>
          <w:color w:val="444444"/>
          <w:sz w:val="29"/>
          <w:spacing w:val="0"/>
          <w:w w:val="100"/>
          <w:rFonts w:ascii="仿宋" w:cs="宋体" w:eastAsia="仿宋" w:hAnsi="仿宋" w:hint="eastAsia"/>
          <w:caps w:val="0"/>
        </w:rPr>
        <w:t>1</w:t>
      </w:r>
      <w:r>
        <w:rPr>
          <w:szCs w:val="29"/>
          <w:kern w:val="0"/>
          <w:b w:val="0"/>
          <w:i w:val="0"/>
          <w:u w:val="single" w:color="444444"/>
          <w:color w:val="444444"/>
          <w:sz w:val="29"/>
          <w:spacing w:val="0"/>
          <w:w w:val="100"/>
          <w:rFonts w:ascii="仿宋" w:cs="宋体" w:eastAsia="仿宋" w:hAnsi="仿宋" w:hint="eastAsia"/>
          <w:caps w:val="0"/>
        </w:rPr>
        <w:t>年</w:t>
      </w:r>
      <w:r>
        <w:rPr>
          <w:szCs w:val="29"/>
          <w:kern w:val="0"/>
          <w:lang w:val="en-US" w:eastAsia="zh-CN"/>
          <w:b w:val="0"/>
          <w:i w:val="0"/>
          <w:u w:val="single" w:color="444444"/>
          <w:color w:val="444444"/>
          <w:sz w:val="29"/>
          <w:spacing w:val="0"/>
          <w:w w:val="100"/>
          <w:rFonts w:ascii="仿宋" w:cs="宋体" w:eastAsia="仿宋" w:hAnsi="仿宋" w:hint="eastAsia"/>
          <w:caps w:val="0"/>
        </w:rPr>
        <w:t>4</w:t>
      </w:r>
      <w:r>
        <w:rPr>
          <w:szCs w:val="29"/>
          <w:kern w:val="0"/>
          <w:b w:val="0"/>
          <w:i w:val="0"/>
          <w:u w:val="single" w:color="444444"/>
          <w:color w:val="444444"/>
          <w:sz w:val="29"/>
          <w:spacing w:val="0"/>
          <w:w w:val="100"/>
          <w:rFonts w:ascii="仿宋" w:cs="宋体" w:eastAsia="仿宋" w:hAnsi="仿宋" w:hint="eastAsia"/>
          <w:caps w:val="0"/>
        </w:rPr>
        <w:t>月</w:t>
      </w:r>
      <w:r>
        <w:rPr>
          <w:szCs w:val="29"/>
          <w:kern w:val="0"/>
          <w:lang w:val="en-US" w:eastAsia="zh-CN"/>
          <w:b w:val="0"/>
          <w:i w:val="0"/>
          <w:u w:val="single" w:color="444444"/>
          <w:color w:val="444444"/>
          <w:sz w:val="29"/>
          <w:spacing w:val="0"/>
          <w:w w:val="100"/>
          <w:rFonts w:ascii="仿宋" w:cs="宋体" w:eastAsia="仿宋" w:hAnsi="仿宋" w:hint="eastAsia"/>
          <w:caps w:val="0"/>
        </w:rPr>
        <w:t>23</w:t>
      </w:r>
      <w:r>
        <w:rPr>
          <w:szCs w:val="29"/>
          <w:kern w:val="0"/>
          <w:b w:val="0"/>
          <w:i w:val="0"/>
          <w:u w:val="single" w:color="444444"/>
          <w:color w:val="444444"/>
          <w:sz w:val="29"/>
          <w:spacing w:val="0"/>
          <w:w w:val="100"/>
          <w:rFonts w:ascii="仿宋" w:cs="宋体" w:eastAsia="仿宋" w:hAnsi="仿宋" w:hint="eastAsia"/>
          <w:caps w:val="0"/>
        </w:rPr>
        <w:t>日　</w:t>
      </w:r>
    </w:p>
    <w:p>
      <w:pPr>
        <w:widowControl/>
        <w:jc w:val="left"/>
        <w:spacing w:before="312" w:beforeAutospacing="1" w:after="312" w:afterAutospacing="1" w:lineRule="auto" w:line="360"/>
        <w:rPr>
          <w:szCs w:val="36"/>
          <w:bCs/>
          <w:kern w:val="0"/>
          <w:b w:val="1"/>
          <w:i w:val="0"/>
          <w:color w:val="444444"/>
          <w:sz w:val="36"/>
          <w:spacing w:val="0"/>
          <w:w w:val="100"/>
          <w:rFonts w:ascii="Times New Roman" w:cs="Times New Roman" w:eastAsia="微软雅黑" w:hAnsi="Times New Roman" w:hint="eastAsia"/>
          <w:caps w:val="0"/>
        </w:rPr>
        <w:snapToGrid/>
        <w:textAlignment w:val="baseline"/>
      </w:pPr>
      <w:r>
        <w:rPr>
          <w:szCs w:val="29"/>
          <w:kern w:val="0"/>
          <w:b w:val="0"/>
          <w:i w:val="0"/>
          <w:color w:val="444444"/>
          <w:sz w:val="29"/>
          <w:spacing w:val="0"/>
          <w:w w:val="100"/>
          <w:rFonts w:ascii="黑体" w:cs="Times New Roman" w:eastAsia="黑体" w:hAnsi="黑体" w:hint="eastAsia"/>
          <w:caps w:val="0"/>
        </w:rPr>
        <w:t>三、其他补充事宜</w:t>
      </w:r>
    </w:p>
    <w:p>
      <w:pPr>
        <w:widowControl/>
        <w:jc w:val="left"/>
        <w:spacing w:before="0" w:beforeAutospacing="0" w:after="0" w:afterAutospacing="0" w:line="420" w:lineRule="atLeast"/>
        <w:rPr>
          <w:szCs w:val="21"/>
          <w:kern w:val="0"/>
          <w:b w:val="0"/>
          <w:i w:val="0"/>
          <w:color w:val="444444"/>
          <w:sz w:val="20"/>
          <w:spacing w:val="0"/>
          <w:w w:val="100"/>
          <w:rFonts w:ascii="微软雅黑" w:cs="宋体" w:eastAsia="微软雅黑" w:hAnsi="微软雅黑"/>
          <w:caps w:val="0"/>
        </w:rPr>
        <w:snapToGrid/>
        <w:ind w:firstLine="555"/>
        <w:textAlignment w:val="baseline"/>
      </w:pPr>
      <w:r>
        <w:rPr>
          <w:szCs w:val="29"/>
          <w:kern w:val="0"/>
          <w:b w:val="0"/>
          <w:i w:val="0"/>
          <w:color w:val="444444"/>
          <w:sz w:val="29"/>
          <w:spacing w:val="0"/>
          <w:w w:val="100"/>
          <w:rFonts w:ascii="仿宋" w:cs="宋体" w:eastAsia="仿宋" w:hAnsi="仿宋" w:hint="eastAsia"/>
          <w:caps w:val="0"/>
        </w:rPr>
        <w:t>无</w:t>
      </w:r>
    </w:p>
    <w:p>
      <w:pPr>
        <w:widowControl/>
        <w:jc w:val="left"/>
        <w:spacing w:before="312" w:beforeAutospacing="1" w:after="312" w:afterAutospacing="1" w:lineRule="auto" w:line="360"/>
        <w:rPr>
          <w:szCs w:val="29"/>
          <w:kern w:val="0"/>
          <w:b w:val="0"/>
          <w:i w:val="0"/>
          <w:color w:val="444444"/>
          <w:sz w:val="29"/>
          <w:spacing w:val="0"/>
          <w:w w:val="100"/>
          <w:rFonts w:ascii="黑体" w:cs="Times New Roman" w:eastAsia="黑体" w:hAnsi="黑体" w:hint="eastAsia"/>
          <w:caps w:val="0"/>
        </w:rPr>
        <w:snapToGrid/>
        <w:textAlignment w:val="baseline"/>
      </w:pPr>
      <w:r>
        <w:rPr>
          <w:szCs w:val="29"/>
          <w:kern w:val="0"/>
          <w:b w:val="0"/>
          <w:i w:val="0"/>
          <w:color w:val="444444"/>
          <w:sz w:val="29"/>
          <w:spacing w:val="0"/>
          <w:w w:val="100"/>
          <w:rFonts w:ascii="黑体" w:cs="Times New Roman" w:eastAsia="黑体" w:hAnsi="黑体" w:hint="eastAsia"/>
          <w:caps w:val="0"/>
        </w:rPr>
        <w:t>四、凡对本次公告内容提出询问，请按以下方式联系。</w:t>
      </w:r>
    </w:p>
    <w:p>
      <w:pPr>
        <w:widowControl/>
        <w:jc w:val="left"/>
        <w:spacing w:before="312" w:beforeAutospacing="1" w:after="312" w:afterAutospacing="1" w:lineRule="auto" w:line="360"/>
        <w:rPr>
          <w:b w:val="0"/>
          <w:i w:val="0"/>
          <w:sz w:val="20"/>
          <w:spacing w:val="0"/>
          <w:w w:val="100"/>
          <w:caps w:val="0"/>
        </w:rPr>
        <w:snapToGrid/>
        <w:textAlignment w:val="baseline"/>
      </w:pPr>
      <w:r>
        <w:rPr>
          <w:szCs w:val="14"/>
          <w:b w:val="0"/>
          <w:i w:val="0"/>
          <w:color w:val="444444"/>
          <w:sz w:val="14"/>
          <w:spacing w:val="0"/>
          <w:w w:val="100"/>
          <w:rFonts w:ascii="Times New Roman" w:cs="Times New Roman" w:eastAsia="仿宋" w:hAnsi="Times New Roman"/>
          <w:caps w:val="0"/>
        </w:rPr>
        <w:t xml:space="preserve">   </w:t>
      </w:r>
      <w:r>
        <w:rPr>
          <w:szCs w:val="28"/>
          <w:bCs/>
          <w:b w:val="0"/>
          <w:i w:val="0"/>
          <w:color w:val="444444"/>
          <w:sz w:val="28"/>
          <w:spacing w:val="0"/>
          <w:w w:val="100"/>
          <w:rFonts w:ascii="仿宋" w:cs="宋体" w:eastAsia="仿宋" w:hAnsi="仿宋" w:hint="eastAsia"/>
          <w:caps w:val="0"/>
        </w:rPr>
        <w:t>1.采购人信息</w:t>
      </w:r>
    </w:p>
    <w:p>
      <w:pPr>
        <w:keepLines w:val="0"/>
        <w:widowControl/>
        <w:suppressLineNumbers w:val="0"/>
        <w:jc w:val="left"/>
        <w:spacing w:before="0" w:beforeAutospacing="0" w:after="0" w:afterAutospacing="0" w:lineRule="auto" w:line="360"/>
        <w:rPr>
          <w:b w:val="0"/>
          <w:i w:val="0"/>
          <w:sz w:val="20"/>
          <w:spacing w:val="0"/>
          <w:w w:val="100"/>
          <w:caps w:val="0"/>
        </w:rPr>
        <w:pBdr>
          <w:left val="none" color="auto" space="0" sz="0"/>
          <w:right val="none" color="auto" space="0" sz="0"/>
          <w:top val="none" color="auto" space="0" sz="0"/>
          <w:bottom val="none" color="auto" space="0" sz="0"/>
          <w:ind left="779" leftChars="371" right="0" rightChars="" hanging="" hangingChars="125" firstLine="" firstLineChars=""/>
        </w:pBdr>
        <w:snapToGrid/>
        <w:ind w:left="779" w:right="0" w:hangingChars="125" w:leftChars="371"/>
        <w:textAlignment w:val="baseline"/>
      </w:pPr>
      <w:r>
        <w:rPr>
          <w:szCs w:val="28"/>
          <w:kern w:val="0"/>
          <w:lang w:val="en-US" w:eastAsia="zh-CN" w:bidi="ar"/>
          <w:b w:val="0"/>
          <w:i w:val="0"/>
          <w:color w:val="444444"/>
          <w:sz w:val="28"/>
          <w:spacing w:val="0"/>
          <w:w w:val="100"/>
          <w:rFonts w:ascii="仿宋" w:cs="仿宋" w:eastAsia="仿宋" w:hAnsi="仿宋" w:hint="eastAsia"/>
          <w:caps w:val="0"/>
        </w:rPr>
        <w:t>名    称：</w:t>
      </w:r>
      <w:r>
        <w:rPr>
          <w:szCs w:val="28"/>
          <w:kern w:val="0"/>
          <w:lang w:val="en-US" w:eastAsia="zh-CN" w:bidi="ar"/>
          <w:b w:val="0"/>
          <w:i w:val="0"/>
          <w:u w:val="single" w:color="444444"/>
          <w:color w:val="444444"/>
          <w:sz w:val="28"/>
          <w:spacing w:val="0"/>
          <w:w w:val="100"/>
          <w:rFonts w:ascii="仿宋" w:cs="仿宋" w:eastAsia="仿宋" w:hAnsi="仿宋" w:hint="eastAsia"/>
          <w:caps w:val="0"/>
        </w:rPr>
        <w:t>盐城幼儿师范高等专科学校</w:t>
      </w:r>
    </w:p>
    <w:p>
      <w:pPr>
        <w:keepLines w:val="0"/>
        <w:widowControl/>
        <w:suppressLineNumbers w:val="0"/>
        <w:jc w:val="left"/>
        <w:spacing w:before="0" w:beforeAutospacing="0" w:after="0" w:afterAutospacing="0" w:lineRule="auto" w:line="360"/>
        <w:rPr>
          <w:b w:val="0"/>
          <w:i w:val="0"/>
          <w:sz w:val="20"/>
          <w:spacing w:val="0"/>
          <w:w w:val="100"/>
          <w:caps w:val="0"/>
        </w:rPr>
        <w:pBdr>
          <w:left val="none" color="auto" space="0" sz="0"/>
          <w:right val="none" color="auto" space="0" sz="0"/>
          <w:top val="none" color="auto" space="0" sz="0"/>
          <w:bottom val="none" color="auto" space="0" sz="0"/>
          <w:ind left="779" leftChars="371" right="0" rightChars="" hanging="" hangingChars="125" firstLine="" firstLineChars=""/>
        </w:pBdr>
        <w:snapToGrid/>
        <w:ind w:left="779" w:right="0" w:hangingChars="125" w:leftChars="371"/>
        <w:textAlignment w:val="baseline"/>
      </w:pPr>
      <w:r>
        <w:rPr>
          <w:szCs w:val="28"/>
          <w:kern w:val="0"/>
          <w:lang w:val="en-US" w:eastAsia="zh-CN" w:bidi="ar"/>
          <w:b w:val="0"/>
          <w:i w:val="0"/>
          <w:color w:val="444444"/>
          <w:sz w:val="28"/>
          <w:spacing w:val="0"/>
          <w:w w:val="100"/>
          <w:rFonts w:ascii="仿宋" w:cs="仿宋" w:eastAsia="仿宋" w:hAnsi="仿宋" w:hint="eastAsia"/>
          <w:caps w:val="0"/>
        </w:rPr>
        <w:t>地    址：</w:t>
      </w:r>
      <w:r>
        <w:rPr>
          <w:szCs w:val="28"/>
          <w:kern w:val="0"/>
          <w:lang w:val="en-US" w:eastAsia="zh-CN" w:bidi="ar"/>
          <w:b w:val="0"/>
          <w:i w:val="0"/>
          <w:u w:val="single" w:color="444444"/>
          <w:color w:val="444444"/>
          <w:sz w:val="28"/>
          <w:spacing w:val="0"/>
          <w:w w:val="100"/>
          <w:rFonts w:ascii="仿宋" w:cs="仿宋" w:eastAsia="仿宋" w:hAnsi="仿宋" w:hint="eastAsia"/>
          <w:caps w:val="0"/>
        </w:rPr>
        <w:t>盐城幼儿师范高等专科学校学海路校区</w:t>
      </w:r>
    </w:p>
    <w:p>
      <w:pPr>
        <w:keepLines w:val="0"/>
        <w:widowControl/>
        <w:suppressLineNumbers w:val="0"/>
        <w:jc w:val="left"/>
        <w:spacing w:before="0" w:beforeAutospacing="0" w:after="0" w:afterAutospacing="0" w:lineRule="auto" w:line="360"/>
        <w:rPr>
          <w:b w:val="0"/>
          <w:i w:val="0"/>
          <w:sz w:val="20"/>
          <w:spacing w:val="0"/>
          <w:w w:val="100"/>
          <w:caps w:val="0"/>
        </w:rPr>
        <w:pBdr>
          <w:left val="none" color="auto" space="0" sz="0"/>
          <w:right val="none" color="auto" space="0" sz="0"/>
          <w:top val="none" color="auto" space="0" sz="0"/>
          <w:bottom val="none" color="auto" space="0" sz="0"/>
          <w:ind left="1337" leftChars="637" right="0" rightChars="" hanging="" hangingChars="" firstLine="770" firstLineChars="275"/>
        </w:pBdr>
        <w:snapToGrid/>
        <w:ind w:left="1337" w:right="0" w:firstLine="770" w:firstLineChars="275" w:leftChars="637"/>
        <w:textAlignment w:val="baseline"/>
      </w:pPr>
      <w:r>
        <w:rPr>
          <w:szCs w:val="28"/>
          <w:kern w:val="0"/>
          <w:lang w:val="en-US" w:eastAsia="zh-CN" w:bidi="ar"/>
          <w:b w:val="0"/>
          <w:i w:val="0"/>
          <w:u w:val="single" w:color="444444"/>
          <w:color w:val="444444"/>
          <w:sz w:val="28"/>
          <w:spacing w:val="0"/>
          <w:w w:val="100"/>
          <w:rFonts w:ascii="仿宋" w:cs="仿宋" w:eastAsia="仿宋" w:hAnsi="仿宋" w:hint="eastAsia"/>
          <w:caps w:val="0"/>
        </w:rPr>
        <w:t>(盐城市学海路28号)</w:t>
      </w:r>
    </w:p>
    <w:p>
      <w:pPr>
        <w:keepLines w:val="0"/>
        <w:widowControl/>
        <w:suppressLineNumbers w:val="0"/>
        <w:jc w:val="left"/>
        <w:spacing w:before="0" w:beforeAutospacing="0" w:after="0" w:afterAutospacing="0" w:lineRule="auto" w:line="360"/>
        <w:rPr>
          <w:b w:val="0"/>
          <w:i w:val="0"/>
          <w:sz w:val="20"/>
          <w:spacing w:val="0"/>
          <w:w w:val="100"/>
          <w:caps w:val="0"/>
        </w:rPr>
        <w:pBdr>
          <w:left val="none" color="auto" space="0" sz="0"/>
          <w:right val="none" color="auto" space="0" sz="0"/>
          <w:top val="none" color="auto" space="0" sz="0"/>
          <w:bottom val="none" color="auto" space="0" sz="0"/>
          <w:ind left="779" leftChars="371" right="0" rightChars="" hanging="" hangingChars="125" firstLine="" firstLineChars=""/>
        </w:pBdr>
        <w:snapToGrid/>
        <w:ind w:left="779" w:right="0" w:hangingChars="125" w:leftChars="371"/>
        <w:textAlignment w:val="baseline"/>
      </w:pPr>
      <w:r>
        <w:rPr>
          <w:szCs w:val="28"/>
          <w:kern w:val="0"/>
          <w:lang w:val="en-US" w:eastAsia="zh-CN" w:bidi="ar"/>
          <w:b w:val="0"/>
          <w:i w:val="0"/>
          <w:color w:val="444444"/>
          <w:sz w:val="28"/>
          <w:spacing w:val="0"/>
          <w:w w:val="100"/>
          <w:rFonts w:ascii="仿宋" w:cs="仿宋" w:eastAsia="仿宋" w:hAnsi="仿宋" w:hint="eastAsia"/>
          <w:caps w:val="0"/>
        </w:rPr>
        <w:t>联 系 人：</w:t>
      </w:r>
      <w:r>
        <w:rPr>
          <w:szCs w:val="28"/>
          <w:kern w:val="0"/>
          <w:lang w:val="en-US" w:eastAsia="zh-CN" w:bidi="ar"/>
          <w:b w:val="0"/>
          <w:i w:val="0"/>
          <w:u w:val="single" w:color="444444"/>
          <w:color w:val="444444"/>
          <w:sz w:val="28"/>
          <w:spacing w:val="0"/>
          <w:w w:val="100"/>
          <w:rFonts w:ascii="仿宋" w:cs="仿宋" w:eastAsia="仿宋" w:hAnsi="仿宋" w:hint="eastAsia"/>
          <w:caps w:val="0"/>
        </w:rPr>
        <w:t xml:space="preserve">     蒋老师       </w:t>
      </w:r>
    </w:p>
    <w:p>
      <w:pPr>
        <w:keepLines w:val="0"/>
        <w:widowControl/>
        <w:suppressLineNumbers w:val="0"/>
        <w:jc w:val="left"/>
        <w:spacing w:before="0" w:beforeAutospacing="0" w:after="0" w:afterAutospacing="0" w:lineRule="auto" w:line="360"/>
        <w:rPr>
          <w:b w:val="0"/>
          <w:i w:val="0"/>
          <w:sz w:val="20"/>
          <w:spacing w:val="0"/>
          <w:w w:val="100"/>
          <w:caps w:val="0"/>
        </w:rPr>
        <w:pBdr>
          <w:left val="none" color="auto" space="0" sz="0"/>
          <w:right val="none" color="auto" space="0" sz="0"/>
          <w:top val="none" color="auto" space="0" sz="0"/>
          <w:bottom val="none" color="auto" space="0" sz="0"/>
          <w:ind left="779" leftChars="371" right="0" rightChars="" hanging="" hangingChars="125" firstLine="" firstLineChars=""/>
        </w:pBdr>
        <w:snapToGrid/>
        <w:ind w:left="779" w:right="0" w:hangingChars="125" w:leftChars="371"/>
        <w:textAlignment w:val="baseline"/>
      </w:pPr>
      <w:r>
        <w:rPr>
          <w:szCs w:val="28"/>
          <w:kern w:val="0"/>
          <w:lang w:val="en-US" w:eastAsia="zh-CN" w:bidi="ar"/>
          <w:b w:val="0"/>
          <w:i w:val="0"/>
          <w:color w:val="444444"/>
          <w:sz w:val="28"/>
          <w:spacing w:val="0"/>
          <w:w w:val="100"/>
          <w:rFonts w:ascii="仿宋" w:cs="仿宋" w:eastAsia="仿宋" w:hAnsi="仿宋" w:hint="eastAsia"/>
          <w:caps w:val="0"/>
        </w:rPr>
        <w:t>联系电话：</w:t>
      </w:r>
      <w:r>
        <w:rPr>
          <w:szCs w:val="28"/>
          <w:kern w:val="0"/>
          <w:lang w:val="en-US" w:eastAsia="zh-CN" w:bidi="ar"/>
          <w:b w:val="0"/>
          <w:i w:val="0"/>
          <w:u w:val="single" w:color="444444"/>
          <w:color w:val="444444"/>
          <w:sz w:val="28"/>
          <w:spacing w:val="0"/>
          <w:w w:val="100"/>
          <w:rFonts w:ascii="仿宋" w:cs="仿宋" w:eastAsia="仿宋" w:hAnsi="仿宋" w:hint="eastAsia"/>
          <w:caps w:val="0"/>
        </w:rPr>
        <w:t xml:space="preserve">　 0515-89966103　  </w:t>
      </w:r>
    </w:p>
    <w:p>
      <w:pPr>
        <w:pStyle w:val="3"/>
        <w:keepLines w:val="0"/>
        <w:widowControl/>
        <w:suppressLineNumbers w:val="0"/>
        <w:jc w:val="left"/>
        <w:spacing w:before="312" w:beforeAutospacing="1" w:after="312" w:afterAutospacing="1" w:lineRule="auto" w:line="360"/>
        <w:rPr>
          <w:b w:val="1"/>
          <w:i w:val="0"/>
          <w:sz w:val="36"/>
          <w:spacing w:val="0"/>
          <w:w w:val="100"/>
          <w:rFonts w:ascii="宋体" w:cs="宋体" w:eastAsia="宋体" w:hAnsi="宋体"/>
          <w:caps w:val="0"/>
        </w:rPr>
        <w:snapToGrid/>
        <w:textAlignment w:val="baseline"/>
      </w:pPr>
      <w:r>
        <w:rPr>
          <w:szCs w:val="14"/>
          <w:b w:val="0"/>
          <w:i w:val="0"/>
          <w:color w:val="444444"/>
          <w:sz w:val="14"/>
          <w:spacing w:val="0"/>
          <w:w w:val="100"/>
          <w:rFonts w:ascii="Times New Roman" w:cs="Times New Roman" w:eastAsia="仿宋" w:hAnsi="Times New Roman" w:hint="default"/>
          <w:caps w:val="0"/>
        </w:rPr>
        <w:t xml:space="preserve"> </w:t>
      </w:r>
      <w:r>
        <w:rPr>
          <w:szCs w:val="28"/>
          <w:bCs/>
          <w:b w:val="0"/>
          <w:i w:val="0"/>
          <w:color w:val="444444"/>
          <w:sz w:val="28"/>
          <w:spacing w:val="0"/>
          <w:w w:val="100"/>
          <w:rFonts w:ascii="仿宋" w:cs="宋体" w:eastAsia="仿宋" w:hAnsi="仿宋" w:hint="eastAsia"/>
          <w:caps w:val="0"/>
        </w:rPr>
        <w:t>2.采购代理机构信息</w:t>
      </w:r>
    </w:p>
    <w:p>
      <w:pPr>
        <w:pStyle w:val="5"/>
        <w:keepLines w:val="0"/>
        <w:widowControl/>
        <w:suppressLineNumbers w:val="0"/>
        <w:jc w:val="left"/>
        <w:spacing w:before="0" w:beforeAutospacing="0" w:after="0" w:afterAutospacing="0" w:lineRule="auto" w:line="360"/>
        <w:rPr>
          <w:lang w:val="en-US" w:eastAsia="zh-CN"/>
          <w:b w:val="0"/>
          <w:i w:val="0"/>
          <w:sz w:val="24"/>
          <w:spacing w:val="0"/>
          <w:w w:val="100"/>
          <w:rFonts w:eastAsia="仿宋" w:hint="default"/>
          <w:caps w:val="0"/>
        </w:rPr>
        <w:pBdr>
          <w:left val="none" color="auto" space="0" sz="0"/>
          <w:right val="none" color="auto" space="0" sz="0"/>
          <w:top val="none" color="auto" space="0" sz="0"/>
          <w:bottom val="none" color="auto" space="0" sz="0"/>
          <w:ind left="0" leftChars="" right="0" rightChars="" hanging="" hangingChars="" firstLine="840" firstLineChars="300"/>
        </w:pBdr>
        <w:snapToGrid/>
        <w:ind w:left="0" w:right="0" w:firstLine="840" w:firstLineChars="300"/>
        <w:textAlignment w:val="baseline"/>
      </w:pPr>
      <w:r>
        <w:rPr>
          <w:szCs w:val="28"/>
          <w:b w:val="0"/>
          <w:i w:val="0"/>
          <w:color w:val="444444"/>
          <w:sz w:val="28"/>
          <w:spacing w:val="0"/>
          <w:w w:val="100"/>
          <w:rFonts w:ascii="仿宋" w:cs="仿宋" w:eastAsia="仿宋" w:hAnsi="仿宋" w:hint="eastAsia"/>
          <w:caps w:val="0"/>
        </w:rPr>
        <w:t>联</w:t>
      </w:r>
      <w:r>
        <w:rPr>
          <w:szCs w:val="28"/>
          <w:lang w:val="en-US" w:eastAsia="zh-CN"/>
          <w:b w:val="0"/>
          <w:i w:val="0"/>
          <w:color w:val="444444"/>
          <w:sz w:val="28"/>
          <w:spacing w:val="0"/>
          <w:w w:val="100"/>
          <w:rFonts w:ascii="仿宋" w:cs="仿宋" w:eastAsia="仿宋" w:hAnsi="仿宋" w:hint="eastAsia"/>
          <w:caps w:val="0"/>
        </w:rPr>
        <w:t xml:space="preserve">  </w:t>
      </w:r>
      <w:r>
        <w:rPr>
          <w:szCs w:val="28"/>
          <w:b w:val="0"/>
          <w:i w:val="0"/>
          <w:color w:val="444444"/>
          <w:sz w:val="28"/>
          <w:spacing w:val="0"/>
          <w:w w:val="100"/>
          <w:rFonts w:ascii="仿宋" w:cs="仿宋" w:eastAsia="仿宋" w:hAnsi="仿宋" w:hint="eastAsia"/>
          <w:caps w:val="0"/>
        </w:rPr>
        <w:t>系</w:t>
      </w:r>
      <w:r>
        <w:rPr>
          <w:szCs w:val="28"/>
          <w:lang w:val="en-US" w:eastAsia="zh-CN"/>
          <w:b w:val="0"/>
          <w:i w:val="0"/>
          <w:color w:val="444444"/>
          <w:sz w:val="28"/>
          <w:spacing w:val="0"/>
          <w:w w:val="100"/>
          <w:rFonts w:ascii="仿宋" w:cs="仿宋" w:eastAsia="仿宋" w:hAnsi="仿宋" w:hint="eastAsia"/>
          <w:caps w:val="0"/>
        </w:rPr>
        <w:t xml:space="preserve"> </w:t>
      </w:r>
      <w:r>
        <w:rPr>
          <w:szCs w:val="28"/>
          <w:b w:val="0"/>
          <w:i w:val="0"/>
          <w:color w:val="444444"/>
          <w:sz w:val="28"/>
          <w:spacing w:val="0"/>
          <w:w w:val="100"/>
          <w:rFonts w:ascii="仿宋" w:cs="仿宋" w:eastAsia="仿宋" w:hAnsi="仿宋" w:hint="eastAsia"/>
          <w:caps w:val="0"/>
        </w:rPr>
        <w:t>人：</w:t>
      </w:r>
      <w:r>
        <w:rPr>
          <w:szCs w:val="28"/>
          <w:b w:val="0"/>
          <w:i w:val="0"/>
          <w:u w:val="single" w:color="444444"/>
          <w:color w:val="444444"/>
          <w:sz w:val="28"/>
          <w:spacing w:val="0"/>
          <w:w w:val="100"/>
          <w:rFonts w:ascii="仿宋" w:cs="仿宋" w:eastAsia="仿宋" w:hAnsi="仿宋" w:hint="eastAsia"/>
          <w:caps w:val="0"/>
        </w:rPr>
        <w:t xml:space="preserve">  </w:t>
      </w:r>
      <w:r>
        <w:rPr>
          <w:szCs w:val="28"/>
          <w:lang w:val="en-US" w:eastAsia="zh-CN"/>
          <w:b w:val="0"/>
          <w:i w:val="0"/>
          <w:u w:val="single" w:color="444444"/>
          <w:color w:val="444444"/>
          <w:sz w:val="28"/>
          <w:spacing w:val="0"/>
          <w:w w:val="100"/>
          <w:rFonts w:ascii="仿宋" w:cs="仿宋" w:eastAsia="仿宋" w:hAnsi="仿宋" w:hint="eastAsia"/>
          <w:caps w:val="0"/>
        </w:rPr>
        <w:t xml:space="preserve"> </w:t>
      </w:r>
      <w:r>
        <w:rPr>
          <w:szCs w:val="28"/>
          <w:b w:val="0"/>
          <w:i w:val="0"/>
          <w:u w:val="single" w:color="444444"/>
          <w:color w:val="444444"/>
          <w:sz w:val="28"/>
          <w:spacing w:val="0"/>
          <w:w w:val="100"/>
          <w:rFonts w:ascii="仿宋" w:cs="仿宋" w:eastAsia="仿宋" w:hAnsi="仿宋" w:hint="eastAsia"/>
          <w:caps w:val="0"/>
        </w:rPr>
        <w:t>曹先生</w:t>
      </w:r>
      <w:r>
        <w:rPr>
          <w:szCs w:val="28"/>
          <w:lang w:val="en-US" w:eastAsia="zh-CN"/>
          <w:b w:val="0"/>
          <w:i w:val="0"/>
          <w:u w:val="single" w:color="444444"/>
          <w:color w:val="444444"/>
          <w:sz w:val="28"/>
          <w:spacing w:val="0"/>
          <w:w w:val="100"/>
          <w:rFonts w:ascii="仿宋" w:cs="仿宋" w:eastAsia="仿宋" w:hAnsi="仿宋" w:hint="eastAsia"/>
          <w:caps w:val="0"/>
        </w:rPr>
        <w:t xml:space="preserve">  </w:t>
      </w:r>
    </w:p>
    <w:p>
      <w:pPr>
        <w:keepLines w:val="0"/>
        <w:widowControl/>
        <w:suppressLineNumbers w:val="0"/>
        <w:jc w:val="left"/>
        <w:spacing w:before="0" w:beforeAutospacing="0" w:after="0" w:afterAutospacing="0" w:lineRule="auto" w:line="360"/>
        <w:rPr>
          <w:b w:val="0"/>
          <w:i w:val="0"/>
          <w:sz w:val="20"/>
          <w:spacing w:val="0"/>
          <w:w w:val="100"/>
          <w:caps w:val="0"/>
        </w:rPr>
        <w:pBdr>
          <w:left val="none" color="auto" space="0" sz="0"/>
          <w:right val="none" color="auto" space="0" sz="0"/>
          <w:top val="none" color="auto" space="0" sz="0"/>
          <w:bottom val="none" color="auto" space="0" sz="0"/>
          <w:ind left="0" leftChars="" right="0" rightChars="" hanging="" hangingChars="" firstLine="840" firstLineChars="300"/>
        </w:pBdr>
        <w:snapToGrid/>
        <w:ind w:left="0" w:right="0" w:firstLine="840" w:firstLineChars="300"/>
        <w:textAlignment w:val="baseline"/>
      </w:pPr>
      <w:r>
        <w:rPr>
          <w:szCs w:val="28"/>
          <w:kern w:val="0"/>
          <w:lang w:val="en-US" w:eastAsia="zh-CN" w:bidi="ar"/>
          <w:b w:val="0"/>
          <w:i w:val="0"/>
          <w:color w:val="444444"/>
          <w:sz w:val="28"/>
          <w:spacing w:val="0"/>
          <w:w w:val="100"/>
          <w:rFonts w:ascii="仿宋" w:cs="仿宋" w:eastAsia="仿宋" w:hAnsi="仿宋" w:hint="eastAsia"/>
          <w:caps w:val="0"/>
        </w:rPr>
        <w:t>电　　 话：</w:t>
      </w:r>
      <w:r>
        <w:rPr>
          <w:szCs w:val="28"/>
          <w:kern w:val="0"/>
          <w:lang w:val="en-US" w:eastAsia="zh-CN" w:bidi="ar"/>
          <w:b w:val="0"/>
          <w:i w:val="0"/>
          <w:u w:val="single" w:color="444444"/>
          <w:color w:val="444444"/>
          <w:sz w:val="28"/>
          <w:spacing w:val="0"/>
          <w:w w:val="100"/>
          <w:rFonts w:ascii="仿宋" w:cs="仿宋" w:eastAsia="仿宋" w:hAnsi="仿宋" w:hint="eastAsia"/>
          <w:caps w:val="0"/>
        </w:rPr>
        <w:t>　13770068551　</w:t>
      </w:r>
    </w:p>
    <w:p>
      <w:pPr>
        <w:jc w:val="both"/>
        <w:spacing w:before="0" w:beforeAutospacing="0" w:after="0" w:afterAutospacing="0" w:lineRule="auto" w:line="240"/>
        <w:rPr>
          <w:b w:val="0"/>
          <w:i w:val="0"/>
          <w:sz w:val="20"/>
          <w:spacing w:val="0"/>
          <w:w w:val="100"/>
          <w:caps w:val="0"/>
        </w:rPr>
        <w:snapToGrid/>
        <w:textAlignment w:val="baseline"/>
      </w:pPr>
      <w:r>
        <w:rPr>
          <w:b w:val="0"/>
          <w:i w:val="0"/>
          <w:sz w:val="20"/>
          <w:spacing w:val="0"/>
          <w:w w:val="100"/>
          <w:rFonts/>
          <w:caps w:val="0"/>
        </w:rP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7333"/>
    <w:rsid w:val="00006650"/>
    <w:rsid w:val="00016296"/>
    <w:rsid w:val="000273A0"/>
    <w:rsid w:val="0003160B"/>
    <w:rsid w:val="00031E69"/>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C7333"/>
    <w:rsid w:val="003D0918"/>
    <w:rsid w:val="003E5324"/>
    <w:rsid w:val="003F2CAA"/>
    <w:rsid w:val="003F32E4"/>
    <w:rsid w:val="00407C0D"/>
    <w:rsid w:val="00421C13"/>
    <w:rsid w:val="00425C60"/>
    <w:rsid w:val="00442367"/>
    <w:rsid w:val="004556EB"/>
    <w:rsid w:val="00461C00"/>
    <w:rsid w:val="00483FCA"/>
    <w:rsid w:val="004B15C5"/>
    <w:rsid w:val="004D0430"/>
    <w:rsid w:val="004D0782"/>
    <w:rsid w:val="004D339A"/>
    <w:rsid w:val="004D3FA7"/>
    <w:rsid w:val="004D62C4"/>
    <w:rsid w:val="004D6D76"/>
    <w:rsid w:val="004E61ED"/>
    <w:rsid w:val="004E6F5D"/>
    <w:rsid w:val="004F3E6E"/>
    <w:rsid w:val="00502A50"/>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6173"/>
    <w:rsid w:val="005D66F4"/>
    <w:rsid w:val="005D72E6"/>
    <w:rsid w:val="005E2FC8"/>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6459"/>
    <w:rsid w:val="008273E6"/>
    <w:rsid w:val="0083702D"/>
    <w:rsid w:val="00842EA3"/>
    <w:rsid w:val="00846298"/>
    <w:rsid w:val="00850D7B"/>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B7B"/>
    <w:rsid w:val="00AB36DD"/>
    <w:rsid w:val="00AB4B9E"/>
    <w:rsid w:val="00AB66AA"/>
    <w:rsid w:val="00AB6E23"/>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D495D"/>
    <w:rsid w:val="00DD65AF"/>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26697"/>
    <w:rsid w:val="00F4309C"/>
    <w:rsid w:val="00F866D3"/>
    <w:rsid w:val="00F86B6E"/>
    <w:rsid w:val="00F96BF7"/>
    <w:rsid w:val="00FA1A94"/>
    <w:rsid w:val="00FB5F27"/>
    <w:rsid w:val="00FC0DE7"/>
    <w:rsid w:val="00FC3358"/>
    <w:rsid w:val="00FC5062"/>
    <w:rsid w:val="00FC5B76"/>
    <w:rsid w:val="00FD0B32"/>
    <w:rsid w:val="00FD1CB2"/>
    <w:rsid w:val="00FF7032"/>
    <w:rsid w:val="04025C24"/>
    <w:rsid w:val="177F29A5"/>
    <w:rsid w:val="24434F44"/>
    <w:rsid w:val="3A362F1F"/>
    <w:rsid w:val="4DE83A66"/>
    <w:rsid w:val="600D6B36"/>
    <w:rsid w:val="63A248E2"/>
    <w:rsid w:val="6A0A57CA"/>
    <w:rsid w:val="70A878B2"/>
    <w:rsid w:val="7F88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footer"/>
    <w:basedOn w:val="1"/>
    <w:semiHidden/>
    <w:qFormat/>
    <w:uiPriority w:val="99"/>
    <w:pPr>
      <w:tabs>
        <w:tab w:val="center" w:pos="4153"/>
        <w:tab w:val="right" w:pos="8306"/>
      </w:tabs>
      <w:snapToGrid w:val="0"/>
      <w:jc w:val="left"/>
    </w:pPr>
    <w:rPr>
      <w:sz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character" w:styleId="8">
    <w:name w:val="FollowedHyperlink"/>
    <w:basedOn w:val="7"/>
    <w:semiHidden/>
    <w:unhideWhenUsed/>
    <w:qFormat/>
    <w:uiPriority w:val="99"/>
    <w:rPr>
      <w:color w:val="555555"/>
      <w:u w:val="none"/>
    </w:rPr>
  </w:style>
  <w:style w:type="character" w:styleId="9">
    <w:name w:val="Hyperlink"/>
    <w:basedOn w:val="7"/>
    <w:semiHidden/>
    <w:unhideWhenUsed/>
    <w:qFormat/>
    <w:uiPriority w:val="99"/>
    <w:rPr>
      <w:color w:val="555555"/>
      <w:u w:val="none"/>
    </w:rPr>
  </w:style>
  <w:style w:type="character" w:customStyle="1" w:styleId="10">
    <w:name w:val="标题 2 Char"/>
    <w:basedOn w:val="7"/>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Words>
  <Characters>438</Characters>
  <Lines>3</Lines>
  <Paragraphs>1</Paragraphs>
  <TotalTime>6</TotalTime>
  <ScaleCrop>false</ScaleCrop>
  <LinksUpToDate>false</LinksUpToDate>
  <CharactersWithSpaces>513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2020-08-28T04:47:00Z</dcterms:created>
  <dc:creator>盐城幼儿师范高等专科学校(填报)</dc:creator>
  <cp:lastModifiedBy>盐城幼儿师范高等专科学校(填报)</cp:lastModifiedBy>
  <dcterms:modified xsi:type="dcterms:W3CDTF">2021-04-23T04:07:16Z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C3DF2E29625D4D16A5C6623FC24E136E</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703" w:firstLineChars="200"/>
        <w:rPr>
          <w:rFonts w:hint="eastAsia" w:ascii="黑体" w:hAnsi="黑体" w:eastAsia="黑体"/>
          <w:b/>
          <w:bCs/>
          <w:color w:val="000000" w:themeColor="text1"/>
          <w:sz w:val="35"/>
          <w:szCs w:val="35"/>
        </w:rPr>
      </w:pPr>
      <w:r>
        <w:rPr>
          <w:rFonts w:hint="eastAsia" w:ascii="黑体" w:hAnsi="黑体" w:eastAsia="黑体"/>
          <w:b/>
          <w:bCs/>
          <w:color w:val="000000" w:themeColor="text1"/>
          <w:sz w:val="35"/>
          <w:szCs w:val="35"/>
        </w:rPr>
        <w:t>YCYZ2021GC002盐城幼儿师范高等专科学校</w:t>
      </w:r>
    </w:p>
    <w:p>
      <w:pPr>
        <w:widowControl/>
        <w:spacing w:beforeAutospacing="1" w:afterAutospacing="1" w:line="360" w:lineRule="auto"/>
        <w:jc w:val="center"/>
        <w:outlineLvl w:val="1"/>
        <w:rPr>
          <w:rFonts w:hint="eastAsia" w:ascii="黑体" w:hAnsi="黑体" w:eastAsia="黑体"/>
          <w:b/>
          <w:bCs/>
          <w:color w:val="000000" w:themeColor="text1"/>
          <w:sz w:val="35"/>
          <w:szCs w:val="35"/>
        </w:rPr>
      </w:pPr>
      <w:r>
        <w:rPr>
          <w:rFonts w:hint="eastAsia" w:ascii="黑体" w:hAnsi="黑体" w:eastAsia="黑体"/>
          <w:b/>
          <w:bCs/>
          <w:color w:val="000000" w:themeColor="text1"/>
          <w:sz w:val="35"/>
          <w:szCs w:val="35"/>
        </w:rPr>
        <w:t>学海路校区教工餐厅改造项目</w:t>
      </w:r>
      <w:r>
        <w:rPr>
          <w:rFonts w:hint="eastAsia" w:ascii="黑体" w:hAnsi="黑体" w:eastAsia="黑体"/>
          <w:b/>
          <w:bCs/>
          <w:color w:val="000000" w:themeColor="text1"/>
          <w:sz w:val="35"/>
          <w:szCs w:val="35"/>
          <w:lang w:eastAsia="zh-CN"/>
        </w:rPr>
        <w:t>补充</w:t>
      </w:r>
      <w:r>
        <w:rPr>
          <w:rFonts w:hint="eastAsia" w:ascii="黑体" w:hAnsi="黑体" w:eastAsia="黑体"/>
          <w:b/>
          <w:bCs/>
          <w:color w:val="000000" w:themeColor="text1"/>
          <w:sz w:val="35"/>
          <w:szCs w:val="35"/>
        </w:rPr>
        <w:t>公告</w:t>
      </w:r>
    </w:p>
    <w:p>
      <w:pPr>
        <w:widowControl/>
        <w:spacing w:beforeAutospacing="1" w:afterAutospacing="1" w:line="360" w:lineRule="auto"/>
        <w:jc w:val="left"/>
        <w:outlineLvl w:val="1"/>
        <w:rPr>
          <w:rFonts w:hint="eastAsia" w:ascii="Times New Roman" w:hAnsi="Times New Roman" w:eastAsia="微软雅黑" w:cs="Times New Roman"/>
          <w:b/>
          <w:bCs/>
          <w:color w:val="444444"/>
          <w:kern w:val="0"/>
          <w:sz w:val="36"/>
          <w:szCs w:val="36"/>
        </w:rPr>
      </w:pPr>
      <w:r>
        <w:rPr>
          <w:rFonts w:hint="eastAsia" w:ascii="黑体" w:hAnsi="黑体" w:eastAsia="黑体" w:cs="Times New Roman"/>
          <w:color w:val="444444"/>
          <w:kern w:val="0"/>
          <w:sz w:val="29"/>
          <w:szCs w:val="29"/>
        </w:rPr>
        <w:t>一、项目基本情况</w:t>
      </w:r>
    </w:p>
    <w:p>
      <w:pPr>
        <w:spacing w:line="480" w:lineRule="exact"/>
        <w:ind w:firstLine="580" w:firstLineChars="200"/>
        <w:rPr>
          <w:rFonts w:hint="default" w:ascii="微软雅黑" w:hAnsi="微软雅黑" w:eastAsia="仿宋" w:cs="宋体"/>
          <w:color w:val="444444"/>
          <w:kern w:val="0"/>
          <w:szCs w:val="21"/>
          <w:lang w:val="en-US" w:eastAsia="zh-CN"/>
        </w:rPr>
      </w:pPr>
      <w:r>
        <w:rPr>
          <w:rFonts w:hint="eastAsia" w:ascii="仿宋" w:hAnsi="仿宋" w:eastAsia="仿宋" w:cs="宋体"/>
          <w:color w:val="444444"/>
          <w:kern w:val="0"/>
          <w:sz w:val="29"/>
          <w:szCs w:val="29"/>
        </w:rPr>
        <w:t>公告的采购项目编号：</w:t>
      </w:r>
      <w:r>
        <w:rPr>
          <w:rFonts w:hint="eastAsia" w:ascii="仿宋" w:hAnsi="仿宋" w:eastAsia="仿宋" w:cs="宋体"/>
          <w:color w:val="444444"/>
          <w:kern w:val="0"/>
          <w:sz w:val="29"/>
          <w:szCs w:val="29"/>
          <w:u w:val="single"/>
        </w:rPr>
        <w:t>　</w:t>
      </w:r>
      <w:r>
        <w:rPr>
          <w:rFonts w:hint="eastAsia" w:ascii="仿宋" w:hAnsi="仿宋" w:eastAsia="仿宋" w:cs="仿宋"/>
          <w:color w:val="444444"/>
          <w:sz w:val="28"/>
          <w:szCs w:val="28"/>
          <w:u w:val="single"/>
          <w:lang w:val="en-US" w:eastAsia="zh-CN"/>
        </w:rPr>
        <w:t xml:space="preserve"> </w:t>
      </w:r>
      <w:r>
        <w:rPr>
          <w:rFonts w:hint="eastAsia" w:ascii="仿宋" w:hAnsi="仿宋" w:eastAsia="仿宋" w:cs="仿宋"/>
          <w:color w:val="444444"/>
          <w:sz w:val="28"/>
          <w:szCs w:val="28"/>
          <w:u w:val="single"/>
        </w:rPr>
        <w:t>YCYZ2021GC002</w:t>
      </w:r>
      <w:r>
        <w:rPr>
          <w:rFonts w:hint="eastAsia" w:ascii="仿宋" w:hAnsi="仿宋" w:eastAsia="仿宋" w:cs="仿宋"/>
          <w:color w:val="444444"/>
          <w:sz w:val="28"/>
          <w:szCs w:val="28"/>
          <w:u w:val="single"/>
          <w:lang w:val="en-US" w:eastAsia="zh-CN"/>
        </w:rPr>
        <w:t xml:space="preserve">  </w:t>
      </w:r>
    </w:p>
    <w:p>
      <w:pPr>
        <w:widowControl/>
        <w:spacing w:beforeAutospacing="1" w:afterAutospacing="1" w:line="360" w:lineRule="auto"/>
        <w:ind w:firstLine="580" w:firstLineChars="200"/>
        <w:jc w:val="left"/>
        <w:outlineLvl w:val="1"/>
        <w:rPr>
          <w:rFonts w:hint="eastAsia" w:ascii="仿宋" w:hAnsi="仿宋" w:eastAsia="仿宋" w:cs="仿宋"/>
          <w:color w:val="444444"/>
          <w:sz w:val="28"/>
          <w:szCs w:val="28"/>
          <w:u w:val="single"/>
        </w:rPr>
      </w:pPr>
      <w:r>
        <w:rPr>
          <w:rFonts w:hint="eastAsia" w:ascii="仿宋" w:hAnsi="仿宋" w:eastAsia="仿宋" w:cs="宋体"/>
          <w:color w:val="444444"/>
          <w:kern w:val="0"/>
          <w:sz w:val="29"/>
          <w:szCs w:val="29"/>
        </w:rPr>
        <w:t>公告的采购项目名称：</w:t>
      </w:r>
      <w:r>
        <w:rPr>
          <w:rFonts w:hint="eastAsia" w:ascii="仿宋" w:hAnsi="仿宋" w:eastAsia="仿宋" w:cs="宋体"/>
          <w:color w:val="444444"/>
          <w:kern w:val="0"/>
          <w:sz w:val="29"/>
          <w:szCs w:val="29"/>
          <w:u w:val="single"/>
        </w:rPr>
        <w:t>　</w:t>
      </w:r>
      <w:r>
        <w:rPr>
          <w:rFonts w:ascii="仿宋" w:hAnsi="仿宋" w:eastAsia="仿宋" w:cs="仿宋"/>
          <w:color w:val="444444"/>
          <w:sz w:val="28"/>
          <w:szCs w:val="28"/>
          <w:u w:val="single"/>
        </w:rPr>
        <w:t>盐城幼儿师范高等专科学校</w:t>
      </w:r>
      <w:r>
        <w:rPr>
          <w:rFonts w:hint="eastAsia" w:ascii="仿宋" w:hAnsi="仿宋" w:eastAsia="仿宋" w:cs="仿宋"/>
          <w:color w:val="444444"/>
          <w:sz w:val="28"/>
          <w:szCs w:val="28"/>
          <w:u w:val="single"/>
        </w:rPr>
        <w:t>学海路校区教工餐厅改造项目　</w:t>
      </w: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rPr>
        <w:t>首次公告日期：</w:t>
      </w:r>
      <w:r>
        <w:rPr>
          <w:rFonts w:hint="eastAsia" w:ascii="仿宋" w:hAnsi="仿宋" w:eastAsia="仿宋" w:cs="宋体"/>
          <w:color w:val="444444"/>
          <w:kern w:val="0"/>
          <w:sz w:val="29"/>
          <w:szCs w:val="29"/>
          <w:u w:val="single"/>
        </w:rPr>
        <w:t>　</w:t>
      </w:r>
      <w:r>
        <w:rPr>
          <w:rFonts w:hint="eastAsia" w:ascii="仿宋" w:hAnsi="仿宋" w:eastAsia="仿宋" w:cs="宋体"/>
          <w:color w:val="444444"/>
          <w:kern w:val="0"/>
          <w:sz w:val="29"/>
          <w:szCs w:val="29"/>
          <w:u w:val="single"/>
          <w:lang w:val="en-US" w:eastAsia="zh-CN"/>
        </w:rPr>
        <w:t xml:space="preserve">   </w:t>
      </w:r>
      <w:r>
        <w:rPr>
          <w:rFonts w:hint="eastAsia" w:ascii="仿宋" w:hAnsi="仿宋" w:eastAsia="仿宋" w:cs="宋体"/>
          <w:color w:val="444444"/>
          <w:kern w:val="0"/>
          <w:sz w:val="29"/>
          <w:szCs w:val="29"/>
          <w:u w:val="single"/>
        </w:rPr>
        <w:t>202</w:t>
      </w:r>
      <w:r>
        <w:rPr>
          <w:rFonts w:hint="eastAsia" w:ascii="仿宋" w:hAnsi="仿宋" w:eastAsia="仿宋" w:cs="宋体"/>
          <w:color w:val="444444"/>
          <w:kern w:val="0"/>
          <w:sz w:val="29"/>
          <w:szCs w:val="29"/>
          <w:u w:val="single"/>
          <w:lang w:val="en-US" w:eastAsia="zh-CN"/>
        </w:rPr>
        <w:t>1</w:t>
      </w:r>
      <w:r>
        <w:rPr>
          <w:rFonts w:hint="eastAsia" w:ascii="仿宋" w:hAnsi="仿宋" w:eastAsia="仿宋" w:cs="宋体"/>
          <w:color w:val="444444"/>
          <w:kern w:val="0"/>
          <w:sz w:val="29"/>
          <w:szCs w:val="29"/>
          <w:u w:val="single"/>
        </w:rPr>
        <w:t>年</w:t>
      </w:r>
      <w:r>
        <w:rPr>
          <w:rFonts w:hint="eastAsia" w:ascii="仿宋" w:hAnsi="仿宋" w:eastAsia="仿宋" w:cs="宋体"/>
          <w:color w:val="444444"/>
          <w:kern w:val="0"/>
          <w:sz w:val="29"/>
          <w:szCs w:val="29"/>
          <w:u w:val="single"/>
          <w:lang w:val="en-US" w:eastAsia="zh-CN"/>
        </w:rPr>
        <w:t>4</w:t>
      </w:r>
      <w:r>
        <w:rPr>
          <w:rFonts w:hint="eastAsia" w:ascii="仿宋" w:hAnsi="仿宋" w:eastAsia="仿宋" w:cs="宋体"/>
          <w:color w:val="444444"/>
          <w:kern w:val="0"/>
          <w:sz w:val="29"/>
          <w:szCs w:val="29"/>
          <w:u w:val="single"/>
        </w:rPr>
        <w:t>月</w:t>
      </w:r>
      <w:r>
        <w:rPr>
          <w:rFonts w:hint="eastAsia" w:ascii="仿宋" w:hAnsi="仿宋" w:eastAsia="仿宋" w:cs="宋体"/>
          <w:color w:val="444444"/>
          <w:kern w:val="0"/>
          <w:sz w:val="29"/>
          <w:szCs w:val="29"/>
          <w:u w:val="single"/>
          <w:lang w:val="en-US" w:eastAsia="zh-CN"/>
        </w:rPr>
        <w:t>16</w:t>
      </w:r>
      <w:r>
        <w:rPr>
          <w:rFonts w:hint="eastAsia" w:ascii="仿宋" w:hAnsi="仿宋" w:eastAsia="仿宋" w:cs="宋体"/>
          <w:color w:val="444444"/>
          <w:kern w:val="0"/>
          <w:sz w:val="29"/>
          <w:szCs w:val="29"/>
          <w:u w:val="single"/>
        </w:rPr>
        <w:t>日　　　</w:t>
      </w:r>
    </w:p>
    <w:p>
      <w:pPr>
        <w:widowControl/>
        <w:spacing w:beforeAutospacing="1" w:afterAutospacing="1" w:line="360" w:lineRule="auto"/>
        <w:jc w:val="left"/>
        <w:outlineLvl w:val="1"/>
        <w:rPr>
          <w:rFonts w:hint="eastAsia" w:ascii="Times New Roman" w:hAnsi="Times New Roman" w:eastAsia="微软雅黑" w:cs="Times New Roman"/>
          <w:b/>
          <w:bCs/>
          <w:color w:val="444444"/>
          <w:kern w:val="0"/>
          <w:sz w:val="36"/>
          <w:szCs w:val="36"/>
        </w:rPr>
      </w:pPr>
      <w:r>
        <w:rPr>
          <w:rFonts w:hint="eastAsia" w:ascii="黑体" w:hAnsi="黑体" w:eastAsia="黑体" w:cs="Times New Roman"/>
          <w:color w:val="444444"/>
          <w:kern w:val="0"/>
          <w:sz w:val="29"/>
          <w:szCs w:val="29"/>
        </w:rPr>
        <w:t>二、</w:t>
      </w:r>
      <w:r>
        <w:rPr>
          <w:rFonts w:hint="eastAsia" w:ascii="黑体" w:hAnsi="黑体" w:eastAsia="黑体" w:cs="Times New Roman"/>
          <w:color w:val="444444"/>
          <w:kern w:val="0"/>
          <w:sz w:val="29"/>
          <w:szCs w:val="29"/>
          <w:lang w:eastAsia="zh-CN"/>
        </w:rPr>
        <w:t>补充</w:t>
      </w:r>
      <w:r>
        <w:rPr>
          <w:rFonts w:hint="eastAsia" w:ascii="黑体" w:hAnsi="黑体" w:eastAsia="黑体" w:cs="Times New Roman"/>
          <w:color w:val="444444"/>
          <w:kern w:val="0"/>
          <w:sz w:val="29"/>
          <w:szCs w:val="29"/>
        </w:rPr>
        <w:t>信息</w:t>
      </w:r>
    </w:p>
    <w:p>
      <w:pPr>
        <w:widowControl/>
        <w:spacing w:line="420" w:lineRule="atLeast"/>
        <w:ind w:firstLine="555"/>
        <w:jc w:val="left"/>
        <w:rPr>
          <w:rFonts w:ascii="微软雅黑" w:hAnsi="微软雅黑" w:eastAsia="微软雅黑" w:cs="宋体"/>
          <w:color w:val="444444"/>
          <w:kern w:val="0"/>
          <w:szCs w:val="21"/>
        </w:rPr>
      </w:pPr>
      <w:r>
        <w:rPr>
          <w:rFonts w:hint="eastAsia" w:ascii="仿宋" w:hAnsi="仿宋" w:eastAsia="仿宋" w:cs="宋体"/>
          <w:color w:val="444444"/>
          <w:kern w:val="0"/>
          <w:sz w:val="29"/>
          <w:szCs w:val="29"/>
          <w:lang w:eastAsia="zh-CN"/>
        </w:rPr>
        <w:t>补充</w:t>
      </w:r>
      <w:r>
        <w:rPr>
          <w:rFonts w:hint="eastAsia" w:ascii="仿宋" w:hAnsi="仿宋" w:eastAsia="仿宋" w:cs="宋体"/>
          <w:color w:val="444444"/>
          <w:kern w:val="0"/>
          <w:sz w:val="29"/>
          <w:szCs w:val="29"/>
        </w:rPr>
        <w:t>事项：</w:t>
      </w:r>
      <w:r>
        <w:rPr>
          <w:rFonts w:hint="eastAsia" w:ascii="仿宋" w:hAnsi="仿宋" w:eastAsia="仿宋" w:cs="宋体"/>
          <w:color w:val="444444"/>
          <w:kern w:val="0"/>
          <w:sz w:val="29"/>
          <w:szCs w:val="29"/>
          <w:lang w:eastAsia="zh-CN"/>
        </w:rPr>
        <w:t>采购需求</w:t>
      </w:r>
      <w:r>
        <w:rPr>
          <w:rFonts w:hint="eastAsia" w:ascii="宋体" w:hAnsi="宋体" w:eastAsia="宋体" w:cs="宋体"/>
          <w:color w:val="444444"/>
          <w:kern w:val="0"/>
          <w:sz w:val="29"/>
          <w:szCs w:val="29"/>
        </w:rPr>
        <w:t>    </w:t>
      </w: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lang w:eastAsia="zh-CN"/>
        </w:rPr>
        <w:t>补充</w:t>
      </w:r>
      <w:r>
        <w:rPr>
          <w:rFonts w:hint="eastAsia" w:ascii="仿宋" w:hAnsi="仿宋" w:eastAsia="仿宋" w:cs="宋体"/>
          <w:color w:val="444444"/>
          <w:kern w:val="0"/>
          <w:sz w:val="29"/>
          <w:szCs w:val="29"/>
        </w:rPr>
        <w:t>内容：</w:t>
      </w:r>
    </w:p>
    <w:p>
      <w:pPr>
        <w:widowControl/>
        <w:spacing w:line="420" w:lineRule="atLeast"/>
        <w:ind w:firstLine="555"/>
        <w:jc w:val="left"/>
        <w:rPr>
          <w:rFonts w:hint="eastAsia" w:ascii="仿宋" w:hAnsi="仿宋" w:eastAsia="仿宋" w:cs="宋体"/>
          <w:color w:val="444444"/>
          <w:kern w:val="0"/>
          <w:sz w:val="29"/>
          <w:szCs w:val="29"/>
          <w:lang w:eastAsia="zh-CN"/>
        </w:rPr>
      </w:pPr>
      <w:r>
        <w:rPr>
          <w:rFonts w:hint="eastAsia" w:ascii="仿宋" w:hAnsi="仿宋" w:eastAsia="仿宋" w:cs="宋体"/>
          <w:color w:val="444444"/>
          <w:kern w:val="0"/>
          <w:sz w:val="29"/>
          <w:szCs w:val="29"/>
          <w:lang w:eastAsia="zh-CN"/>
        </w:rPr>
        <w:t>本工程要求各投标单位投标承诺项目负责人与现场施工负责人必须为同一人，如中标后现场施工负责人与投标时项目负责人不一致时，招标人有权要求中标人无条件更换与投标时一致的项目负责人，如拒不更换，扣除中标人</w:t>
      </w:r>
      <w:r>
        <w:rPr>
          <w:rFonts w:hint="eastAsia" w:ascii="仿宋" w:hAnsi="仿宋" w:eastAsia="仿宋" w:cs="宋体"/>
          <w:color w:val="444444"/>
          <w:kern w:val="0"/>
          <w:sz w:val="29"/>
          <w:szCs w:val="29"/>
          <w:lang w:val="en-US" w:eastAsia="zh-CN"/>
        </w:rPr>
        <w:t>5</w:t>
      </w:r>
      <w:r>
        <w:rPr>
          <w:rFonts w:hint="eastAsia" w:ascii="仿宋" w:hAnsi="仿宋" w:eastAsia="仿宋" w:cs="宋体"/>
          <w:color w:val="444444"/>
          <w:kern w:val="0"/>
          <w:sz w:val="29"/>
          <w:szCs w:val="29"/>
          <w:lang w:eastAsia="zh-CN"/>
        </w:rPr>
        <w:t>00元/天，直至更换为止（费用直接在工程款中扣除）。</w:t>
      </w:r>
      <w:bookmarkStart w:id="0" w:name="_GoBack"/>
      <w:bookmarkEnd w:id="0"/>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u w:val="single"/>
        </w:rPr>
        <w:t>其他内容不变，本</w:t>
      </w:r>
      <w:r>
        <w:rPr>
          <w:rFonts w:hint="eastAsia" w:ascii="仿宋" w:hAnsi="仿宋" w:eastAsia="仿宋" w:cs="宋体"/>
          <w:color w:val="444444"/>
          <w:kern w:val="0"/>
          <w:sz w:val="29"/>
          <w:szCs w:val="29"/>
          <w:u w:val="single"/>
          <w:lang w:eastAsia="zh-CN"/>
        </w:rPr>
        <w:t>补充</w:t>
      </w:r>
      <w:r>
        <w:rPr>
          <w:rFonts w:hint="eastAsia" w:ascii="仿宋" w:hAnsi="仿宋" w:eastAsia="仿宋" w:cs="宋体"/>
          <w:color w:val="444444"/>
          <w:kern w:val="0"/>
          <w:sz w:val="29"/>
          <w:szCs w:val="29"/>
          <w:u w:val="single"/>
        </w:rPr>
        <w:t>公告为本项目</w:t>
      </w:r>
      <w:r>
        <w:rPr>
          <w:rFonts w:hint="eastAsia" w:ascii="仿宋" w:hAnsi="仿宋" w:eastAsia="仿宋" w:cs="宋体"/>
          <w:color w:val="444444"/>
          <w:kern w:val="0"/>
          <w:sz w:val="29"/>
          <w:szCs w:val="29"/>
          <w:u w:val="single"/>
          <w:lang w:eastAsia="zh-CN"/>
        </w:rPr>
        <w:t>招标</w:t>
      </w:r>
      <w:r>
        <w:rPr>
          <w:rFonts w:hint="eastAsia" w:ascii="仿宋" w:hAnsi="仿宋" w:eastAsia="仿宋" w:cs="宋体"/>
          <w:color w:val="444444"/>
          <w:kern w:val="0"/>
          <w:sz w:val="29"/>
          <w:szCs w:val="29"/>
          <w:u w:val="single"/>
        </w:rPr>
        <w:t>文件的有效组成部分。</w:t>
      </w: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rPr>
        <w:t>更正日期：</w:t>
      </w:r>
      <w:r>
        <w:rPr>
          <w:rFonts w:hint="eastAsia" w:ascii="仿宋" w:hAnsi="仿宋" w:eastAsia="仿宋" w:cs="宋体"/>
          <w:color w:val="444444"/>
          <w:kern w:val="0"/>
          <w:sz w:val="29"/>
          <w:szCs w:val="29"/>
          <w:u w:val="single"/>
        </w:rPr>
        <w:t>　202</w:t>
      </w:r>
      <w:r>
        <w:rPr>
          <w:rFonts w:hint="eastAsia" w:ascii="仿宋" w:hAnsi="仿宋" w:eastAsia="仿宋" w:cs="宋体"/>
          <w:color w:val="444444"/>
          <w:kern w:val="0"/>
          <w:sz w:val="29"/>
          <w:szCs w:val="29"/>
          <w:u w:val="single"/>
          <w:lang w:val="en-US" w:eastAsia="zh-CN"/>
        </w:rPr>
        <w:t>1</w:t>
      </w:r>
      <w:r>
        <w:rPr>
          <w:rFonts w:hint="eastAsia" w:ascii="仿宋" w:hAnsi="仿宋" w:eastAsia="仿宋" w:cs="宋体"/>
          <w:color w:val="444444"/>
          <w:kern w:val="0"/>
          <w:sz w:val="29"/>
          <w:szCs w:val="29"/>
          <w:u w:val="single"/>
        </w:rPr>
        <w:t>年</w:t>
      </w:r>
      <w:r>
        <w:rPr>
          <w:rFonts w:hint="eastAsia" w:ascii="仿宋" w:hAnsi="仿宋" w:eastAsia="仿宋" w:cs="宋体"/>
          <w:color w:val="444444"/>
          <w:kern w:val="0"/>
          <w:sz w:val="29"/>
          <w:szCs w:val="29"/>
          <w:u w:val="single"/>
          <w:lang w:val="en-US" w:eastAsia="zh-CN"/>
        </w:rPr>
        <w:t>4</w:t>
      </w:r>
      <w:r>
        <w:rPr>
          <w:rFonts w:hint="eastAsia" w:ascii="仿宋" w:hAnsi="仿宋" w:eastAsia="仿宋" w:cs="宋体"/>
          <w:color w:val="444444"/>
          <w:kern w:val="0"/>
          <w:sz w:val="29"/>
          <w:szCs w:val="29"/>
          <w:u w:val="single"/>
        </w:rPr>
        <w:t>月</w:t>
      </w:r>
      <w:r>
        <w:rPr>
          <w:rFonts w:hint="eastAsia" w:ascii="仿宋" w:hAnsi="仿宋" w:eastAsia="仿宋" w:cs="宋体"/>
          <w:color w:val="444444"/>
          <w:kern w:val="0"/>
          <w:sz w:val="29"/>
          <w:szCs w:val="29"/>
          <w:u w:val="single"/>
          <w:lang w:val="en-US" w:eastAsia="zh-CN"/>
        </w:rPr>
        <w:t>23</w:t>
      </w:r>
      <w:r>
        <w:rPr>
          <w:rFonts w:hint="eastAsia" w:ascii="仿宋" w:hAnsi="仿宋" w:eastAsia="仿宋" w:cs="宋体"/>
          <w:color w:val="444444"/>
          <w:kern w:val="0"/>
          <w:sz w:val="29"/>
          <w:szCs w:val="29"/>
          <w:u w:val="single"/>
        </w:rPr>
        <w:t>日　</w:t>
      </w:r>
    </w:p>
    <w:p>
      <w:pPr>
        <w:widowControl/>
        <w:spacing w:beforeAutospacing="1" w:afterAutospacing="1" w:line="360" w:lineRule="auto"/>
        <w:jc w:val="left"/>
        <w:outlineLvl w:val="1"/>
        <w:rPr>
          <w:rFonts w:hint="eastAsia" w:ascii="Times New Roman" w:hAnsi="Times New Roman" w:eastAsia="微软雅黑" w:cs="Times New Roman"/>
          <w:b/>
          <w:bCs/>
          <w:color w:val="444444"/>
          <w:kern w:val="0"/>
          <w:sz w:val="36"/>
          <w:szCs w:val="36"/>
        </w:rPr>
      </w:pPr>
      <w:r>
        <w:rPr>
          <w:rFonts w:hint="eastAsia" w:ascii="黑体" w:hAnsi="黑体" w:eastAsia="黑体" w:cs="Times New Roman"/>
          <w:color w:val="444444"/>
          <w:kern w:val="0"/>
          <w:sz w:val="29"/>
          <w:szCs w:val="29"/>
        </w:rPr>
        <w:t>三、其他补充事宜</w:t>
      </w:r>
    </w:p>
    <w:p>
      <w:pPr>
        <w:widowControl/>
        <w:spacing w:line="420" w:lineRule="atLeast"/>
        <w:ind w:firstLine="555"/>
        <w:jc w:val="left"/>
        <w:rPr>
          <w:rFonts w:ascii="微软雅黑" w:hAnsi="微软雅黑" w:eastAsia="微软雅黑" w:cs="宋体"/>
          <w:color w:val="444444"/>
          <w:kern w:val="0"/>
          <w:szCs w:val="21"/>
        </w:rPr>
      </w:pPr>
      <w:r>
        <w:rPr>
          <w:rFonts w:hint="eastAsia" w:ascii="仿宋" w:hAnsi="仿宋" w:eastAsia="仿宋" w:cs="宋体"/>
          <w:color w:val="444444"/>
          <w:kern w:val="0"/>
          <w:sz w:val="29"/>
          <w:szCs w:val="29"/>
        </w:rPr>
        <w:t>无</w:t>
      </w:r>
    </w:p>
    <w:p>
      <w:pPr>
        <w:widowControl/>
        <w:spacing w:beforeAutospacing="1" w:afterAutospacing="1" w:line="360" w:lineRule="auto"/>
        <w:jc w:val="left"/>
        <w:outlineLvl w:val="1"/>
        <w:rPr>
          <w:rFonts w:hint="eastAsia" w:ascii="黑体" w:hAnsi="黑体" w:eastAsia="黑体" w:cs="Times New Roman"/>
          <w:color w:val="444444"/>
          <w:kern w:val="0"/>
          <w:sz w:val="29"/>
          <w:szCs w:val="29"/>
        </w:rPr>
      </w:pPr>
      <w:r>
        <w:rPr>
          <w:rFonts w:hint="eastAsia" w:ascii="黑体" w:hAnsi="黑体" w:eastAsia="黑体" w:cs="Times New Roman"/>
          <w:color w:val="444444"/>
          <w:kern w:val="0"/>
          <w:sz w:val="29"/>
          <w:szCs w:val="29"/>
        </w:rPr>
        <w:t>四、凡对本次公告内容提出询问，请按以下方式联系。</w:t>
      </w:r>
    </w:p>
    <w:p>
      <w:pPr>
        <w:widowControl/>
        <w:spacing w:beforeAutospacing="1" w:afterAutospacing="1" w:line="360" w:lineRule="auto"/>
        <w:jc w:val="left"/>
        <w:outlineLvl w:val="1"/>
      </w:pPr>
      <w:r>
        <w:rPr>
          <w:rFonts w:ascii="Times New Roman" w:hAnsi="Times New Roman" w:eastAsia="仿宋" w:cs="Times New Roman"/>
          <w:b w:val="0"/>
          <w:color w:val="444444"/>
          <w:sz w:val="14"/>
          <w:szCs w:val="14"/>
        </w:rPr>
        <w:t xml:space="preserve">   </w:t>
      </w:r>
      <w:r>
        <w:rPr>
          <w:rFonts w:hint="eastAsia" w:ascii="仿宋" w:hAnsi="仿宋" w:eastAsia="仿宋" w:cs="宋体"/>
          <w:b w:val="0"/>
          <w:bCs/>
          <w:color w:val="444444"/>
          <w:sz w:val="28"/>
          <w:szCs w:val="28"/>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名    称：</w:t>
      </w:r>
      <w:r>
        <w:rPr>
          <w:rFonts w:hint="eastAsia" w:ascii="仿宋" w:hAnsi="仿宋" w:eastAsia="仿宋" w:cs="仿宋"/>
          <w:color w:val="444444"/>
          <w:kern w:val="0"/>
          <w:sz w:val="28"/>
          <w:szCs w:val="28"/>
          <w:u w:val="single"/>
          <w:lang w:val="en-US" w:eastAsia="zh-CN" w:bidi="ar"/>
        </w:rPr>
        <w:t>盐城幼儿师范高等专科学校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地    址：</w:t>
      </w:r>
      <w:r>
        <w:rPr>
          <w:rFonts w:hint="eastAsia" w:ascii="仿宋" w:hAnsi="仿宋" w:eastAsia="仿宋" w:cs="仿宋"/>
          <w:color w:val="444444"/>
          <w:kern w:val="0"/>
          <w:sz w:val="28"/>
          <w:szCs w:val="28"/>
          <w:u w:val="single"/>
          <w:lang w:val="en-US" w:eastAsia="zh-CN" w:bidi="ar"/>
        </w:rPr>
        <w:t>盐城幼儿师范高等专科学校学海路校区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38" w:leftChars="637" w:right="0" w:firstLine="770" w:firstLineChars="275"/>
        <w:jc w:val="left"/>
      </w:pPr>
      <w:r>
        <w:rPr>
          <w:rFonts w:hint="eastAsia" w:ascii="仿宋" w:hAnsi="仿宋" w:eastAsia="仿宋" w:cs="仿宋"/>
          <w:color w:val="444444"/>
          <w:kern w:val="0"/>
          <w:sz w:val="28"/>
          <w:szCs w:val="28"/>
          <w:u w:val="single"/>
          <w:lang w:val="en-US" w:eastAsia="zh-CN" w:bidi="ar"/>
        </w:rPr>
        <w:t>(盐城市学海路28号)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联 系 人：</w:t>
      </w:r>
      <w:r>
        <w:rPr>
          <w:rFonts w:hint="eastAsia" w:ascii="仿宋" w:hAnsi="仿宋" w:eastAsia="仿宋" w:cs="仿宋"/>
          <w:color w:val="444444"/>
          <w:kern w:val="0"/>
          <w:sz w:val="28"/>
          <w:szCs w:val="28"/>
          <w:u w:val="single"/>
          <w:lang w:val="en-US" w:eastAsia="zh-CN" w:bidi="ar"/>
        </w:rPr>
        <w:t xml:space="preserve">     蒋老师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联系电话：</w:t>
      </w:r>
      <w:r>
        <w:rPr>
          <w:rFonts w:hint="eastAsia" w:ascii="仿宋" w:hAnsi="仿宋" w:eastAsia="仿宋" w:cs="仿宋"/>
          <w:color w:val="444444"/>
          <w:kern w:val="0"/>
          <w:sz w:val="28"/>
          <w:szCs w:val="28"/>
          <w:u w:val="single"/>
          <w:lang w:val="en-US" w:eastAsia="zh-CN" w:bidi="ar"/>
        </w:rPr>
        <w:t xml:space="preserve">　 0515-89966103　  </w:t>
      </w:r>
    </w:p>
    <w:p>
      <w:pPr>
        <w:pStyle w:val="3"/>
        <w:keepNext w:val="0"/>
        <w:keepLines w:val="0"/>
        <w:widowControl/>
        <w:suppressLineNumbers w:val="0"/>
        <w:spacing w:line="360" w:lineRule="auto"/>
        <w:jc w:val="left"/>
      </w:pPr>
      <w:r>
        <w:rPr>
          <w:rFonts w:hint="default" w:ascii="Times New Roman" w:hAnsi="Times New Roman" w:eastAsia="仿宋" w:cs="Times New Roman"/>
          <w:b w:val="0"/>
          <w:color w:val="444444"/>
          <w:sz w:val="14"/>
          <w:szCs w:val="14"/>
        </w:rPr>
        <w:t xml:space="preserve"> </w:t>
      </w:r>
      <w:r>
        <w:rPr>
          <w:rFonts w:hint="eastAsia" w:ascii="仿宋" w:hAnsi="仿宋" w:eastAsia="仿宋" w:cs="宋体"/>
          <w:b w:val="0"/>
          <w:bCs/>
          <w:color w:val="444444"/>
          <w:sz w:val="28"/>
          <w:szCs w:val="28"/>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firstLineChars="300"/>
        <w:jc w:val="left"/>
        <w:rPr>
          <w:rFonts w:hint="default" w:eastAsia="仿宋"/>
          <w:lang w:val="en-US" w:eastAsia="zh-CN"/>
        </w:rPr>
      </w:pPr>
      <w:r>
        <w:rPr>
          <w:rFonts w:hint="eastAsia" w:ascii="仿宋" w:hAnsi="仿宋" w:eastAsia="仿宋" w:cs="仿宋"/>
          <w:color w:val="444444"/>
          <w:sz w:val="28"/>
          <w:szCs w:val="28"/>
        </w:rPr>
        <w:t>联</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系</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人：</w:t>
      </w:r>
      <w:r>
        <w:rPr>
          <w:rFonts w:hint="eastAsia" w:ascii="仿宋" w:hAnsi="仿宋" w:eastAsia="仿宋" w:cs="仿宋"/>
          <w:color w:val="444444"/>
          <w:sz w:val="28"/>
          <w:szCs w:val="28"/>
          <w:u w:val="single"/>
        </w:rPr>
        <w:t xml:space="preserve">  </w:t>
      </w:r>
      <w:r>
        <w:rPr>
          <w:rFonts w:hint="eastAsia" w:ascii="仿宋" w:hAnsi="仿宋" w:eastAsia="仿宋" w:cs="仿宋"/>
          <w:color w:val="444444"/>
          <w:sz w:val="28"/>
          <w:szCs w:val="28"/>
          <w:u w:val="single"/>
          <w:lang w:val="en-US" w:eastAsia="zh-CN"/>
        </w:rPr>
        <w:t xml:space="preserve"> </w:t>
      </w:r>
      <w:r>
        <w:rPr>
          <w:rFonts w:hint="eastAsia" w:ascii="仿宋" w:hAnsi="仿宋" w:eastAsia="仿宋" w:cs="仿宋"/>
          <w:color w:val="444444"/>
          <w:sz w:val="28"/>
          <w:szCs w:val="28"/>
          <w:u w:val="single"/>
        </w:rPr>
        <w:t>曹先生</w:t>
      </w:r>
      <w:r>
        <w:rPr>
          <w:rFonts w:hint="eastAsia" w:ascii="仿宋" w:hAnsi="仿宋" w:eastAsia="仿宋" w:cs="仿宋"/>
          <w:color w:val="444444"/>
          <w:sz w:val="28"/>
          <w:szCs w:val="28"/>
          <w:u w:val="singl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firstLineChars="300"/>
        <w:jc w:val="left"/>
      </w:pPr>
      <w:r>
        <w:rPr>
          <w:rFonts w:hint="eastAsia" w:ascii="仿宋" w:hAnsi="仿宋" w:eastAsia="仿宋" w:cs="仿宋"/>
          <w:color w:val="444444"/>
          <w:kern w:val="0"/>
          <w:sz w:val="28"/>
          <w:szCs w:val="28"/>
          <w:lang w:val="en-US" w:eastAsia="zh-CN" w:bidi="ar"/>
        </w:rPr>
        <w:t>电　　 话：</w:t>
      </w:r>
      <w:r>
        <w:rPr>
          <w:rFonts w:hint="eastAsia" w:ascii="仿宋" w:hAnsi="仿宋" w:eastAsia="仿宋" w:cs="仿宋"/>
          <w:color w:val="444444"/>
          <w:kern w:val="0"/>
          <w:sz w:val="28"/>
          <w:szCs w:val="28"/>
          <w:u w:val="single"/>
          <w:lang w:val="en-US" w:eastAsia="zh-CN" w:bidi="ar"/>
        </w:rPr>
        <w:t>　13770068551　</w:t>
      </w:r>
    </w:p>
    <w:p/>
    <w:sectPr>
      <w:pgSz w:w="11906" w:h="16838"/>
      <w:pgMar w:top="1440" w:right="1800" w:bottom="1440" w:left="1800" w:header="851" w:footer="992" w:gutter="0"/>
      <w:cols w:space="425" w:num="1"/>
      <w:docGrid w:type="lines" w:linePitch="312" w:charSpace="0"/>
    </w:sectPr>
  </w:body>
</w:document>
</file>

<file path=treport/opRecord.xml>p_9(0);
</file>