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40B" w:rsidRDefault="00D5640B">
      <w:pPr>
        <w:snapToGrid w:val="0"/>
        <w:spacing w:before="120" w:after="120" w:line="300" w:lineRule="auto"/>
        <w:jc w:val="center"/>
        <w:rPr>
          <w:rFonts w:eastAsia="黑体"/>
          <w:sz w:val="72"/>
          <w:szCs w:val="72"/>
        </w:rPr>
      </w:pPr>
    </w:p>
    <w:p w:rsidR="00D5640B" w:rsidRDefault="00B86243">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D5640B" w:rsidRDefault="00D5640B">
      <w:pPr>
        <w:snapToGrid w:val="0"/>
        <w:spacing w:line="300" w:lineRule="auto"/>
        <w:jc w:val="center"/>
        <w:rPr>
          <w:b/>
          <w:bCs/>
          <w:sz w:val="28"/>
        </w:rPr>
      </w:pPr>
    </w:p>
    <w:p w:rsidR="00D5640B" w:rsidRDefault="00D5640B">
      <w:pPr>
        <w:snapToGrid w:val="0"/>
        <w:spacing w:line="300" w:lineRule="auto"/>
        <w:jc w:val="center"/>
        <w:rPr>
          <w:b/>
          <w:bCs/>
          <w:sz w:val="28"/>
        </w:rPr>
      </w:pPr>
    </w:p>
    <w:p w:rsidR="00D5640B" w:rsidRDefault="00D5640B">
      <w:pPr>
        <w:snapToGrid w:val="0"/>
        <w:spacing w:line="300" w:lineRule="auto"/>
        <w:jc w:val="center"/>
        <w:rPr>
          <w:b/>
          <w:bCs/>
          <w:sz w:val="28"/>
        </w:rPr>
      </w:pPr>
    </w:p>
    <w:p w:rsidR="00D5640B" w:rsidRDefault="00D5640B">
      <w:pPr>
        <w:snapToGrid w:val="0"/>
        <w:spacing w:line="300" w:lineRule="auto"/>
        <w:jc w:val="center"/>
        <w:rPr>
          <w:b/>
          <w:bCs/>
          <w:sz w:val="28"/>
        </w:rPr>
      </w:pPr>
    </w:p>
    <w:p w:rsidR="00D5640B" w:rsidRDefault="00D5640B">
      <w:pPr>
        <w:snapToGrid w:val="0"/>
        <w:spacing w:line="300" w:lineRule="auto"/>
        <w:jc w:val="center"/>
        <w:rPr>
          <w:b/>
          <w:bCs/>
          <w:sz w:val="28"/>
        </w:rPr>
      </w:pPr>
    </w:p>
    <w:p w:rsidR="00D5640B" w:rsidRDefault="00D5640B">
      <w:pPr>
        <w:snapToGrid w:val="0"/>
        <w:spacing w:line="300" w:lineRule="auto"/>
        <w:jc w:val="center"/>
        <w:rPr>
          <w:b/>
          <w:bCs/>
          <w:sz w:val="28"/>
        </w:rPr>
      </w:pPr>
    </w:p>
    <w:p w:rsidR="00D5640B" w:rsidRDefault="00D5640B">
      <w:pPr>
        <w:snapToGrid w:val="0"/>
        <w:spacing w:line="300" w:lineRule="auto"/>
        <w:jc w:val="center"/>
        <w:rPr>
          <w:b/>
          <w:bCs/>
          <w:color w:val="FF0000"/>
          <w:sz w:val="28"/>
        </w:rPr>
      </w:pPr>
    </w:p>
    <w:p w:rsidR="00D5640B" w:rsidRDefault="00B86243">
      <w:pPr>
        <w:snapToGrid w:val="0"/>
        <w:spacing w:line="300" w:lineRule="auto"/>
        <w:ind w:firstLineChars="445" w:firstLine="1608"/>
        <w:rPr>
          <w:b/>
          <w:bCs/>
          <w:sz w:val="36"/>
          <w:szCs w:val="36"/>
        </w:rPr>
      </w:pPr>
      <w:r>
        <w:rPr>
          <w:rFonts w:hint="eastAsia"/>
          <w:b/>
          <w:bCs/>
          <w:sz w:val="36"/>
          <w:szCs w:val="36"/>
        </w:rPr>
        <w:t>项目编号：</w:t>
      </w:r>
      <w:r>
        <w:rPr>
          <w:rFonts w:hint="eastAsia"/>
          <w:b/>
          <w:bCs/>
          <w:sz w:val="36"/>
          <w:szCs w:val="36"/>
        </w:rPr>
        <w:t>YCYZ2019GC003</w:t>
      </w:r>
    </w:p>
    <w:p w:rsidR="00D5640B" w:rsidRDefault="00B86243">
      <w:pPr>
        <w:snapToGrid w:val="0"/>
        <w:spacing w:line="300" w:lineRule="auto"/>
        <w:rPr>
          <w:b/>
          <w:bCs/>
          <w:color w:val="FF0000"/>
          <w:sz w:val="36"/>
          <w:szCs w:val="36"/>
        </w:rPr>
      </w:pPr>
      <w:r>
        <w:rPr>
          <w:rFonts w:hint="eastAsia"/>
          <w:b/>
          <w:bCs/>
          <w:color w:val="FF0000"/>
          <w:sz w:val="36"/>
          <w:szCs w:val="36"/>
        </w:rPr>
        <w:t xml:space="preserve">　　</w:t>
      </w:r>
    </w:p>
    <w:p w:rsidR="00D5640B" w:rsidRDefault="00B86243">
      <w:pPr>
        <w:snapToGrid w:val="0"/>
        <w:spacing w:line="300" w:lineRule="auto"/>
        <w:ind w:firstLineChars="445" w:firstLine="1608"/>
        <w:rPr>
          <w:b/>
          <w:bCs/>
          <w:sz w:val="36"/>
          <w:szCs w:val="36"/>
        </w:rPr>
      </w:pPr>
      <w:r>
        <w:rPr>
          <w:rFonts w:hint="eastAsia"/>
          <w:b/>
          <w:bCs/>
          <w:sz w:val="36"/>
          <w:szCs w:val="36"/>
        </w:rPr>
        <w:t>项目名称</w:t>
      </w:r>
      <w:r>
        <w:rPr>
          <w:rFonts w:hint="eastAsia"/>
          <w:b/>
          <w:bCs/>
          <w:sz w:val="36"/>
          <w:szCs w:val="36"/>
        </w:rPr>
        <w:t>:2019</w:t>
      </w:r>
      <w:r>
        <w:rPr>
          <w:rFonts w:hint="eastAsia"/>
          <w:b/>
          <w:bCs/>
          <w:sz w:val="36"/>
          <w:szCs w:val="36"/>
        </w:rPr>
        <w:t>年北校区钢琴教室电钢琴教室改造项目</w:t>
      </w:r>
    </w:p>
    <w:p w:rsidR="00D5640B" w:rsidRDefault="00D5640B">
      <w:pPr>
        <w:snapToGrid w:val="0"/>
        <w:spacing w:before="120" w:after="120" w:line="300" w:lineRule="auto"/>
        <w:ind w:firstLineChars="750" w:firstLine="2700"/>
        <w:rPr>
          <w:rFonts w:eastAsia="黑体"/>
          <w:sz w:val="36"/>
          <w:szCs w:val="36"/>
        </w:rPr>
      </w:pPr>
    </w:p>
    <w:p w:rsidR="00D5640B" w:rsidRDefault="00D5640B">
      <w:pPr>
        <w:snapToGrid w:val="0"/>
        <w:spacing w:before="120" w:after="120" w:line="300" w:lineRule="auto"/>
        <w:ind w:firstLineChars="750" w:firstLine="2700"/>
        <w:rPr>
          <w:rFonts w:eastAsia="黑体"/>
          <w:sz w:val="36"/>
          <w:szCs w:val="36"/>
        </w:rPr>
      </w:pPr>
    </w:p>
    <w:p w:rsidR="00D5640B" w:rsidRDefault="00D5640B">
      <w:pPr>
        <w:snapToGrid w:val="0"/>
        <w:spacing w:before="120" w:after="120" w:line="300" w:lineRule="auto"/>
        <w:ind w:firstLineChars="750" w:firstLine="2700"/>
        <w:rPr>
          <w:rFonts w:eastAsia="黑体"/>
          <w:sz w:val="36"/>
          <w:szCs w:val="36"/>
        </w:rPr>
      </w:pPr>
    </w:p>
    <w:p w:rsidR="00D5640B" w:rsidRDefault="00D5640B">
      <w:pPr>
        <w:snapToGrid w:val="0"/>
        <w:spacing w:before="120" w:after="120" w:line="300" w:lineRule="auto"/>
        <w:ind w:firstLineChars="750" w:firstLine="2700"/>
        <w:rPr>
          <w:rFonts w:eastAsia="黑体"/>
          <w:sz w:val="36"/>
          <w:szCs w:val="36"/>
        </w:rPr>
      </w:pPr>
    </w:p>
    <w:p w:rsidR="00D5640B" w:rsidRDefault="00D5640B">
      <w:pPr>
        <w:snapToGrid w:val="0"/>
        <w:spacing w:before="120" w:after="120" w:line="300" w:lineRule="auto"/>
        <w:ind w:firstLineChars="750" w:firstLine="2700"/>
        <w:rPr>
          <w:rFonts w:eastAsia="黑体"/>
          <w:sz w:val="36"/>
          <w:szCs w:val="36"/>
        </w:rPr>
      </w:pPr>
    </w:p>
    <w:p w:rsidR="00D5640B" w:rsidRDefault="00B86243">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D5640B" w:rsidRDefault="00D5640B">
      <w:pPr>
        <w:snapToGrid w:val="0"/>
        <w:spacing w:before="120" w:after="120" w:line="460" w:lineRule="exact"/>
        <w:ind w:firstLineChars="850" w:firstLine="3060"/>
        <w:rPr>
          <w:rFonts w:eastAsia="黑体"/>
          <w:sz w:val="36"/>
          <w:szCs w:val="36"/>
        </w:rPr>
      </w:pPr>
    </w:p>
    <w:p w:rsidR="00D5640B" w:rsidRDefault="00B86243">
      <w:pPr>
        <w:snapToGrid w:val="0"/>
        <w:spacing w:before="120" w:after="120" w:line="460" w:lineRule="exact"/>
        <w:ind w:firstLineChars="850" w:firstLine="3060"/>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8</w:t>
      </w:r>
      <w:r>
        <w:rPr>
          <w:rFonts w:eastAsia="黑体" w:hint="eastAsia"/>
          <w:sz w:val="36"/>
          <w:szCs w:val="36"/>
        </w:rPr>
        <w:t>月</w:t>
      </w:r>
      <w:r w:rsidR="00C6032A">
        <w:rPr>
          <w:rFonts w:eastAsia="黑体" w:hint="eastAsia"/>
          <w:sz w:val="36"/>
          <w:szCs w:val="36"/>
        </w:rPr>
        <w:t>9</w:t>
      </w:r>
      <w:r>
        <w:rPr>
          <w:rFonts w:eastAsia="黑体" w:hint="eastAsia"/>
          <w:sz w:val="36"/>
          <w:szCs w:val="36"/>
        </w:rPr>
        <w:t>日</w:t>
      </w:r>
    </w:p>
    <w:p w:rsidR="00D5640B" w:rsidRDefault="00D5640B">
      <w:pPr>
        <w:snapToGrid w:val="0"/>
        <w:spacing w:before="120" w:after="120" w:line="460" w:lineRule="exact"/>
        <w:ind w:firstLineChars="850" w:firstLine="3060"/>
        <w:rPr>
          <w:rFonts w:eastAsia="黑体"/>
          <w:sz w:val="36"/>
          <w:szCs w:val="36"/>
        </w:rPr>
      </w:pPr>
    </w:p>
    <w:p w:rsidR="00D5640B" w:rsidRDefault="00D5640B">
      <w:pPr>
        <w:snapToGrid w:val="0"/>
        <w:spacing w:before="120" w:after="120" w:line="460" w:lineRule="exact"/>
        <w:ind w:firstLineChars="1050" w:firstLine="3780"/>
        <w:rPr>
          <w:rFonts w:eastAsia="黑体"/>
          <w:sz w:val="36"/>
          <w:szCs w:val="36"/>
        </w:rPr>
      </w:pPr>
    </w:p>
    <w:p w:rsidR="00D5640B" w:rsidRDefault="00D5640B">
      <w:pPr>
        <w:snapToGrid w:val="0"/>
        <w:spacing w:before="120" w:after="120" w:line="520" w:lineRule="exact"/>
        <w:rPr>
          <w:rFonts w:eastAsia="黑体"/>
          <w:sz w:val="36"/>
          <w:szCs w:val="36"/>
        </w:rPr>
      </w:pPr>
    </w:p>
    <w:p w:rsidR="00D5640B" w:rsidRDefault="00B86243">
      <w:pPr>
        <w:snapToGrid w:val="0"/>
        <w:spacing w:before="120" w:after="120" w:line="520" w:lineRule="exact"/>
        <w:jc w:val="center"/>
        <w:rPr>
          <w:rFonts w:eastAsia="黑体"/>
          <w:sz w:val="36"/>
          <w:szCs w:val="36"/>
        </w:rPr>
      </w:pPr>
      <w:r>
        <w:rPr>
          <w:rFonts w:eastAsia="黑体" w:hint="eastAsia"/>
          <w:sz w:val="36"/>
          <w:szCs w:val="36"/>
        </w:rPr>
        <w:t>第一部分：询价公告</w:t>
      </w:r>
    </w:p>
    <w:p w:rsidR="00D5640B" w:rsidRDefault="00B86243">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宋体" w:hint="eastAsia"/>
          <w:spacing w:val="10"/>
          <w:kern w:val="15"/>
          <w:position w:val="2"/>
          <w:sz w:val="28"/>
          <w:szCs w:val="20"/>
          <w:u w:val="single"/>
        </w:rPr>
        <w:t>2019年北校区钢琴教室电钢琴教室改造项目</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采购，诚邀符合相关资格条件的询价供应商(供应商)前来报价。</w:t>
      </w:r>
    </w:p>
    <w:p w:rsidR="00D5640B" w:rsidRDefault="00B86243">
      <w:pPr>
        <w:snapToGrid w:val="0"/>
        <w:spacing w:line="520" w:lineRule="exact"/>
        <w:ind w:firstLineChars="200" w:firstLine="562"/>
        <w:rPr>
          <w:b/>
          <w:bCs/>
          <w:sz w:val="28"/>
        </w:rPr>
      </w:pPr>
      <w:r>
        <w:rPr>
          <w:rFonts w:hint="eastAsia"/>
          <w:b/>
          <w:bCs/>
          <w:sz w:val="28"/>
        </w:rPr>
        <w:t>一、项目名称及编号</w:t>
      </w:r>
    </w:p>
    <w:p w:rsidR="00D5640B" w:rsidRDefault="00B86243">
      <w:pPr>
        <w:snapToGrid w:val="0"/>
        <w:spacing w:line="520" w:lineRule="exact"/>
        <w:ind w:firstLineChars="397" w:firstLine="1116"/>
        <w:rPr>
          <w:rFonts w:ascii="宋体"/>
          <w:spacing w:val="10"/>
          <w:kern w:val="15"/>
          <w:position w:val="2"/>
          <w:sz w:val="28"/>
          <w:szCs w:val="20"/>
        </w:rPr>
      </w:pPr>
      <w:r>
        <w:rPr>
          <w:rFonts w:hint="eastAsia"/>
          <w:b/>
          <w:bCs/>
          <w:sz w:val="28"/>
        </w:rPr>
        <w:t>项目名称：</w:t>
      </w:r>
      <w:r>
        <w:rPr>
          <w:rFonts w:hint="eastAsia"/>
          <w:b/>
          <w:bCs/>
          <w:sz w:val="28"/>
        </w:rPr>
        <w:t>2019</w:t>
      </w:r>
      <w:r>
        <w:rPr>
          <w:rFonts w:hint="eastAsia"/>
          <w:b/>
          <w:bCs/>
          <w:sz w:val="28"/>
        </w:rPr>
        <w:t>年北校区钢琴教室电钢琴教室改造项目</w:t>
      </w:r>
    </w:p>
    <w:p w:rsidR="00D5640B" w:rsidRDefault="00B86243">
      <w:pPr>
        <w:snapToGrid w:val="0"/>
        <w:spacing w:line="520" w:lineRule="exact"/>
        <w:ind w:firstLineChars="397" w:firstLine="1116"/>
        <w:rPr>
          <w:b/>
          <w:bCs/>
          <w:sz w:val="28"/>
        </w:rPr>
      </w:pPr>
      <w:r>
        <w:rPr>
          <w:rFonts w:hint="eastAsia"/>
          <w:b/>
          <w:bCs/>
          <w:sz w:val="28"/>
        </w:rPr>
        <w:t>项目编号：</w:t>
      </w:r>
      <w:r>
        <w:rPr>
          <w:rFonts w:hint="eastAsia"/>
          <w:b/>
          <w:bCs/>
          <w:sz w:val="28"/>
        </w:rPr>
        <w:t>YCYZ2019GC003</w:t>
      </w:r>
    </w:p>
    <w:p w:rsidR="00D5640B" w:rsidRDefault="00B86243">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D5640B" w:rsidRDefault="00B86243">
      <w:pPr>
        <w:spacing w:line="400" w:lineRule="exact"/>
        <w:jc w:val="left"/>
        <w:rPr>
          <w:rFonts w:ascii="宋体"/>
          <w:color w:val="FF0000"/>
          <w:spacing w:val="10"/>
          <w:kern w:val="15"/>
          <w:position w:val="2"/>
          <w:sz w:val="28"/>
          <w:szCs w:val="20"/>
        </w:rPr>
      </w:pPr>
      <w:r>
        <w:rPr>
          <w:rFonts w:ascii="宋体" w:hAnsi="宋体" w:cs="宋体" w:hint="eastAsia"/>
          <w:kern w:val="15"/>
          <w:position w:val="2"/>
          <w:sz w:val="28"/>
          <w:szCs w:val="28"/>
        </w:rPr>
        <w:t>（一）采购</w:t>
      </w:r>
      <w:r>
        <w:rPr>
          <w:rFonts w:ascii="宋体" w:hAnsi="宋体" w:cs="宋体"/>
          <w:kern w:val="15"/>
          <w:position w:val="2"/>
          <w:sz w:val="28"/>
          <w:szCs w:val="28"/>
        </w:rPr>
        <w:t>项目简明</w:t>
      </w:r>
      <w:r>
        <w:rPr>
          <w:rFonts w:ascii="宋体" w:hAnsi="宋体" w:hint="eastAsia"/>
          <w:sz w:val="28"/>
          <w:szCs w:val="28"/>
        </w:rPr>
        <w:t>：艺术楼西侧四楼西北角电钢琴教室30台电钢琴搬运到北校区活动板房，30台搬运到学前教育学院2部指定地点；艺术楼东侧原电子琴教室（1）24部电钢琴分别搬运到鲁艺学院（8架）、学前教育学院一部（16架）指定地点；艺术楼东侧原电子琴教室（2）24部电钢琴搬运到北校区活动板房报废处理；艺术楼东侧三层原电子琴教室（1）（2）中的钢琴（2架）分别搬运至新建音乐教室（6）和二楼学生琴房；艺术楼东侧四层原音乐教室（6）、音乐教室（7）及电子琴教室（3）室内桌椅、橱柜搬运到指定地点，原音乐教室（6）、（7）中的钢琴分别移至艺术楼西侧一楼、二楼阶梯教室；东艺术楼东侧一楼原电脑音乐制作室30台电脑（含MIDI设备、桌椅等）搬运到北校区活动板房报废处理；墙体拆除；门窗拆除；黑板拆除；墙体砌筑；墙</w:t>
      </w:r>
      <w:r w:rsidR="00355EB1">
        <w:rPr>
          <w:rFonts w:ascii="宋体" w:hAnsi="宋体" w:hint="eastAsia"/>
          <w:sz w:val="28"/>
          <w:szCs w:val="28"/>
        </w:rPr>
        <w:t>面抹灰；墙面油漆；门窗安装、门槛石安装；穿孔吸音板饰面；改装移装多媒体教学设备；所有场地清理等</w:t>
      </w:r>
      <w:r>
        <w:rPr>
          <w:rFonts w:ascii="宋体" w:hAnsi="宋体" w:hint="eastAsia"/>
          <w:sz w:val="28"/>
          <w:szCs w:val="28"/>
        </w:rPr>
        <w:t>。</w:t>
      </w:r>
      <w:r>
        <w:rPr>
          <w:rFonts w:ascii="宋体" w:hint="eastAsia"/>
          <w:spacing w:val="10"/>
          <w:kern w:val="15"/>
          <w:position w:val="2"/>
          <w:sz w:val="28"/>
          <w:szCs w:val="20"/>
        </w:rPr>
        <w:t>采购人保留对上述采购范围、数量等进行适当调整的权利，供应商无条件服从，不得异议，详见项目需求。</w:t>
      </w:r>
    </w:p>
    <w:p w:rsidR="00D5640B" w:rsidRDefault="00B86243">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（二）工期要求:</w:t>
      </w:r>
      <w:r>
        <w:rPr>
          <w:rFonts w:asciiTheme="majorEastAsia" w:eastAsiaTheme="majorEastAsia" w:hAnsiTheme="majorEastAsia" w:hint="eastAsia"/>
          <w:sz w:val="28"/>
          <w:szCs w:val="28"/>
        </w:rPr>
        <w:t xml:space="preserve"> 合同签订后10日历天内必须完成供货并安装、调试，验收合格后交付采购人使用</w:t>
      </w:r>
      <w:r>
        <w:rPr>
          <w:rFonts w:ascii="宋体" w:hint="eastAsia"/>
          <w:spacing w:val="10"/>
          <w:kern w:val="15"/>
          <w:position w:val="2"/>
          <w:sz w:val="28"/>
          <w:szCs w:val="20"/>
        </w:rPr>
        <w:t>。</w:t>
      </w:r>
    </w:p>
    <w:p w:rsidR="00D5640B" w:rsidRPr="005D476A" w:rsidRDefault="00B86243" w:rsidP="005D476A">
      <w:pPr>
        <w:spacing w:line="400" w:lineRule="exact"/>
        <w:ind w:firstLine="420"/>
        <w:jc w:val="left"/>
        <w:rPr>
          <w:rFonts w:ascii="宋体" w:hAnsi="宋体"/>
          <w:sz w:val="28"/>
          <w:szCs w:val="28"/>
        </w:rPr>
      </w:pPr>
      <w:r>
        <w:rPr>
          <w:rFonts w:ascii="宋体" w:hAnsi="宋体" w:cs="宋体"/>
          <w:kern w:val="15"/>
          <w:position w:val="2"/>
          <w:sz w:val="28"/>
          <w:szCs w:val="28"/>
        </w:rPr>
        <w:t>（</w:t>
      </w:r>
      <w:r>
        <w:rPr>
          <w:rFonts w:ascii="宋体" w:hAnsi="宋体" w:cs="宋体" w:hint="eastAsia"/>
          <w:kern w:val="15"/>
          <w:position w:val="2"/>
          <w:sz w:val="28"/>
          <w:szCs w:val="28"/>
        </w:rPr>
        <w:t>三</w:t>
      </w:r>
      <w:r>
        <w:rPr>
          <w:rFonts w:ascii="宋体" w:hAnsi="宋体" w:cs="宋体"/>
          <w:kern w:val="15"/>
          <w:position w:val="2"/>
          <w:sz w:val="28"/>
          <w:szCs w:val="28"/>
        </w:rPr>
        <w:t>）本项目采</w:t>
      </w:r>
      <w:r w:rsidRPr="005D476A">
        <w:rPr>
          <w:rFonts w:ascii="宋体" w:hAnsi="宋体"/>
          <w:sz w:val="28"/>
          <w:szCs w:val="28"/>
        </w:rPr>
        <w:t>购预算为</w:t>
      </w:r>
      <w:r w:rsidRPr="005D476A">
        <w:rPr>
          <w:rFonts w:ascii="宋体" w:hAnsi="宋体" w:hint="eastAsia"/>
          <w:sz w:val="28"/>
          <w:szCs w:val="28"/>
        </w:rPr>
        <w:t>126536.47</w:t>
      </w:r>
      <w:r w:rsidRPr="005D476A">
        <w:rPr>
          <w:rFonts w:ascii="宋体" w:hAnsi="宋体"/>
          <w:sz w:val="28"/>
          <w:szCs w:val="28"/>
        </w:rPr>
        <w:t>元。</w:t>
      </w:r>
    </w:p>
    <w:p w:rsidR="00D5640B" w:rsidRPr="005D476A" w:rsidRDefault="00B86243" w:rsidP="005D476A">
      <w:pPr>
        <w:spacing w:line="400" w:lineRule="exact"/>
        <w:ind w:firstLine="420"/>
        <w:jc w:val="left"/>
        <w:rPr>
          <w:rFonts w:ascii="宋体" w:hAnsi="宋体" w:hint="eastAsia"/>
          <w:sz w:val="28"/>
          <w:szCs w:val="28"/>
        </w:rPr>
      </w:pPr>
      <w:r w:rsidRPr="005D476A">
        <w:rPr>
          <w:rFonts w:ascii="宋体" w:hAnsi="宋体"/>
          <w:sz w:val="28"/>
          <w:szCs w:val="28"/>
        </w:rPr>
        <w:t>（</w:t>
      </w:r>
      <w:r w:rsidRPr="005D476A">
        <w:rPr>
          <w:rFonts w:ascii="宋体" w:hAnsi="宋体" w:hint="eastAsia"/>
          <w:sz w:val="28"/>
          <w:szCs w:val="28"/>
        </w:rPr>
        <w:t>四</w:t>
      </w:r>
      <w:r w:rsidRPr="005D476A">
        <w:rPr>
          <w:rFonts w:ascii="宋体" w:hAnsi="宋体"/>
          <w:sz w:val="28"/>
          <w:szCs w:val="28"/>
        </w:rPr>
        <w:t>）本项目设定（设定/不设定）最高限价，最高限价为</w:t>
      </w:r>
      <w:r w:rsidRPr="005D476A">
        <w:rPr>
          <w:rFonts w:ascii="宋体" w:hAnsi="宋体" w:hint="eastAsia"/>
          <w:sz w:val="28"/>
          <w:szCs w:val="28"/>
        </w:rPr>
        <w:t>120000元</w:t>
      </w:r>
      <w:r w:rsidRPr="005D476A">
        <w:rPr>
          <w:rFonts w:ascii="宋体" w:hAnsi="宋体"/>
          <w:sz w:val="28"/>
          <w:szCs w:val="28"/>
        </w:rPr>
        <w:t>，</w:t>
      </w:r>
      <w:r w:rsidRPr="005D476A">
        <w:rPr>
          <w:rFonts w:ascii="宋体" w:hAnsi="宋体" w:hint="eastAsia"/>
          <w:sz w:val="28"/>
          <w:szCs w:val="28"/>
        </w:rPr>
        <w:t>询价供应商</w:t>
      </w:r>
      <w:r w:rsidRPr="005D476A">
        <w:rPr>
          <w:rFonts w:ascii="宋体" w:hAnsi="宋体"/>
          <w:sz w:val="28"/>
          <w:szCs w:val="28"/>
        </w:rPr>
        <w:t>的报价不得超过最高限价。</w:t>
      </w:r>
    </w:p>
    <w:p w:rsidR="005D476A" w:rsidRPr="005D476A" w:rsidRDefault="005D476A" w:rsidP="005D476A">
      <w:pPr>
        <w:spacing w:line="400" w:lineRule="exact"/>
        <w:ind w:firstLine="420"/>
        <w:jc w:val="left"/>
        <w:rPr>
          <w:rFonts w:ascii="宋体" w:hAnsi="宋体" w:hint="eastAsia"/>
          <w:sz w:val="28"/>
          <w:szCs w:val="28"/>
        </w:rPr>
      </w:pPr>
      <w:r w:rsidRPr="005D476A">
        <w:rPr>
          <w:rFonts w:ascii="宋体" w:hAnsi="宋体"/>
          <w:sz w:val="28"/>
          <w:szCs w:val="28"/>
        </w:rPr>
        <w:t>（</w:t>
      </w:r>
      <w:r w:rsidRPr="005D476A">
        <w:rPr>
          <w:rFonts w:ascii="宋体" w:hAnsi="宋体" w:hint="eastAsia"/>
          <w:sz w:val="28"/>
          <w:szCs w:val="28"/>
        </w:rPr>
        <w:t>五</w:t>
      </w:r>
      <w:r w:rsidRPr="005D476A">
        <w:rPr>
          <w:rFonts w:ascii="宋体" w:hAnsi="宋体"/>
          <w:sz w:val="28"/>
          <w:szCs w:val="28"/>
        </w:rPr>
        <w:t>）</w:t>
      </w:r>
      <w:r w:rsidRPr="005D476A">
        <w:rPr>
          <w:rFonts w:ascii="宋体" w:hAnsi="宋体" w:hint="eastAsia"/>
          <w:sz w:val="28"/>
          <w:szCs w:val="28"/>
        </w:rPr>
        <w:t>现场踏勘：供应商须在投标前可自行到拟建现场踏勘；也可以联系采购人踏勘联系人：祁老师，联系电话：18061408001 。如因</w:t>
      </w:r>
      <w:r w:rsidRPr="005D476A">
        <w:rPr>
          <w:rFonts w:hint="eastAsia"/>
          <w:sz w:val="28"/>
          <w:szCs w:val="28"/>
        </w:rPr>
        <w:t>投标人未踏勘现场引起的一切后果自负。</w:t>
      </w:r>
      <w:r>
        <w:rPr>
          <w:rFonts w:hint="eastAsia"/>
          <w:sz w:val="28"/>
          <w:szCs w:val="28"/>
        </w:rPr>
        <w:t>供应商</w:t>
      </w:r>
      <w:r w:rsidRPr="005D476A">
        <w:rPr>
          <w:rFonts w:hint="eastAsia"/>
          <w:sz w:val="28"/>
          <w:szCs w:val="28"/>
        </w:rPr>
        <w:t>踏勘现场发生的费用自理，自行负责在踏</w:t>
      </w:r>
      <w:r w:rsidRPr="005D476A">
        <w:rPr>
          <w:rFonts w:hint="eastAsia"/>
          <w:sz w:val="28"/>
          <w:szCs w:val="28"/>
        </w:rPr>
        <w:lastRenderedPageBreak/>
        <w:t>勘现场中所发生的人员伤亡和财产损失。</w:t>
      </w:r>
      <w:r>
        <w:rPr>
          <w:rFonts w:hint="eastAsia"/>
          <w:sz w:val="28"/>
          <w:szCs w:val="28"/>
        </w:rPr>
        <w:t>供应商</w:t>
      </w:r>
      <w:r w:rsidRPr="005D476A">
        <w:rPr>
          <w:rFonts w:ascii="宋体" w:hAnsi="宋体" w:hint="eastAsia"/>
          <w:sz w:val="28"/>
          <w:szCs w:val="28"/>
        </w:rPr>
        <w:t>到项目实施现场进行踏勘时，应当充分了解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中标后可预见的相关费用包干使用。采购人向</w:t>
      </w:r>
      <w:r>
        <w:rPr>
          <w:rFonts w:ascii="宋体" w:hAnsi="宋体" w:hint="eastAsia"/>
          <w:sz w:val="28"/>
          <w:szCs w:val="28"/>
        </w:rPr>
        <w:t>供应商</w:t>
      </w:r>
      <w:r w:rsidRPr="005D476A">
        <w:rPr>
          <w:rFonts w:ascii="宋体" w:hAnsi="宋体" w:hint="eastAsia"/>
          <w:sz w:val="28"/>
          <w:szCs w:val="28"/>
        </w:rPr>
        <w:t>提供的有关现场的数据和资料，是采购人现有的能够被</w:t>
      </w:r>
      <w:r>
        <w:rPr>
          <w:rFonts w:ascii="宋体" w:hAnsi="宋体" w:hint="eastAsia"/>
          <w:sz w:val="28"/>
          <w:szCs w:val="28"/>
        </w:rPr>
        <w:t>供应商利用的资料，供应商</w:t>
      </w:r>
      <w:r w:rsidRPr="005D476A">
        <w:rPr>
          <w:rFonts w:ascii="宋体" w:hAnsi="宋体" w:hint="eastAsia"/>
          <w:sz w:val="28"/>
          <w:szCs w:val="28"/>
        </w:rPr>
        <w:t>对该数据和资料做出的任何推论、理解和结论采购人均不负责任，任何因忽视或误解现场情况而导致的索赔或工期延长申请将不被批准。</w:t>
      </w:r>
    </w:p>
    <w:p w:rsidR="00D5640B" w:rsidRDefault="00B86243">
      <w:pPr>
        <w:spacing w:line="48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D5640B" w:rsidRDefault="00B86243">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1、询价供应商必须是具有建设行政主管部门核发的建筑工程施工总承包三级及以上施工资质的独立法人，并具有有效的企业安全生产许可证；或具有建设行政主管部门核发的建筑装修装饰工程专业承包三级及以上的有效资质的独立法人,并具有有效的企业安全生产许可证。</w:t>
      </w:r>
    </w:p>
    <w:p w:rsidR="00D5640B" w:rsidRDefault="00B86243">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2、未被“信用中国”网站（www.creditchina.gov.cn）列入失信被执行人，投标人提供查询截图并加盖公章。</w:t>
      </w:r>
    </w:p>
    <w:p w:rsidR="00D5640B" w:rsidRDefault="00B86243">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3、询价供应商应遵守国家和省、市的有关法律、法规、政策的有关规定。</w:t>
      </w:r>
    </w:p>
    <w:p w:rsidR="00D5640B" w:rsidRDefault="00B86243">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D5640B" w:rsidRDefault="00B86243">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发布的信息更正公告。</w:t>
      </w:r>
    </w:p>
    <w:p w:rsidR="00D5640B" w:rsidRDefault="00B86243">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D5640B" w:rsidRDefault="00B86243">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D5640B" w:rsidRDefault="00B86243">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8</w:t>
      </w:r>
      <w:r>
        <w:rPr>
          <w:rFonts w:ascii="宋体" w:hAnsi="宋体" w:cs="宋体"/>
          <w:kern w:val="15"/>
          <w:position w:val="2"/>
          <w:sz w:val="28"/>
          <w:szCs w:val="28"/>
        </w:rPr>
        <w:t>月</w:t>
      </w:r>
      <w:r w:rsidR="00C6032A">
        <w:rPr>
          <w:rFonts w:ascii="宋体" w:hAnsi="宋体" w:cs="宋体" w:hint="eastAsia"/>
          <w:kern w:val="15"/>
          <w:position w:val="2"/>
          <w:sz w:val="28"/>
          <w:szCs w:val="28"/>
        </w:rPr>
        <w:t>1</w:t>
      </w:r>
      <w:r w:rsidR="005424BE">
        <w:rPr>
          <w:rFonts w:ascii="宋体" w:hAnsi="宋体" w:cs="宋体" w:hint="eastAsia"/>
          <w:kern w:val="15"/>
          <w:position w:val="2"/>
          <w:sz w:val="28"/>
          <w:szCs w:val="28"/>
        </w:rPr>
        <w:t>4</w:t>
      </w:r>
      <w:r>
        <w:rPr>
          <w:rFonts w:ascii="宋体" w:hAnsi="宋体" w:cs="宋体"/>
          <w:kern w:val="15"/>
          <w:position w:val="2"/>
          <w:sz w:val="28"/>
          <w:szCs w:val="28"/>
        </w:rPr>
        <w:t>日</w:t>
      </w:r>
      <w:r w:rsidR="005424BE">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r w:rsidR="005424BE">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D5640B" w:rsidRDefault="00B86243">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8</w:t>
      </w:r>
      <w:r>
        <w:rPr>
          <w:rFonts w:ascii="宋体" w:hAnsi="宋体" w:cs="宋体"/>
          <w:kern w:val="15"/>
          <w:position w:val="2"/>
          <w:sz w:val="28"/>
          <w:szCs w:val="28"/>
        </w:rPr>
        <w:t>月</w:t>
      </w:r>
      <w:bookmarkStart w:id="0" w:name="_GoBack"/>
      <w:bookmarkEnd w:id="0"/>
      <w:r w:rsidR="00C6032A">
        <w:rPr>
          <w:rFonts w:ascii="宋体" w:hAnsi="宋体" w:cs="宋体" w:hint="eastAsia"/>
          <w:kern w:val="15"/>
          <w:position w:val="2"/>
          <w:sz w:val="28"/>
          <w:szCs w:val="28"/>
        </w:rPr>
        <w:t>1</w:t>
      </w:r>
      <w:r w:rsidR="005424BE">
        <w:rPr>
          <w:rFonts w:ascii="宋体" w:hAnsi="宋体" w:cs="宋体" w:hint="eastAsia"/>
          <w:kern w:val="15"/>
          <w:position w:val="2"/>
          <w:sz w:val="28"/>
          <w:szCs w:val="28"/>
        </w:rPr>
        <w:t>4</w:t>
      </w:r>
      <w:r>
        <w:rPr>
          <w:rFonts w:ascii="宋体" w:hAnsi="宋体" w:cs="宋体"/>
          <w:kern w:val="15"/>
          <w:position w:val="2"/>
          <w:sz w:val="28"/>
          <w:szCs w:val="28"/>
        </w:rPr>
        <w:t>日</w:t>
      </w:r>
      <w:r w:rsidR="005424BE">
        <w:rPr>
          <w:rFonts w:ascii="宋体" w:hAnsi="宋体" w:cs="宋体" w:hint="eastAsia"/>
          <w:kern w:val="15"/>
          <w:position w:val="2"/>
          <w:sz w:val="28"/>
          <w:szCs w:val="28"/>
        </w:rPr>
        <w:t>15</w:t>
      </w:r>
      <w:r>
        <w:rPr>
          <w:rFonts w:ascii="宋体" w:hAnsi="宋体" w:cs="宋体" w:hint="eastAsia"/>
          <w:kern w:val="15"/>
          <w:position w:val="2"/>
          <w:sz w:val="28"/>
          <w:szCs w:val="28"/>
        </w:rPr>
        <w:t>：3</w:t>
      </w:r>
      <w:r>
        <w:rPr>
          <w:rFonts w:ascii="宋体" w:hAnsi="宋体" w:cs="宋体"/>
          <w:kern w:val="15"/>
          <w:position w:val="2"/>
          <w:sz w:val="28"/>
          <w:szCs w:val="28"/>
        </w:rPr>
        <w:t>0</w:t>
      </w:r>
    </w:p>
    <w:p w:rsidR="00D5640B" w:rsidRDefault="00B86243">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盐城幼儿师范高等专科学校学海路校区(盐城市学海路28号)财务处招标会议室。</w:t>
      </w:r>
    </w:p>
    <w:p w:rsidR="00D5640B" w:rsidRDefault="00B86243">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lastRenderedPageBreak/>
        <w:t>（四）其他要求：询价供应商授权询价代表必须携带本人有效身份证，否则投标文件不予接收。</w:t>
      </w:r>
    </w:p>
    <w:p w:rsidR="00D5640B" w:rsidRDefault="00B86243">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D5640B" w:rsidRDefault="00B86243">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8</w:t>
      </w:r>
      <w:r>
        <w:rPr>
          <w:rFonts w:ascii="宋体" w:hAnsi="宋体" w:cs="宋体"/>
          <w:kern w:val="15"/>
          <w:position w:val="2"/>
          <w:sz w:val="28"/>
          <w:szCs w:val="28"/>
        </w:rPr>
        <w:t>月</w:t>
      </w:r>
      <w:r w:rsidR="00152E72">
        <w:rPr>
          <w:rFonts w:ascii="宋体" w:hAnsi="宋体" w:cs="宋体" w:hint="eastAsia"/>
          <w:kern w:val="15"/>
          <w:position w:val="2"/>
          <w:sz w:val="28"/>
          <w:szCs w:val="28"/>
        </w:rPr>
        <w:t>1</w:t>
      </w:r>
      <w:r w:rsidR="005424BE">
        <w:rPr>
          <w:rFonts w:ascii="宋体" w:hAnsi="宋体" w:cs="宋体" w:hint="eastAsia"/>
          <w:kern w:val="15"/>
          <w:position w:val="2"/>
          <w:sz w:val="28"/>
          <w:szCs w:val="28"/>
        </w:rPr>
        <w:t>4</w:t>
      </w:r>
      <w:r>
        <w:rPr>
          <w:rFonts w:ascii="宋体" w:hAnsi="宋体" w:cs="宋体"/>
          <w:kern w:val="15"/>
          <w:position w:val="2"/>
          <w:sz w:val="28"/>
          <w:szCs w:val="28"/>
        </w:rPr>
        <w:t>日</w:t>
      </w:r>
      <w:r w:rsidR="005424BE">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D5640B" w:rsidRDefault="00B86243">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盐城幼儿师范高等专科学校学海路校区(盐城市学海路28号)财务处招标会议室。</w:t>
      </w:r>
    </w:p>
    <w:p w:rsidR="00D5640B" w:rsidRDefault="00B86243">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D5640B" w:rsidRDefault="00B86243">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（一）使用部门联系人：祁老师，联系电话：18061408001 。</w:t>
      </w:r>
    </w:p>
    <w:p w:rsidR="00D5640B" w:rsidRDefault="00B86243">
      <w:pPr>
        <w:pStyle w:val="Default"/>
        <w:ind w:firstLineChars="500" w:firstLine="1400"/>
        <w:rPr>
          <w:rFonts w:ascii="宋体" w:hAnsi="宋体" w:cs="宋体"/>
          <w:kern w:val="15"/>
          <w:position w:val="2"/>
          <w:sz w:val="28"/>
          <w:szCs w:val="28"/>
        </w:rPr>
      </w:pPr>
      <w:r>
        <w:rPr>
          <w:rFonts w:ascii="宋体" w:hAnsi="宋体" w:cs="宋体" w:hint="eastAsia"/>
          <w:kern w:val="15"/>
          <w:position w:val="2"/>
          <w:sz w:val="28"/>
          <w:szCs w:val="28"/>
        </w:rPr>
        <w:t>采购部门联系人：蒋老师  ，联系电话：0515-89966228 。</w:t>
      </w:r>
    </w:p>
    <w:p w:rsidR="00D5640B" w:rsidRDefault="00B86243">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询价人地址：盐城市高职园区学海路28号 ，邮政编码：224005</w:t>
      </w:r>
    </w:p>
    <w:p w:rsidR="00D5640B" w:rsidRDefault="00B86243">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D5640B" w:rsidRDefault="00B86243">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技术咨询人：曹先生，联系电话：13770068551。</w:t>
      </w:r>
    </w:p>
    <w:p w:rsidR="00D5640B" w:rsidRDefault="00B86243">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D5640B" w:rsidRDefault="00B86243">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D5640B" w:rsidRDefault="00B86243">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w:t>
      </w:r>
      <w:r>
        <w:rPr>
          <w:rFonts w:ascii="宋体" w:hint="eastAsia"/>
          <w:sz w:val="28"/>
          <w:szCs w:val="28"/>
        </w:rPr>
        <w:t xml:space="preserve">   </w:t>
      </w:r>
      <w:r>
        <w:rPr>
          <w:rFonts w:ascii="宋体" w:eastAsia="Times New Roman"/>
          <w:sz w:val="28"/>
          <w:szCs w:val="28"/>
        </w:rPr>
        <w:t>副本份数：</w:t>
      </w:r>
      <w:r>
        <w:rPr>
          <w:rFonts w:ascii="宋体" w:hAnsi="宋体"/>
          <w:sz w:val="28"/>
          <w:szCs w:val="28"/>
          <w:u w:val="single"/>
        </w:rPr>
        <w:t>2</w:t>
      </w:r>
      <w:r>
        <w:rPr>
          <w:rFonts w:ascii="宋体" w:eastAsia="Times New Roman"/>
          <w:sz w:val="28"/>
          <w:szCs w:val="28"/>
        </w:rPr>
        <w:t>份</w:t>
      </w:r>
    </w:p>
    <w:p w:rsidR="00D5640B" w:rsidRDefault="00B86243">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D5640B" w:rsidRDefault="00B86243">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叁仟元整</w:t>
      </w:r>
      <w:r>
        <w:rPr>
          <w:rFonts w:ascii="宋体" w:hAnsi="宋体" w:cs="宋体" w:hint="eastAsia"/>
          <w:kern w:val="15"/>
          <w:position w:val="2"/>
          <w:sz w:val="28"/>
          <w:szCs w:val="28"/>
        </w:rPr>
        <w:t>。</w:t>
      </w:r>
    </w:p>
    <w:p w:rsidR="00D5640B" w:rsidRDefault="00B86243">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D5640B" w:rsidRDefault="00B86243">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D5640B" w:rsidRDefault="00B86243">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D5640B" w:rsidRDefault="00B86243">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D5640B" w:rsidRDefault="00D5640B" w:rsidP="003E3929">
      <w:pPr>
        <w:snapToGrid w:val="0"/>
        <w:spacing w:beforeLines="50" w:line="520" w:lineRule="exact"/>
        <w:rPr>
          <w:rFonts w:ascii="宋体" w:hAnsi="宋体"/>
          <w:b/>
          <w:spacing w:val="10"/>
          <w:kern w:val="15"/>
          <w:position w:val="2"/>
          <w:sz w:val="30"/>
          <w:szCs w:val="30"/>
        </w:rPr>
      </w:pPr>
    </w:p>
    <w:p w:rsidR="00D5640B" w:rsidRDefault="00B86243" w:rsidP="00C6032A">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D5640B" w:rsidRDefault="00B86243">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2019 </w:t>
      </w:r>
      <w:r>
        <w:rPr>
          <w:rFonts w:ascii="宋体" w:hAnsi="宋体"/>
          <w:b/>
          <w:spacing w:val="10"/>
          <w:kern w:val="15"/>
          <w:position w:val="2"/>
          <w:sz w:val="30"/>
          <w:szCs w:val="30"/>
        </w:rPr>
        <w:t>年</w:t>
      </w:r>
      <w:r>
        <w:rPr>
          <w:rFonts w:ascii="宋体" w:hAnsi="宋体" w:hint="eastAsia"/>
          <w:b/>
          <w:spacing w:val="10"/>
          <w:kern w:val="15"/>
          <w:position w:val="2"/>
          <w:sz w:val="30"/>
          <w:szCs w:val="30"/>
        </w:rPr>
        <w:t>8</w:t>
      </w:r>
      <w:r>
        <w:rPr>
          <w:rFonts w:ascii="宋体" w:hAnsi="宋体"/>
          <w:b/>
          <w:spacing w:val="10"/>
          <w:kern w:val="15"/>
          <w:position w:val="2"/>
          <w:sz w:val="30"/>
          <w:szCs w:val="30"/>
        </w:rPr>
        <w:t>月</w:t>
      </w:r>
      <w:r w:rsidR="00C6032A">
        <w:rPr>
          <w:rFonts w:ascii="宋体" w:hAnsi="宋体" w:hint="eastAsia"/>
          <w:b/>
          <w:spacing w:val="10"/>
          <w:kern w:val="15"/>
          <w:position w:val="2"/>
          <w:sz w:val="30"/>
          <w:szCs w:val="30"/>
        </w:rPr>
        <w:t>9</w:t>
      </w:r>
      <w:r>
        <w:rPr>
          <w:rFonts w:ascii="宋体" w:hAnsi="宋体"/>
          <w:b/>
          <w:spacing w:val="10"/>
          <w:kern w:val="15"/>
          <w:position w:val="2"/>
          <w:sz w:val="30"/>
          <w:szCs w:val="30"/>
        </w:rPr>
        <w:t>日</w:t>
      </w:r>
    </w:p>
    <w:p w:rsidR="00D5640B" w:rsidRDefault="00B86243">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第二部分：询价供应商须知</w:t>
      </w:r>
    </w:p>
    <w:p w:rsidR="00D5640B" w:rsidRDefault="00B86243">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的供应商以下简称“询价供应商”）</w:t>
      </w:r>
    </w:p>
    <w:p w:rsidR="00D5640B" w:rsidRDefault="00B86243">
      <w:pPr>
        <w:spacing w:line="480" w:lineRule="exact"/>
        <w:ind w:firstLine="321"/>
        <w:outlineLvl w:val="2"/>
        <w:rPr>
          <w:b/>
          <w:sz w:val="32"/>
          <w:szCs w:val="32"/>
        </w:rPr>
      </w:pPr>
      <w:bookmarkStart w:id="1" w:name="_Toc120614214"/>
      <w:bookmarkStart w:id="2" w:name="_Toc513029203"/>
      <w:bookmarkStart w:id="3" w:name="_Toc16938519"/>
      <w:bookmarkStart w:id="4" w:name="_Toc20823275"/>
      <w:r>
        <w:rPr>
          <w:rFonts w:eastAsia="Times New Roman"/>
          <w:b/>
          <w:sz w:val="32"/>
          <w:szCs w:val="32"/>
        </w:rPr>
        <w:t>一、总则</w:t>
      </w:r>
      <w:bookmarkEnd w:id="1"/>
      <w:bookmarkEnd w:id="2"/>
      <w:bookmarkEnd w:id="3"/>
      <w:bookmarkEnd w:id="4"/>
    </w:p>
    <w:p w:rsidR="00D5640B" w:rsidRDefault="00B86243">
      <w:pPr>
        <w:spacing w:line="480" w:lineRule="exact"/>
        <w:ind w:firstLine="420"/>
        <w:outlineLvl w:val="3"/>
        <w:rPr>
          <w:rFonts w:ascii="Arial" w:eastAsia="黑体" w:hAnsi="黑体"/>
          <w:sz w:val="28"/>
          <w:szCs w:val="28"/>
        </w:rPr>
      </w:pPr>
      <w:bookmarkStart w:id="5" w:name="_Hlt16619475"/>
      <w:bookmarkStart w:id="6" w:name="_Toc513029204"/>
      <w:bookmarkStart w:id="7" w:name="_Toc16938520"/>
      <w:bookmarkStart w:id="8" w:name="_Toc20823276"/>
      <w:bookmarkEnd w:id="5"/>
      <w:r>
        <w:rPr>
          <w:rFonts w:ascii="Arial" w:eastAsia="黑体" w:hAnsi="黑体" w:hint="eastAsia"/>
          <w:sz w:val="28"/>
          <w:szCs w:val="28"/>
        </w:rPr>
        <w:t>（一）</w:t>
      </w:r>
      <w:r>
        <w:rPr>
          <w:rFonts w:ascii="Arial" w:eastAsia="黑体" w:hAnsi="黑体"/>
          <w:sz w:val="28"/>
          <w:szCs w:val="28"/>
        </w:rPr>
        <w:t>、</w:t>
      </w:r>
      <w:bookmarkEnd w:id="6"/>
      <w:bookmarkEnd w:id="7"/>
      <w:bookmarkEnd w:id="8"/>
      <w:r>
        <w:rPr>
          <w:rFonts w:ascii="Arial" w:eastAsia="黑体" w:hAnsi="黑体"/>
          <w:sz w:val="28"/>
          <w:szCs w:val="28"/>
        </w:rPr>
        <w:t>适用范围</w:t>
      </w:r>
    </w:p>
    <w:p w:rsidR="00D5640B" w:rsidRDefault="00B86243">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D5640B" w:rsidRDefault="00B86243">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D5640B" w:rsidRDefault="00B86243">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D5640B" w:rsidRDefault="00B86243">
      <w:pPr>
        <w:spacing w:line="480" w:lineRule="exact"/>
        <w:ind w:firstLine="420"/>
        <w:outlineLvl w:val="3"/>
        <w:rPr>
          <w:rFonts w:ascii="Arial" w:eastAsia="黑体" w:hAnsi="黑体"/>
          <w:sz w:val="28"/>
          <w:szCs w:val="28"/>
        </w:rPr>
      </w:pPr>
      <w:bookmarkStart w:id="9" w:name="_Toc16938521"/>
      <w:bookmarkStart w:id="10" w:name="_Toc513029205"/>
      <w:bookmarkStart w:id="11" w:name="_Toc20823277"/>
      <w:r>
        <w:rPr>
          <w:rFonts w:ascii="Arial" w:eastAsia="黑体" w:hAnsi="黑体" w:hint="eastAsia"/>
          <w:sz w:val="28"/>
          <w:szCs w:val="28"/>
        </w:rPr>
        <w:t>（三）</w:t>
      </w:r>
      <w:r>
        <w:rPr>
          <w:rFonts w:ascii="Arial" w:eastAsia="黑体" w:hAnsi="黑体"/>
          <w:sz w:val="28"/>
          <w:szCs w:val="28"/>
        </w:rPr>
        <w:t>、合格的</w:t>
      </w:r>
      <w:bookmarkEnd w:id="9"/>
      <w:bookmarkEnd w:id="10"/>
      <w:bookmarkEnd w:id="11"/>
      <w:r>
        <w:rPr>
          <w:rFonts w:ascii="Arial" w:eastAsia="黑体" w:hAnsi="黑体"/>
          <w:sz w:val="28"/>
          <w:szCs w:val="28"/>
        </w:rPr>
        <w:t>询价供应商</w:t>
      </w:r>
    </w:p>
    <w:p w:rsidR="00D5640B" w:rsidRDefault="00B86243">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rsidR="00D5640B" w:rsidRDefault="00B86243">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color w:val="auto"/>
          <w:kern w:val="15"/>
          <w:position w:val="2"/>
          <w:sz w:val="28"/>
          <w:szCs w:val="28"/>
        </w:rPr>
        <w:t xml:space="preserve"> 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D5640B" w:rsidRDefault="00B86243">
      <w:pPr>
        <w:spacing w:line="480" w:lineRule="exact"/>
        <w:ind w:firstLine="420"/>
        <w:outlineLvl w:val="3"/>
        <w:rPr>
          <w:rFonts w:ascii="Arial" w:eastAsia="黑体" w:hAnsi="黑体"/>
          <w:sz w:val="28"/>
          <w:szCs w:val="28"/>
        </w:rPr>
      </w:pPr>
      <w:bookmarkStart w:id="12" w:name="_Toc20823279"/>
      <w:bookmarkStart w:id="13" w:name="_Toc462564067"/>
      <w:bookmarkStart w:id="14" w:name="_Toc16938523"/>
      <w:bookmarkStart w:id="15" w:name="_Toc51302920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2"/>
      <w:bookmarkEnd w:id="13"/>
      <w:bookmarkEnd w:id="14"/>
      <w:bookmarkEnd w:id="15"/>
    </w:p>
    <w:p w:rsidR="00D5640B" w:rsidRDefault="00B86243">
      <w:pPr>
        <w:pStyle w:val="Default"/>
        <w:spacing w:line="48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D5640B" w:rsidRDefault="00B86243">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D5640B" w:rsidRDefault="00B86243">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D5640B" w:rsidRDefault="00B86243">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D5640B" w:rsidRDefault="00B86243">
      <w:pPr>
        <w:pStyle w:val="Default"/>
        <w:spacing w:line="480" w:lineRule="exact"/>
        <w:ind w:firstLineChars="250" w:firstLine="700"/>
        <w:rPr>
          <w:rFonts w:ascii="宋体" w:hAnsi="宋体" w:cs="宋体"/>
          <w:color w:val="auto"/>
          <w:kern w:val="15"/>
          <w:position w:val="2"/>
          <w:sz w:val="28"/>
          <w:szCs w:val="28"/>
        </w:rPr>
      </w:pPr>
      <w:bookmarkStart w:id="16" w:name="_Toc120614215"/>
      <w:bookmarkStart w:id="17" w:name="_Toc20823281"/>
      <w:bookmarkStart w:id="18" w:name="_Toc513029209"/>
      <w:bookmarkStart w:id="19" w:name="_Toc16938525"/>
      <w:r>
        <w:rPr>
          <w:rFonts w:ascii="宋体" w:hAnsi="宋体" w:cs="宋体" w:hint="eastAsia"/>
          <w:color w:val="auto"/>
          <w:kern w:val="15"/>
          <w:position w:val="2"/>
          <w:sz w:val="28"/>
          <w:szCs w:val="28"/>
        </w:rPr>
        <w:t>1、</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个工作日前，在</w:t>
      </w:r>
      <w:r>
        <w:rPr>
          <w:rFonts w:ascii="宋体" w:hAnsi="宋体" w:cs="宋体" w:hint="eastAsia"/>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文件的供应商。不足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D5640B" w:rsidRDefault="00B86243">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lastRenderedPageBreak/>
        <w:t>2、</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rsidR="00D5640B" w:rsidRDefault="00B86243">
      <w:pPr>
        <w:spacing w:line="480" w:lineRule="exact"/>
        <w:ind w:firstLine="321"/>
        <w:outlineLvl w:val="2"/>
        <w:rPr>
          <w:b/>
          <w:sz w:val="32"/>
          <w:szCs w:val="32"/>
        </w:rPr>
      </w:pPr>
      <w:r>
        <w:rPr>
          <w:rFonts w:eastAsia="Times New Roman"/>
          <w:b/>
          <w:sz w:val="32"/>
          <w:szCs w:val="32"/>
        </w:rPr>
        <w:t>二、</w:t>
      </w:r>
      <w:bookmarkEnd w:id="16"/>
      <w:bookmarkEnd w:id="17"/>
      <w:bookmarkEnd w:id="18"/>
      <w:bookmarkEnd w:id="19"/>
      <w:r>
        <w:rPr>
          <w:rFonts w:eastAsia="Times New Roman"/>
          <w:b/>
          <w:sz w:val="32"/>
          <w:szCs w:val="32"/>
        </w:rPr>
        <w:t>响应文件的编制</w:t>
      </w:r>
    </w:p>
    <w:p w:rsidR="00D5640B" w:rsidRDefault="00B86243">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D5640B" w:rsidRDefault="00B86243">
      <w:pPr>
        <w:snapToGrid w:val="0"/>
        <w:spacing w:line="480" w:lineRule="exact"/>
        <w:ind w:firstLine="480"/>
        <w:rPr>
          <w:rFonts w:ascii="宋体"/>
          <w:sz w:val="28"/>
          <w:szCs w:val="28"/>
        </w:rPr>
      </w:pPr>
      <w:bookmarkStart w:id="20" w:name="_Toc61149557"/>
      <w:bookmarkStart w:id="21" w:name="_Toc513029217"/>
      <w:r>
        <w:rPr>
          <w:rFonts w:ascii="宋体" w:hAnsi="宋体" w:hint="eastAsia"/>
          <w:sz w:val="28"/>
          <w:szCs w:val="28"/>
        </w:rPr>
        <w:t>1、</w:t>
      </w:r>
      <w:r>
        <w:rPr>
          <w:rFonts w:ascii="宋体" w:eastAsia="Times New Roman"/>
          <w:sz w:val="28"/>
          <w:szCs w:val="28"/>
        </w:rPr>
        <w:t>参加询价供应商应严格按照采购公告要求准备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ascii="宋体" w:hint="eastAsia"/>
          <w:sz w:val="28"/>
          <w:szCs w:val="28"/>
        </w:rPr>
        <w:t>。</w:t>
      </w:r>
    </w:p>
    <w:p w:rsidR="00D5640B" w:rsidRDefault="00B86243">
      <w:pPr>
        <w:snapToGrid w:val="0"/>
        <w:spacing w:line="480" w:lineRule="exact"/>
        <w:ind w:firstLine="480"/>
        <w:rPr>
          <w:rFonts w:ascii="宋体"/>
          <w:sz w:val="28"/>
          <w:szCs w:val="28"/>
        </w:rPr>
      </w:pPr>
      <w:r>
        <w:rPr>
          <w:rFonts w:ascii="宋体" w:hint="eastAsia"/>
          <w:sz w:val="28"/>
          <w:szCs w:val="28"/>
        </w:rPr>
        <w:t>2、</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ascii="宋体" w:hint="eastAsia"/>
          <w:sz w:val="28"/>
          <w:szCs w:val="28"/>
        </w:rPr>
        <w:t>采购</w:t>
      </w:r>
      <w:r>
        <w:rPr>
          <w:rFonts w:ascii="宋体" w:eastAsia="Times New Roman"/>
          <w:sz w:val="28"/>
          <w:szCs w:val="28"/>
        </w:rPr>
        <w:t>文件所表述（指定）的公章是指刻有供应商法定名称的印章，不包括合同、财务、税务、发票等形式的业务专用章。</w:t>
      </w:r>
    </w:p>
    <w:p w:rsidR="00D5640B" w:rsidRDefault="00B86243">
      <w:pPr>
        <w:snapToGrid w:val="0"/>
        <w:spacing w:line="480" w:lineRule="exact"/>
        <w:ind w:firstLine="420"/>
        <w:rPr>
          <w:rFonts w:ascii="宋体"/>
          <w:sz w:val="28"/>
          <w:szCs w:val="28"/>
        </w:rPr>
      </w:pPr>
      <w:r>
        <w:rPr>
          <w:rFonts w:ascii="宋体" w:hAnsi="宋体" w:hint="eastAsia"/>
          <w:sz w:val="28"/>
          <w:szCs w:val="28"/>
        </w:rPr>
        <w:t>3、</w:t>
      </w:r>
      <w:r>
        <w:rPr>
          <w:rFonts w:ascii="宋体" w:eastAsia="Times New Roman"/>
          <w:sz w:val="28"/>
          <w:szCs w:val="28"/>
        </w:rPr>
        <w:t>除询价供应商对错处做必要修改外，响应文件不得行间插字、涂改或增删。如有修改错漏处，必须由响应文件签署人签字或盖章。</w:t>
      </w:r>
    </w:p>
    <w:p w:rsidR="00D5640B" w:rsidRDefault="00B86243">
      <w:pPr>
        <w:snapToGrid w:val="0"/>
        <w:spacing w:line="480" w:lineRule="exact"/>
        <w:ind w:firstLine="480"/>
        <w:rPr>
          <w:rFonts w:ascii="宋体"/>
          <w:sz w:val="28"/>
          <w:szCs w:val="28"/>
        </w:rPr>
      </w:pPr>
      <w:bookmarkStart w:id="22" w:name="_Hlt26954834"/>
      <w:bookmarkStart w:id="23" w:name="_Toc513029215"/>
      <w:bookmarkStart w:id="24" w:name="_Toc61149555"/>
      <w:bookmarkStart w:id="25" w:name="_Toc462564074"/>
      <w:bookmarkStart w:id="26" w:name="_Toc14577353"/>
      <w:bookmarkStart w:id="27" w:name="_Toc14577352"/>
      <w:bookmarkStart w:id="28" w:name="_Toc462564073"/>
      <w:bookmarkStart w:id="29" w:name="_Toc61149554"/>
      <w:bookmarkStart w:id="30" w:name="_Toc513029214"/>
      <w:bookmarkEnd w:id="22"/>
      <w:r>
        <w:rPr>
          <w:rFonts w:ascii="宋体" w:hAnsi="宋体" w:hint="eastAsia"/>
          <w:sz w:val="28"/>
          <w:szCs w:val="28"/>
        </w:rPr>
        <w:t>（二）</w:t>
      </w:r>
      <w:r>
        <w:rPr>
          <w:rFonts w:ascii="宋体" w:eastAsia="Times New Roman"/>
          <w:sz w:val="28"/>
          <w:szCs w:val="28"/>
        </w:rPr>
        <w:t>、响应文件</w:t>
      </w:r>
      <w:bookmarkEnd w:id="23"/>
      <w:bookmarkEnd w:id="24"/>
      <w:bookmarkEnd w:id="25"/>
      <w:bookmarkEnd w:id="26"/>
      <w:r>
        <w:rPr>
          <w:rFonts w:ascii="宋体" w:eastAsia="Times New Roman"/>
          <w:sz w:val="28"/>
          <w:szCs w:val="28"/>
        </w:rPr>
        <w:t>编制要求</w:t>
      </w:r>
      <w:bookmarkEnd w:id="27"/>
      <w:bookmarkEnd w:id="28"/>
      <w:bookmarkEnd w:id="29"/>
      <w:bookmarkEnd w:id="30"/>
    </w:p>
    <w:p w:rsidR="00D5640B" w:rsidRDefault="00B86243">
      <w:pPr>
        <w:snapToGrid w:val="0"/>
        <w:spacing w:line="480" w:lineRule="exact"/>
        <w:ind w:firstLine="420"/>
        <w:rPr>
          <w:rFonts w:ascii="宋体"/>
          <w:sz w:val="28"/>
          <w:szCs w:val="28"/>
        </w:rPr>
      </w:pPr>
      <w:r>
        <w:rPr>
          <w:rFonts w:ascii="宋体" w:hint="eastAsia"/>
          <w:sz w:val="28"/>
          <w:szCs w:val="28"/>
        </w:rPr>
        <w:t>1、</w:t>
      </w:r>
      <w:r>
        <w:rPr>
          <w:rFonts w:ascii="宋体" w:eastAsia="Times New Roman"/>
          <w:sz w:val="28"/>
          <w:szCs w:val="28"/>
        </w:rPr>
        <w:t>询价供应商提交的响应文件以及询价供应商与采购人就有关</w:t>
      </w:r>
      <w:r>
        <w:rPr>
          <w:rFonts w:ascii="宋体" w:hint="eastAsia"/>
          <w:sz w:val="28"/>
          <w:szCs w:val="28"/>
        </w:rPr>
        <w:t>询价</w:t>
      </w:r>
      <w:r>
        <w:rPr>
          <w:rFonts w:ascii="宋体" w:eastAsia="Times New Roman"/>
          <w:sz w:val="28"/>
          <w:szCs w:val="28"/>
        </w:rPr>
        <w:t>的所有来往函电均应使用简体中文。</w:t>
      </w:r>
      <w:r>
        <w:rPr>
          <w:rFonts w:ascii="宋体" w:hint="eastAsia"/>
          <w:sz w:val="28"/>
          <w:szCs w:val="28"/>
        </w:rPr>
        <w:t>采购</w:t>
      </w:r>
      <w:r>
        <w:rPr>
          <w:rFonts w:ascii="宋体" w:eastAsia="Times New Roman"/>
          <w:sz w:val="28"/>
          <w:szCs w:val="28"/>
        </w:rPr>
        <w:t>文件中既有中文也有外文的，以中文意义为准。</w:t>
      </w:r>
    </w:p>
    <w:p w:rsidR="00D5640B" w:rsidRDefault="00B86243">
      <w:pPr>
        <w:snapToGrid w:val="0"/>
        <w:spacing w:line="480" w:lineRule="exact"/>
        <w:ind w:firstLine="420"/>
        <w:rPr>
          <w:rFonts w:ascii="宋体"/>
          <w:sz w:val="28"/>
          <w:szCs w:val="28"/>
        </w:rPr>
      </w:pPr>
      <w:r>
        <w:rPr>
          <w:rFonts w:ascii="宋体" w:hAnsi="宋体" w:hint="eastAsia"/>
          <w:sz w:val="28"/>
          <w:szCs w:val="28"/>
        </w:rPr>
        <w:t>2、</w:t>
      </w:r>
      <w:r>
        <w:rPr>
          <w:rFonts w:ascii="宋体" w:eastAsia="Times New Roman"/>
          <w:sz w:val="28"/>
          <w:szCs w:val="28"/>
        </w:rPr>
        <w:t>除技术性能另有规定外，响应文件所使用的度量衡单位，均须采用国家法定计量单位。</w:t>
      </w:r>
    </w:p>
    <w:p w:rsidR="00D5640B" w:rsidRDefault="00B86243">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w:t>
      </w:r>
      <w:r>
        <w:rPr>
          <w:rFonts w:ascii="宋体" w:eastAsiaTheme="minorEastAsia" w:hint="eastAsia"/>
          <w:sz w:val="28"/>
          <w:szCs w:val="28"/>
        </w:rPr>
        <w:t>询价</w:t>
      </w:r>
      <w:r>
        <w:rPr>
          <w:rFonts w:ascii="宋体" w:eastAsia="Times New Roman"/>
          <w:sz w:val="28"/>
          <w:szCs w:val="28"/>
        </w:rPr>
        <w:t>文件中另有规定的按规定执行。</w:t>
      </w:r>
    </w:p>
    <w:p w:rsidR="00D5640B" w:rsidRDefault="00B86243">
      <w:pPr>
        <w:snapToGrid w:val="0"/>
        <w:spacing w:line="480" w:lineRule="exact"/>
        <w:ind w:firstLine="420"/>
        <w:rPr>
          <w:rFonts w:ascii="宋体"/>
          <w:sz w:val="28"/>
          <w:szCs w:val="28"/>
        </w:rPr>
      </w:pPr>
      <w:r>
        <w:rPr>
          <w:rFonts w:ascii="宋体" w:hAnsi="宋体" w:hint="eastAsia"/>
          <w:sz w:val="28"/>
          <w:szCs w:val="28"/>
        </w:rPr>
        <w:t>4、</w:t>
      </w:r>
      <w:r>
        <w:rPr>
          <w:rFonts w:ascii="宋体" w:hint="eastAsia"/>
          <w:sz w:val="28"/>
          <w:szCs w:val="28"/>
        </w:rPr>
        <w:t>响应</w:t>
      </w:r>
      <w:r>
        <w:rPr>
          <w:rFonts w:ascii="宋体" w:eastAsia="Times New Roman"/>
          <w:sz w:val="28"/>
          <w:szCs w:val="28"/>
        </w:rPr>
        <w:t>文件构成：</w:t>
      </w:r>
    </w:p>
    <w:p w:rsidR="00D5640B" w:rsidRDefault="00B86243">
      <w:pPr>
        <w:snapToGrid w:val="0"/>
        <w:spacing w:line="480" w:lineRule="exact"/>
        <w:ind w:firstLine="480"/>
        <w:rPr>
          <w:rFonts w:ascii="宋体"/>
          <w:sz w:val="28"/>
          <w:szCs w:val="28"/>
        </w:rPr>
      </w:pPr>
      <w:bookmarkStart w:id="31" w:name="_Toc61149559"/>
      <w:bookmarkStart w:id="32" w:name="_Toc513029221"/>
      <w:bookmarkEnd w:id="20"/>
      <w:bookmarkEnd w:id="21"/>
      <w:r>
        <w:rPr>
          <w:rFonts w:ascii="宋体" w:hAnsi="宋体" w:hint="eastAsia"/>
          <w:sz w:val="28"/>
          <w:szCs w:val="28"/>
        </w:rPr>
        <w:t>（1）</w:t>
      </w:r>
      <w:r>
        <w:rPr>
          <w:rFonts w:ascii="宋体" w:eastAsia="Times New Roman"/>
          <w:sz w:val="28"/>
          <w:szCs w:val="28"/>
        </w:rPr>
        <w:t>参加询价供应商应严格按本</w:t>
      </w:r>
      <w:r>
        <w:rPr>
          <w:rFonts w:ascii="宋体" w:hint="eastAsia"/>
          <w:sz w:val="28"/>
          <w:szCs w:val="28"/>
        </w:rPr>
        <w:t>采购</w:t>
      </w:r>
      <w:r>
        <w:rPr>
          <w:rFonts w:ascii="宋体" w:eastAsia="Times New Roman"/>
          <w:sz w:val="28"/>
          <w:szCs w:val="28"/>
        </w:rPr>
        <w:t>文件第</w:t>
      </w:r>
      <w:r>
        <w:rPr>
          <w:rFonts w:ascii="宋体" w:eastAsiaTheme="minorEastAsia" w:hint="eastAsia"/>
          <w:sz w:val="28"/>
          <w:szCs w:val="28"/>
        </w:rPr>
        <w:t>五部分</w:t>
      </w:r>
      <w:r>
        <w:rPr>
          <w:rFonts w:ascii="宋体" w:eastAsia="Times New Roman"/>
          <w:sz w:val="28"/>
          <w:szCs w:val="28"/>
        </w:rPr>
        <w:t>的要求编制响应文件。</w:t>
      </w:r>
    </w:p>
    <w:p w:rsidR="00D5640B" w:rsidRDefault="00B86243">
      <w:pPr>
        <w:snapToGrid w:val="0"/>
        <w:spacing w:line="480" w:lineRule="exact"/>
        <w:ind w:firstLine="480"/>
        <w:rPr>
          <w:rFonts w:ascii="宋体" w:hAnsi="Calibri"/>
          <w:sz w:val="28"/>
          <w:szCs w:val="28"/>
        </w:rPr>
      </w:pPr>
      <w:r>
        <w:rPr>
          <w:rFonts w:ascii="宋体" w:hAnsi="宋体" w:hint="eastAsia"/>
          <w:sz w:val="28"/>
          <w:szCs w:val="28"/>
        </w:rPr>
        <w:t>（2）</w:t>
      </w:r>
      <w:r>
        <w:rPr>
          <w:rFonts w:ascii="宋体" w:eastAsia="Calibri" w:hAnsi="Calibri"/>
          <w:sz w:val="28"/>
          <w:szCs w:val="28"/>
        </w:rPr>
        <w:t>响应文件共分一个标书</w:t>
      </w:r>
      <w:r>
        <w:rPr>
          <w:rFonts w:ascii="宋体" w:hAnsi="Calibri" w:hint="eastAsia"/>
          <w:sz w:val="28"/>
          <w:szCs w:val="28"/>
        </w:rPr>
        <w:t>：</w:t>
      </w:r>
    </w:p>
    <w:p w:rsidR="00D5640B" w:rsidRDefault="00B86243">
      <w:pPr>
        <w:spacing w:line="480" w:lineRule="exact"/>
        <w:ind w:firstLineChars="200" w:firstLine="560"/>
        <w:jc w:val="left"/>
        <w:rPr>
          <w:rFonts w:ascii="宋体"/>
          <w:spacing w:val="10"/>
          <w:kern w:val="15"/>
          <w:position w:val="2"/>
          <w:sz w:val="28"/>
          <w:szCs w:val="20"/>
        </w:rPr>
      </w:pPr>
      <w:r>
        <w:rPr>
          <w:rFonts w:ascii="宋体" w:hint="eastAsia"/>
          <w:sz w:val="28"/>
          <w:szCs w:val="28"/>
        </w:rPr>
        <w:t>①</w:t>
      </w:r>
      <w:r>
        <w:rPr>
          <w:rFonts w:ascii="宋体" w:eastAsia="Times New Roman" w:hint="eastAsia"/>
          <w:sz w:val="28"/>
          <w:szCs w:val="28"/>
        </w:rPr>
        <w:t>询价供应商</w:t>
      </w:r>
      <w:r>
        <w:rPr>
          <w:rFonts w:ascii="宋体" w:eastAsia="Times New Roman"/>
          <w:sz w:val="28"/>
          <w:szCs w:val="28"/>
        </w:rPr>
        <w:t>必须是具有建设行政主管部门核发的建筑工程施工总承包三级及以上施工资质的独立法人，并具有有效的企业安全生产许可证；</w:t>
      </w:r>
      <w:r>
        <w:rPr>
          <w:rFonts w:ascii="宋体" w:eastAsia="Times New Roman" w:hint="eastAsia"/>
          <w:sz w:val="28"/>
          <w:szCs w:val="28"/>
        </w:rPr>
        <w:t>或</w:t>
      </w:r>
      <w:r>
        <w:rPr>
          <w:rFonts w:ascii="宋体" w:eastAsia="Times New Roman"/>
          <w:sz w:val="28"/>
          <w:szCs w:val="28"/>
        </w:rPr>
        <w:t>具有建设行政主管部门核发的建筑装修装饰工程专业承包</w:t>
      </w:r>
      <w:r>
        <w:rPr>
          <w:rFonts w:ascii="宋体" w:eastAsia="Times New Roman" w:hint="eastAsia"/>
          <w:sz w:val="28"/>
          <w:szCs w:val="28"/>
        </w:rPr>
        <w:t>三</w:t>
      </w:r>
      <w:r>
        <w:rPr>
          <w:rFonts w:ascii="宋体" w:eastAsia="Times New Roman"/>
          <w:sz w:val="28"/>
          <w:szCs w:val="28"/>
        </w:rPr>
        <w:t>级及以上的有效资质的独立法人</w:t>
      </w:r>
      <w:r>
        <w:rPr>
          <w:rFonts w:ascii="宋体" w:eastAsia="Times New Roman"/>
          <w:sz w:val="28"/>
          <w:szCs w:val="28"/>
        </w:rPr>
        <w:t>,</w:t>
      </w:r>
      <w:r>
        <w:rPr>
          <w:rFonts w:ascii="宋体" w:eastAsia="Times New Roman"/>
          <w:sz w:val="28"/>
          <w:szCs w:val="28"/>
        </w:rPr>
        <w:t>并具有有效的企业安全生产许可证</w:t>
      </w:r>
      <w:r>
        <w:rPr>
          <w:rFonts w:ascii="宋体" w:hint="eastAsia"/>
          <w:spacing w:val="10"/>
          <w:kern w:val="15"/>
          <w:position w:val="2"/>
          <w:sz w:val="28"/>
          <w:szCs w:val="20"/>
        </w:rPr>
        <w:t>；</w:t>
      </w:r>
      <w:r>
        <w:rPr>
          <w:rFonts w:ascii="宋体"/>
          <w:sz w:val="28"/>
          <w:szCs w:val="28"/>
        </w:rPr>
        <w:t xml:space="preserve"> </w:t>
      </w:r>
    </w:p>
    <w:p w:rsidR="00D5640B" w:rsidRDefault="00B86243">
      <w:pPr>
        <w:snapToGrid w:val="0"/>
        <w:spacing w:line="480" w:lineRule="exact"/>
        <w:ind w:firstLineChars="200" w:firstLine="560"/>
        <w:rPr>
          <w:rFonts w:ascii="宋体"/>
          <w:sz w:val="28"/>
          <w:szCs w:val="28"/>
        </w:rPr>
      </w:pPr>
      <w:r>
        <w:rPr>
          <w:rFonts w:ascii="宋体" w:hint="eastAsia"/>
          <w:sz w:val="28"/>
          <w:szCs w:val="28"/>
        </w:rPr>
        <w:lastRenderedPageBreak/>
        <w:t>②未被“信用中国”网站（www.creditchina.gov.cn）列入失信被执行人、重大税收违法案件当事人名单、政府采购严重失信行为记录名单（截图加盖企业公章）</w:t>
      </w:r>
      <w:r>
        <w:rPr>
          <w:rFonts w:ascii="宋体"/>
          <w:sz w:val="28"/>
          <w:szCs w:val="28"/>
        </w:rPr>
        <w:t>；</w:t>
      </w:r>
    </w:p>
    <w:p w:rsidR="00D5640B" w:rsidRDefault="00B86243">
      <w:pPr>
        <w:snapToGrid w:val="0"/>
        <w:spacing w:line="480" w:lineRule="exact"/>
        <w:ind w:firstLineChars="200" w:firstLine="560"/>
        <w:rPr>
          <w:rFonts w:ascii="宋体"/>
          <w:sz w:val="28"/>
          <w:szCs w:val="28"/>
        </w:rPr>
      </w:pPr>
      <w:r>
        <w:rPr>
          <w:rFonts w:ascii="宋体" w:hint="eastAsia"/>
          <w:sz w:val="28"/>
          <w:szCs w:val="28"/>
        </w:rPr>
        <w:t>③法人授权书；</w:t>
      </w:r>
    </w:p>
    <w:p w:rsidR="00D5640B" w:rsidRDefault="00B86243">
      <w:pPr>
        <w:spacing w:line="520" w:lineRule="exact"/>
        <w:ind w:firstLine="480"/>
        <w:rPr>
          <w:rFonts w:ascii="宋体"/>
          <w:sz w:val="28"/>
          <w:szCs w:val="28"/>
        </w:rPr>
      </w:pPr>
      <w:r>
        <w:rPr>
          <w:rFonts w:ascii="宋体" w:hint="eastAsia"/>
          <w:sz w:val="28"/>
          <w:szCs w:val="28"/>
        </w:rPr>
        <w:t>④</w:t>
      </w:r>
      <w:r>
        <w:rPr>
          <w:rFonts w:ascii="宋体" w:hint="eastAsia"/>
          <w:b/>
          <w:bCs/>
          <w:sz w:val="28"/>
          <w:szCs w:val="28"/>
        </w:rPr>
        <w:t>已标价工程量清单（含电子版文件，内容为已标价工程量清单电子文件；电子文件格式为: *.13jt格式文件、软件版造价文件；电子文件载体采用U盘,U盘表面加贴投标单位简称）；</w:t>
      </w:r>
    </w:p>
    <w:p w:rsidR="00D5640B" w:rsidRDefault="00B86243">
      <w:pPr>
        <w:snapToGrid w:val="0"/>
        <w:spacing w:line="480" w:lineRule="exact"/>
        <w:ind w:firstLineChars="200" w:firstLine="560"/>
        <w:rPr>
          <w:rFonts w:ascii="宋体"/>
          <w:sz w:val="28"/>
          <w:szCs w:val="28"/>
        </w:rPr>
      </w:pPr>
      <w:r>
        <w:rPr>
          <w:rFonts w:ascii="宋体" w:hint="eastAsia"/>
          <w:sz w:val="28"/>
          <w:szCs w:val="28"/>
        </w:rPr>
        <w:t xml:space="preserve">⑤ 采购文件中规定要求提供的材料或询价供应商认为需要提供的其他材料。 </w:t>
      </w:r>
    </w:p>
    <w:p w:rsidR="00D5640B" w:rsidRDefault="00B86243">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1"/>
      <w:bookmarkEnd w:id="32"/>
    </w:p>
    <w:p w:rsidR="00D5640B" w:rsidRDefault="00B86243">
      <w:pPr>
        <w:spacing w:line="480" w:lineRule="exact"/>
        <w:ind w:firstLine="480"/>
        <w:rPr>
          <w:rFonts w:ascii="宋体"/>
          <w:sz w:val="28"/>
          <w:szCs w:val="28"/>
        </w:rPr>
      </w:pPr>
      <w:r>
        <w:rPr>
          <w:rFonts w:ascii="宋体" w:hAnsi="宋体" w:hint="eastAsia"/>
          <w:sz w:val="28"/>
          <w:szCs w:val="28"/>
        </w:rPr>
        <w:t>（一）</w:t>
      </w:r>
      <w:r>
        <w:rPr>
          <w:rFonts w:ascii="宋体" w:eastAsia="Times New Roman"/>
          <w:sz w:val="28"/>
          <w:szCs w:val="28"/>
        </w:rPr>
        <w:t>询价供应商在递交响应文件时必须按照采购公告的要求提交</w:t>
      </w:r>
      <w:r>
        <w:rPr>
          <w:rFonts w:ascii="宋体" w:hint="eastAsia"/>
          <w:sz w:val="28"/>
          <w:szCs w:val="28"/>
        </w:rPr>
        <w:t>询价</w:t>
      </w:r>
      <w:r>
        <w:rPr>
          <w:rFonts w:ascii="宋体" w:eastAsia="Times New Roman"/>
          <w:sz w:val="28"/>
          <w:szCs w:val="28"/>
        </w:rPr>
        <w:t>保证金，作为其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ascii="宋体" w:hint="eastAsia"/>
          <w:sz w:val="28"/>
          <w:szCs w:val="28"/>
        </w:rPr>
        <w:t>人</w:t>
      </w:r>
      <w:r>
        <w:rPr>
          <w:rFonts w:ascii="宋体" w:eastAsia="Times New Roman"/>
          <w:sz w:val="28"/>
          <w:szCs w:val="28"/>
        </w:rPr>
        <w:t>可根据相关规定处理。</w:t>
      </w:r>
    </w:p>
    <w:p w:rsidR="00D5640B" w:rsidRDefault="00B86243">
      <w:pPr>
        <w:spacing w:line="48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D5640B" w:rsidRDefault="00B86243">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凭采购</w:t>
      </w:r>
      <w:r>
        <w:rPr>
          <w:rFonts w:ascii="宋体" w:hint="eastAsia"/>
          <w:sz w:val="28"/>
          <w:szCs w:val="28"/>
        </w:rPr>
        <w:t>人</w:t>
      </w:r>
      <w:r>
        <w:rPr>
          <w:rFonts w:ascii="宋体" w:eastAsia="Times New Roman"/>
          <w:sz w:val="28"/>
          <w:szCs w:val="28"/>
        </w:rPr>
        <w:t>经办人签署意见的保证金收据予以退还，不计利息。中标的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D5640B" w:rsidRDefault="00B86243">
      <w:pPr>
        <w:spacing w:line="48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询价供应商</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rsidR="00D5640B" w:rsidRDefault="00B86243">
      <w:pPr>
        <w:spacing w:line="48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D5640B" w:rsidRDefault="00B86243" w:rsidP="00D5640B">
      <w:pPr>
        <w:spacing w:line="480" w:lineRule="exact"/>
        <w:ind w:firstLineChars="221" w:firstLine="619"/>
        <w:rPr>
          <w:rFonts w:ascii="宋体"/>
          <w:sz w:val="28"/>
          <w:szCs w:val="28"/>
        </w:rPr>
      </w:pPr>
      <w:r>
        <w:rPr>
          <w:rFonts w:ascii="宋体" w:hint="eastAsia"/>
          <w:sz w:val="28"/>
          <w:szCs w:val="28"/>
        </w:rPr>
        <w:t>1、</w:t>
      </w:r>
      <w:r>
        <w:rPr>
          <w:rFonts w:ascii="宋体" w:eastAsia="Times New Roman"/>
          <w:sz w:val="28"/>
          <w:szCs w:val="28"/>
        </w:rPr>
        <w:t>询价供应商在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过程中无正当理由退出</w:t>
      </w:r>
      <w:r>
        <w:rPr>
          <w:rFonts w:ascii="宋体" w:hint="eastAsia"/>
          <w:sz w:val="28"/>
          <w:szCs w:val="28"/>
        </w:rPr>
        <w:t>询价</w:t>
      </w:r>
      <w:r>
        <w:rPr>
          <w:rFonts w:ascii="宋体" w:eastAsia="Times New Roman"/>
          <w:sz w:val="28"/>
          <w:szCs w:val="28"/>
        </w:rPr>
        <w:t>活动；</w:t>
      </w:r>
    </w:p>
    <w:p w:rsidR="00D5640B" w:rsidRDefault="00B86243" w:rsidP="00D5640B">
      <w:pPr>
        <w:spacing w:line="480" w:lineRule="exact"/>
        <w:ind w:firstLineChars="221" w:firstLine="619"/>
        <w:rPr>
          <w:rFonts w:ascii="宋体"/>
          <w:sz w:val="28"/>
          <w:szCs w:val="28"/>
        </w:rPr>
      </w:pPr>
      <w:r>
        <w:rPr>
          <w:rFonts w:ascii="宋体" w:hint="eastAsia"/>
          <w:sz w:val="28"/>
          <w:szCs w:val="28"/>
        </w:rPr>
        <w:t>2、</w:t>
      </w:r>
      <w:r>
        <w:rPr>
          <w:rFonts w:ascii="宋体" w:eastAsia="Times New Roman"/>
          <w:sz w:val="28"/>
          <w:szCs w:val="28"/>
        </w:rPr>
        <w:t>为谋取最终成交，询价供应商在整个</w:t>
      </w:r>
      <w:r>
        <w:rPr>
          <w:rFonts w:ascii="宋体" w:hint="eastAsia"/>
          <w:sz w:val="28"/>
          <w:szCs w:val="28"/>
        </w:rPr>
        <w:t>询价</w:t>
      </w:r>
      <w:r>
        <w:rPr>
          <w:rFonts w:ascii="宋体" w:eastAsia="Times New Roman"/>
          <w:sz w:val="28"/>
          <w:szCs w:val="28"/>
        </w:rPr>
        <w:t>过程中提供的相关文件被确认是虚假的、不真实的；</w:t>
      </w:r>
    </w:p>
    <w:p w:rsidR="00D5640B" w:rsidRDefault="00B86243" w:rsidP="00D5640B">
      <w:pPr>
        <w:spacing w:line="480" w:lineRule="exact"/>
        <w:ind w:firstLineChars="221" w:firstLine="619"/>
        <w:rPr>
          <w:rFonts w:ascii="宋体"/>
          <w:sz w:val="28"/>
          <w:szCs w:val="28"/>
        </w:rPr>
      </w:pPr>
      <w:r>
        <w:rPr>
          <w:rFonts w:ascii="宋体" w:hint="eastAsia"/>
          <w:sz w:val="28"/>
          <w:szCs w:val="28"/>
        </w:rPr>
        <w:t>3、</w:t>
      </w:r>
      <w:r>
        <w:rPr>
          <w:rFonts w:ascii="宋体" w:eastAsia="Times New Roman"/>
          <w:sz w:val="28"/>
          <w:szCs w:val="28"/>
        </w:rPr>
        <w:t>参加</w:t>
      </w:r>
      <w:r>
        <w:rPr>
          <w:rFonts w:ascii="宋体" w:hint="eastAsia"/>
          <w:sz w:val="28"/>
          <w:szCs w:val="28"/>
        </w:rPr>
        <w:t>询价</w:t>
      </w:r>
      <w:r>
        <w:rPr>
          <w:rFonts w:ascii="宋体" w:eastAsia="Times New Roman"/>
          <w:sz w:val="28"/>
          <w:szCs w:val="28"/>
        </w:rPr>
        <w:t>的供应商之间被证实有串通、欺诈行为或者恶意进行竞争，影响采购人合法权益的。</w:t>
      </w:r>
    </w:p>
    <w:p w:rsidR="00D5640B" w:rsidRDefault="00B86243" w:rsidP="00D5640B">
      <w:pPr>
        <w:snapToGrid w:val="0"/>
        <w:spacing w:line="480" w:lineRule="exact"/>
        <w:ind w:firstLineChars="221" w:firstLine="619"/>
        <w:rPr>
          <w:rFonts w:ascii="宋体"/>
          <w:sz w:val="28"/>
          <w:szCs w:val="28"/>
        </w:rPr>
      </w:pPr>
      <w:r>
        <w:rPr>
          <w:rFonts w:ascii="宋体" w:hint="eastAsia"/>
          <w:sz w:val="28"/>
          <w:szCs w:val="28"/>
        </w:rPr>
        <w:lastRenderedPageBreak/>
        <w:t>4、</w:t>
      </w:r>
      <w:r>
        <w:rPr>
          <w:rFonts w:ascii="宋体" w:eastAsia="Times New Roman"/>
          <w:sz w:val="28"/>
          <w:szCs w:val="28"/>
        </w:rPr>
        <w:t>整个采购活动中采取不正当手段诋毁、排挤其他供应商的；</w:t>
      </w:r>
    </w:p>
    <w:p w:rsidR="00D5640B" w:rsidRDefault="00B86243" w:rsidP="00D5640B">
      <w:pPr>
        <w:snapToGrid w:val="0"/>
        <w:spacing w:line="480" w:lineRule="exact"/>
        <w:ind w:firstLineChars="221" w:firstLine="619"/>
        <w:rPr>
          <w:rFonts w:ascii="宋体"/>
          <w:sz w:val="28"/>
          <w:szCs w:val="28"/>
        </w:rPr>
      </w:pPr>
      <w:r>
        <w:rPr>
          <w:rFonts w:ascii="宋体" w:hint="eastAsia"/>
          <w:sz w:val="28"/>
          <w:szCs w:val="28"/>
        </w:rPr>
        <w:t>5、</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D5640B" w:rsidRDefault="00B86243" w:rsidP="00D5640B">
      <w:pPr>
        <w:snapToGrid w:val="0"/>
        <w:spacing w:line="480" w:lineRule="exact"/>
        <w:ind w:firstLineChars="221" w:firstLine="619"/>
        <w:rPr>
          <w:rFonts w:ascii="宋体"/>
          <w:sz w:val="28"/>
          <w:szCs w:val="28"/>
        </w:rPr>
      </w:pPr>
      <w:r>
        <w:rPr>
          <w:rFonts w:ascii="宋体" w:hint="eastAsia"/>
          <w:sz w:val="28"/>
          <w:szCs w:val="28"/>
        </w:rPr>
        <w:t>6、</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D5640B" w:rsidRDefault="00B86243" w:rsidP="00D5640B">
      <w:pPr>
        <w:spacing w:line="480" w:lineRule="exact"/>
        <w:ind w:firstLineChars="221" w:firstLine="619"/>
        <w:rPr>
          <w:rFonts w:ascii="宋体"/>
          <w:sz w:val="28"/>
          <w:szCs w:val="28"/>
        </w:rPr>
      </w:pPr>
      <w:r>
        <w:rPr>
          <w:rFonts w:ascii="宋体" w:hint="eastAsia"/>
          <w:sz w:val="28"/>
          <w:szCs w:val="28"/>
        </w:rPr>
        <w:t>7、</w:t>
      </w:r>
      <w:r>
        <w:rPr>
          <w:rFonts w:ascii="宋体" w:eastAsia="Times New Roman"/>
          <w:sz w:val="28"/>
          <w:szCs w:val="28"/>
        </w:rPr>
        <w:t>成交供应商在规定期限内未能根据规定签订合同；</w:t>
      </w:r>
    </w:p>
    <w:p w:rsidR="00D5640B" w:rsidRDefault="00B86243" w:rsidP="00D5640B">
      <w:pPr>
        <w:spacing w:line="480" w:lineRule="exact"/>
        <w:ind w:firstLineChars="221" w:firstLine="619"/>
        <w:rPr>
          <w:rFonts w:ascii="宋体"/>
          <w:sz w:val="28"/>
          <w:szCs w:val="28"/>
        </w:rPr>
      </w:pPr>
      <w:r>
        <w:rPr>
          <w:rFonts w:ascii="宋体" w:hint="eastAsia"/>
          <w:sz w:val="28"/>
          <w:szCs w:val="28"/>
        </w:rPr>
        <w:t>8、</w:t>
      </w:r>
      <w:r>
        <w:rPr>
          <w:rFonts w:ascii="宋体" w:eastAsia="Times New Roman"/>
          <w:sz w:val="28"/>
          <w:szCs w:val="28"/>
        </w:rPr>
        <w:t>成交供应商在规定期限内未能根据规定交纳履约保证金。</w:t>
      </w:r>
    </w:p>
    <w:p w:rsidR="00D5640B" w:rsidRDefault="00B86243">
      <w:pPr>
        <w:spacing w:line="480" w:lineRule="exact"/>
        <w:ind w:firstLine="321"/>
        <w:outlineLvl w:val="2"/>
        <w:rPr>
          <w:b/>
          <w:sz w:val="32"/>
          <w:szCs w:val="32"/>
        </w:rPr>
      </w:pPr>
      <w:bookmarkStart w:id="33" w:name="_Toc462564072"/>
      <w:bookmarkStart w:id="34" w:name="_Toc513029213"/>
      <w:bookmarkStart w:id="35" w:name="_Toc120614216"/>
      <w:bookmarkStart w:id="36" w:name="_Toc20823285"/>
      <w:bookmarkStart w:id="37" w:name="_Toc16938529"/>
      <w:r>
        <w:rPr>
          <w:rFonts w:hint="eastAsia"/>
          <w:b/>
          <w:sz w:val="32"/>
          <w:szCs w:val="32"/>
        </w:rPr>
        <w:t>四</w:t>
      </w:r>
      <w:r>
        <w:rPr>
          <w:rFonts w:eastAsia="Times New Roman"/>
          <w:b/>
          <w:sz w:val="32"/>
          <w:szCs w:val="32"/>
        </w:rPr>
        <w:t>、</w:t>
      </w:r>
      <w:bookmarkEnd w:id="33"/>
      <w:bookmarkEnd w:id="34"/>
      <w:bookmarkEnd w:id="35"/>
      <w:bookmarkEnd w:id="36"/>
      <w:bookmarkEnd w:id="37"/>
      <w:r>
        <w:rPr>
          <w:rFonts w:eastAsia="Times New Roman"/>
          <w:b/>
          <w:sz w:val="32"/>
          <w:szCs w:val="32"/>
        </w:rPr>
        <w:t>响应文件的递交</w:t>
      </w:r>
    </w:p>
    <w:p w:rsidR="00D5640B" w:rsidRDefault="00B86243">
      <w:pPr>
        <w:spacing w:line="480" w:lineRule="exact"/>
        <w:ind w:firstLine="480"/>
        <w:rPr>
          <w:rFonts w:ascii="宋体"/>
          <w:sz w:val="28"/>
          <w:szCs w:val="28"/>
        </w:rPr>
      </w:pPr>
      <w:bookmarkStart w:id="38" w:name="_Toc61149563"/>
      <w:bookmarkStart w:id="39" w:name="_Toc14577363"/>
      <w:r>
        <w:rPr>
          <w:rFonts w:ascii="宋体" w:hAnsi="宋体" w:hint="eastAsia"/>
          <w:sz w:val="28"/>
          <w:szCs w:val="28"/>
        </w:rPr>
        <w:t>（一）</w:t>
      </w:r>
      <w:r>
        <w:rPr>
          <w:rFonts w:ascii="宋体" w:eastAsia="Times New Roman"/>
          <w:sz w:val="28"/>
          <w:szCs w:val="28"/>
        </w:rPr>
        <w:t>、响应文件</w:t>
      </w:r>
      <w:bookmarkStart w:id="40" w:name="_Hlt26954743"/>
      <w:bookmarkEnd w:id="40"/>
      <w:r>
        <w:rPr>
          <w:rFonts w:ascii="宋体" w:eastAsia="Times New Roman"/>
          <w:sz w:val="28"/>
          <w:szCs w:val="28"/>
        </w:rPr>
        <w:t>的密封和标记</w:t>
      </w:r>
      <w:bookmarkEnd w:id="38"/>
      <w:bookmarkEnd w:id="39"/>
    </w:p>
    <w:p w:rsidR="00D5640B" w:rsidRDefault="00B86243">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参加询价供应商应将响应文件密封，密封的响应文件应标明“正本”、“副本”的字样。</w:t>
      </w:r>
    </w:p>
    <w:p w:rsidR="00D5640B" w:rsidRDefault="00B86243">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密封的响应文件应：</w:t>
      </w:r>
    </w:p>
    <w:p w:rsidR="00D5640B" w:rsidRDefault="00B86243">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D5640B" w:rsidRDefault="00B86243">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D5640B" w:rsidRDefault="00B86243">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rsidR="00D5640B" w:rsidRDefault="00B86243">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D5640B" w:rsidRDefault="00B86243">
      <w:pPr>
        <w:spacing w:line="480" w:lineRule="exact"/>
        <w:ind w:firstLine="480"/>
        <w:rPr>
          <w:rFonts w:ascii="宋体"/>
          <w:sz w:val="28"/>
          <w:szCs w:val="28"/>
        </w:rPr>
      </w:pPr>
      <w:bookmarkStart w:id="41" w:name="_Hlt26954752"/>
      <w:bookmarkStart w:id="42" w:name="_Hlt26954858"/>
      <w:bookmarkStart w:id="43" w:name="_Hlt26670496"/>
      <w:bookmarkStart w:id="44" w:name="_Toc61149564"/>
      <w:bookmarkStart w:id="45" w:name="_Toc14577364"/>
      <w:bookmarkEnd w:id="41"/>
      <w:bookmarkEnd w:id="42"/>
      <w:bookmarkEnd w:id="43"/>
      <w:r>
        <w:rPr>
          <w:rFonts w:ascii="宋体" w:hAnsi="宋体" w:hint="eastAsia"/>
          <w:sz w:val="28"/>
          <w:szCs w:val="28"/>
        </w:rPr>
        <w:t>（二）</w:t>
      </w:r>
      <w:r>
        <w:rPr>
          <w:rFonts w:ascii="宋体" w:eastAsia="Times New Roman"/>
          <w:sz w:val="28"/>
          <w:szCs w:val="28"/>
        </w:rPr>
        <w:t>、</w:t>
      </w:r>
      <w:bookmarkEnd w:id="44"/>
      <w:bookmarkEnd w:id="45"/>
      <w:r>
        <w:rPr>
          <w:rFonts w:ascii="宋体" w:eastAsia="Times New Roman"/>
          <w:sz w:val="28"/>
          <w:szCs w:val="28"/>
        </w:rPr>
        <w:t>响应文件开启时间</w:t>
      </w:r>
    </w:p>
    <w:p w:rsidR="00D5640B" w:rsidRDefault="00B86243">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D5640B" w:rsidRDefault="00B86243">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rsidR="00D5640B" w:rsidRDefault="00B86243">
      <w:pPr>
        <w:spacing w:line="480" w:lineRule="exact"/>
        <w:ind w:firstLine="480"/>
        <w:rPr>
          <w:rFonts w:ascii="宋体"/>
          <w:sz w:val="28"/>
          <w:szCs w:val="28"/>
        </w:rPr>
      </w:pPr>
      <w:bookmarkStart w:id="46" w:name="_Hlt26954860"/>
      <w:bookmarkStart w:id="47" w:name="_Toc14577365"/>
      <w:bookmarkStart w:id="48" w:name="_Toc61149565"/>
      <w:bookmarkEnd w:id="46"/>
      <w:r>
        <w:rPr>
          <w:rFonts w:ascii="宋体" w:hAnsi="宋体" w:hint="eastAsia"/>
          <w:sz w:val="28"/>
          <w:szCs w:val="28"/>
        </w:rPr>
        <w:t>（三）</w:t>
      </w:r>
      <w:r>
        <w:rPr>
          <w:rFonts w:ascii="宋体" w:eastAsia="Times New Roman"/>
          <w:sz w:val="28"/>
          <w:szCs w:val="28"/>
        </w:rPr>
        <w:t>、迟交的响应文件</w:t>
      </w:r>
      <w:bookmarkEnd w:id="47"/>
      <w:bookmarkEnd w:id="48"/>
    </w:p>
    <w:p w:rsidR="00D5640B" w:rsidRDefault="00B86243">
      <w:pPr>
        <w:spacing w:line="480" w:lineRule="exact"/>
        <w:ind w:firstLine="480"/>
        <w:rPr>
          <w:rFonts w:ascii="宋体"/>
          <w:sz w:val="28"/>
          <w:szCs w:val="28"/>
        </w:rPr>
      </w:pP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将拒绝在其规定的响应文件接收截止时间后接收响应文件。</w:t>
      </w:r>
    </w:p>
    <w:p w:rsidR="00D5640B" w:rsidRDefault="00B86243">
      <w:pPr>
        <w:spacing w:line="480" w:lineRule="exact"/>
        <w:ind w:firstLine="480"/>
        <w:rPr>
          <w:rFonts w:ascii="宋体"/>
          <w:sz w:val="28"/>
          <w:szCs w:val="28"/>
        </w:rPr>
      </w:pPr>
      <w:bookmarkStart w:id="49" w:name="_Hlt26954862"/>
      <w:bookmarkStart w:id="50" w:name="_Hlt26954754"/>
      <w:bookmarkStart w:id="51" w:name="_Toc61149566"/>
      <w:bookmarkStart w:id="52" w:name="_Toc14577366"/>
      <w:bookmarkEnd w:id="49"/>
      <w:bookmarkEnd w:id="50"/>
      <w:r>
        <w:rPr>
          <w:rFonts w:ascii="宋体" w:hAnsi="宋体" w:hint="eastAsia"/>
          <w:sz w:val="28"/>
          <w:szCs w:val="28"/>
        </w:rPr>
        <w:t>（四）</w:t>
      </w:r>
      <w:r>
        <w:rPr>
          <w:rFonts w:ascii="宋体" w:eastAsia="Times New Roman"/>
          <w:sz w:val="28"/>
          <w:szCs w:val="28"/>
        </w:rPr>
        <w:t>、响应文件</w:t>
      </w:r>
      <w:bookmarkStart w:id="53" w:name="_Hlt26670588"/>
      <w:r>
        <w:rPr>
          <w:rFonts w:ascii="宋体" w:eastAsia="Times New Roman"/>
          <w:sz w:val="28"/>
          <w:szCs w:val="28"/>
        </w:rPr>
        <w:t>的修改</w:t>
      </w:r>
      <w:bookmarkEnd w:id="53"/>
      <w:r>
        <w:rPr>
          <w:rFonts w:ascii="宋体" w:eastAsia="Times New Roman"/>
          <w:sz w:val="28"/>
          <w:szCs w:val="28"/>
        </w:rPr>
        <w:t>和撤回</w:t>
      </w:r>
      <w:bookmarkEnd w:id="51"/>
      <w:bookmarkEnd w:id="52"/>
    </w:p>
    <w:p w:rsidR="00D5640B" w:rsidRDefault="00B86243">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rsidR="00D5640B" w:rsidRDefault="00B86243">
      <w:pPr>
        <w:spacing w:line="480" w:lineRule="exact"/>
        <w:ind w:firstLine="480"/>
        <w:rPr>
          <w:rFonts w:ascii="宋体"/>
          <w:sz w:val="28"/>
          <w:szCs w:val="28"/>
        </w:rPr>
      </w:pPr>
      <w:r>
        <w:rPr>
          <w:rFonts w:ascii="宋体" w:hAnsi="宋体" w:hint="eastAsia"/>
          <w:sz w:val="28"/>
          <w:szCs w:val="28"/>
        </w:rPr>
        <w:lastRenderedPageBreak/>
        <w:t>2、</w:t>
      </w:r>
      <w:r>
        <w:rPr>
          <w:rFonts w:ascii="宋体" w:eastAsia="Times New Roman"/>
          <w:sz w:val="28"/>
          <w:szCs w:val="28"/>
        </w:rPr>
        <w:t>询价供应商的修改或撤回通知书，应按本文件规定进行编制、密封、标记和发送，并应在封套上加注“修改”和“撤回”字样。</w:t>
      </w:r>
    </w:p>
    <w:p w:rsidR="00D5640B" w:rsidRDefault="00B86243">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询价供应商在提交最后报价之前，可以根据情况退出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的供应商的</w:t>
      </w:r>
      <w:r>
        <w:rPr>
          <w:rFonts w:ascii="宋体" w:hint="eastAsia"/>
          <w:sz w:val="28"/>
          <w:szCs w:val="28"/>
        </w:rPr>
        <w:t>询价</w:t>
      </w:r>
      <w:r>
        <w:rPr>
          <w:rFonts w:ascii="宋体" w:eastAsia="Times New Roman"/>
          <w:sz w:val="28"/>
          <w:szCs w:val="28"/>
        </w:rPr>
        <w:t>保证金。</w:t>
      </w:r>
    </w:p>
    <w:p w:rsidR="00D5640B" w:rsidRDefault="00B86243">
      <w:pPr>
        <w:spacing w:line="480" w:lineRule="exact"/>
        <w:ind w:firstLine="321"/>
        <w:outlineLvl w:val="2"/>
        <w:rPr>
          <w:b/>
          <w:sz w:val="32"/>
          <w:szCs w:val="32"/>
        </w:rPr>
      </w:pPr>
      <w:bookmarkStart w:id="54" w:name="_Toc20823296"/>
      <w:bookmarkStart w:id="55" w:name="_Toc120614217"/>
      <w:bookmarkStart w:id="56" w:name="_Toc16938540"/>
      <w:bookmarkStart w:id="57" w:name="_Toc513029224"/>
      <w:r>
        <w:rPr>
          <w:rFonts w:hint="eastAsia"/>
          <w:b/>
          <w:sz w:val="32"/>
          <w:szCs w:val="32"/>
        </w:rPr>
        <w:t>五</w:t>
      </w:r>
      <w:r>
        <w:rPr>
          <w:rFonts w:eastAsia="Times New Roman"/>
          <w:b/>
          <w:sz w:val="32"/>
          <w:szCs w:val="32"/>
        </w:rPr>
        <w:t>、</w:t>
      </w:r>
      <w:bookmarkEnd w:id="54"/>
      <w:bookmarkEnd w:id="55"/>
      <w:bookmarkEnd w:id="56"/>
      <w:bookmarkEnd w:id="57"/>
      <w:r>
        <w:rPr>
          <w:rFonts w:eastAsia="Times New Roman"/>
          <w:b/>
          <w:sz w:val="32"/>
          <w:szCs w:val="32"/>
        </w:rPr>
        <w:t>评审</w:t>
      </w:r>
    </w:p>
    <w:p w:rsidR="00D5640B" w:rsidRDefault="00B86243">
      <w:pPr>
        <w:spacing w:line="480" w:lineRule="exact"/>
        <w:ind w:firstLine="480"/>
        <w:rPr>
          <w:rFonts w:ascii="宋体" w:eastAsia="Times New Roman"/>
          <w:sz w:val="28"/>
          <w:szCs w:val="28"/>
        </w:rPr>
      </w:pPr>
      <w:bookmarkStart w:id="58" w:name="_Toc120614218"/>
      <w:bookmarkStart w:id="59" w:name="_Toc20823301"/>
      <w:bookmarkStart w:id="60" w:name="_Toc16938545"/>
      <w:bookmarkStart w:id="61" w:name="_Toc513029229"/>
      <w:r>
        <w:rPr>
          <w:rFonts w:ascii="宋体" w:eastAsia="Times New Roman" w:hint="eastAsia"/>
          <w:sz w:val="28"/>
          <w:szCs w:val="28"/>
        </w:rPr>
        <w:t>（一）</w:t>
      </w:r>
      <w:r>
        <w:rPr>
          <w:rFonts w:ascii="宋体" w:eastAsia="Times New Roman"/>
          <w:sz w:val="28"/>
          <w:szCs w:val="28"/>
        </w:rPr>
        <w:t>、仪式</w:t>
      </w:r>
    </w:p>
    <w:p w:rsidR="00D5640B" w:rsidRDefault="00B86243">
      <w:pPr>
        <w:spacing w:line="480" w:lineRule="exact"/>
        <w:ind w:firstLine="480"/>
        <w:rPr>
          <w:rFonts w:ascii="宋体" w:eastAsia="Times New Roman"/>
          <w:sz w:val="28"/>
          <w:szCs w:val="28"/>
        </w:rPr>
      </w:pPr>
      <w:r>
        <w:rPr>
          <w:rFonts w:ascii="宋体" w:hint="eastAsia"/>
          <w:sz w:val="28"/>
          <w:szCs w:val="28"/>
        </w:rPr>
        <w:t>1、</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开始仪式，仪式由采购</w:t>
      </w:r>
      <w:r>
        <w:rPr>
          <w:rFonts w:ascii="宋体" w:hint="eastAsia"/>
          <w:sz w:val="28"/>
          <w:szCs w:val="28"/>
        </w:rPr>
        <w:t>人</w:t>
      </w:r>
      <w:r>
        <w:rPr>
          <w:rFonts w:ascii="宋体" w:eastAsia="Times New Roman"/>
          <w:sz w:val="28"/>
          <w:szCs w:val="28"/>
        </w:rPr>
        <w:t>主持，供应商应委派携带有效证件的代表准时参加，参加仪式的代表需签名以证明其出席。</w:t>
      </w:r>
    </w:p>
    <w:p w:rsidR="00D5640B" w:rsidRDefault="00B86243">
      <w:pPr>
        <w:spacing w:line="48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D5640B" w:rsidRDefault="00B86243">
      <w:pPr>
        <w:spacing w:line="480" w:lineRule="exact"/>
        <w:ind w:firstLine="480"/>
        <w:rPr>
          <w:rFonts w:ascii="宋体"/>
          <w:sz w:val="28"/>
          <w:szCs w:val="28"/>
        </w:rPr>
      </w:pPr>
      <w:r>
        <w:rPr>
          <w:rFonts w:ascii="宋体" w:hint="eastAsia"/>
          <w:sz w:val="28"/>
          <w:szCs w:val="28"/>
        </w:rPr>
        <w:t>1、</w:t>
      </w:r>
      <w:r>
        <w:rPr>
          <w:rFonts w:ascii="宋体"/>
          <w:sz w:val="28"/>
          <w:szCs w:val="28"/>
        </w:rPr>
        <w:t>开始仪式结束后，采购</w:t>
      </w:r>
      <w:r>
        <w:rPr>
          <w:rFonts w:ascii="宋体" w:hint="eastAsia"/>
          <w:sz w:val="28"/>
          <w:szCs w:val="28"/>
        </w:rPr>
        <w:t>人</w:t>
      </w:r>
      <w:r>
        <w:rPr>
          <w:rFonts w:ascii="宋体"/>
          <w:sz w:val="28"/>
          <w:szCs w:val="28"/>
        </w:rPr>
        <w:t>将立即组织</w:t>
      </w:r>
      <w:r>
        <w:rPr>
          <w:rFonts w:ascii="宋体" w:hint="eastAsia"/>
          <w:sz w:val="28"/>
          <w:szCs w:val="28"/>
        </w:rPr>
        <w:t>询价</w:t>
      </w:r>
      <w:r>
        <w:rPr>
          <w:rFonts w:ascii="宋体"/>
          <w:sz w:val="28"/>
          <w:szCs w:val="28"/>
        </w:rPr>
        <w:t>小组进行评审。</w:t>
      </w:r>
    </w:p>
    <w:p w:rsidR="00D5640B" w:rsidRDefault="00B86243">
      <w:pPr>
        <w:spacing w:line="480" w:lineRule="exact"/>
        <w:ind w:firstLine="480"/>
        <w:rPr>
          <w:rFonts w:ascii="宋体"/>
          <w:sz w:val="28"/>
          <w:szCs w:val="28"/>
        </w:rPr>
      </w:pPr>
      <w:r>
        <w:rPr>
          <w:rFonts w:ascii="宋体" w:hint="eastAsia"/>
          <w:sz w:val="28"/>
          <w:szCs w:val="28"/>
        </w:rPr>
        <w:t>2、询价</w:t>
      </w:r>
      <w:r>
        <w:rPr>
          <w:rFonts w:ascii="宋体"/>
          <w:sz w:val="28"/>
          <w:szCs w:val="28"/>
        </w:rPr>
        <w:t>小组由政府采购评审专家</w:t>
      </w:r>
      <w:r>
        <w:rPr>
          <w:rFonts w:ascii="宋体" w:hint="eastAsia"/>
          <w:sz w:val="28"/>
          <w:szCs w:val="28"/>
        </w:rPr>
        <w:t>（如需要）或</w:t>
      </w:r>
      <w:r>
        <w:rPr>
          <w:rFonts w:ascii="宋体"/>
          <w:sz w:val="28"/>
          <w:szCs w:val="28"/>
        </w:rPr>
        <w:t>由采购人</w:t>
      </w:r>
      <w:r>
        <w:rPr>
          <w:rFonts w:ascii="宋体" w:hint="eastAsia"/>
          <w:sz w:val="28"/>
          <w:szCs w:val="28"/>
        </w:rPr>
        <w:t>按照单位内部管理规定抽选评审专家</w:t>
      </w:r>
      <w:r>
        <w:rPr>
          <w:rFonts w:ascii="宋体"/>
          <w:sz w:val="28"/>
          <w:szCs w:val="28"/>
        </w:rPr>
        <w:t>、采购人代表组成，且人员构成符合政府采购有关规定。</w:t>
      </w:r>
    </w:p>
    <w:p w:rsidR="00D5640B" w:rsidRDefault="00B86243">
      <w:pPr>
        <w:spacing w:line="480" w:lineRule="exact"/>
        <w:ind w:firstLine="480"/>
        <w:rPr>
          <w:rFonts w:ascii="宋体"/>
          <w:sz w:val="28"/>
          <w:szCs w:val="28"/>
        </w:rPr>
      </w:pPr>
      <w:r>
        <w:rPr>
          <w:rFonts w:ascii="宋体" w:hint="eastAsia"/>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D5640B" w:rsidRDefault="00B86243">
      <w:pPr>
        <w:spacing w:line="480" w:lineRule="exact"/>
        <w:ind w:firstLine="480"/>
        <w:rPr>
          <w:rFonts w:ascii="宋体"/>
          <w:sz w:val="28"/>
          <w:szCs w:val="28"/>
        </w:rPr>
      </w:pPr>
      <w:r>
        <w:rPr>
          <w:rFonts w:ascii="宋体" w:hint="eastAsia"/>
          <w:sz w:val="28"/>
          <w:szCs w:val="28"/>
        </w:rPr>
        <w:t>4、询价</w:t>
      </w:r>
      <w:r>
        <w:rPr>
          <w:rFonts w:ascii="宋体"/>
          <w:sz w:val="28"/>
          <w:szCs w:val="28"/>
        </w:rPr>
        <w:t>小组将对供应商的商业、技术秘密予以保密。</w:t>
      </w:r>
    </w:p>
    <w:p w:rsidR="00D5640B" w:rsidRDefault="00B86243">
      <w:pPr>
        <w:spacing w:line="480" w:lineRule="exact"/>
        <w:ind w:firstLine="480"/>
        <w:rPr>
          <w:rFonts w:ascii="宋体"/>
          <w:sz w:val="28"/>
          <w:szCs w:val="28"/>
        </w:rPr>
      </w:pPr>
      <w:r>
        <w:rPr>
          <w:rFonts w:ascii="宋体" w:hint="eastAsia"/>
          <w:sz w:val="28"/>
          <w:szCs w:val="28"/>
        </w:rPr>
        <w:t>（三）</w:t>
      </w:r>
      <w:r>
        <w:rPr>
          <w:rFonts w:ascii="宋体"/>
          <w:sz w:val="28"/>
          <w:szCs w:val="28"/>
        </w:rPr>
        <w:t>、评审过程的保密与公正</w:t>
      </w:r>
    </w:p>
    <w:p w:rsidR="00D5640B" w:rsidRDefault="00B86243">
      <w:pPr>
        <w:spacing w:line="480" w:lineRule="exact"/>
        <w:ind w:firstLine="480"/>
        <w:rPr>
          <w:rFonts w:ascii="宋体"/>
          <w:sz w:val="28"/>
          <w:szCs w:val="28"/>
        </w:rPr>
      </w:pPr>
      <w:r>
        <w:rPr>
          <w:rFonts w:ascii="宋体" w:hint="eastAsia"/>
          <w:sz w:val="28"/>
          <w:szCs w:val="28"/>
        </w:rPr>
        <w:t>1、</w:t>
      </w:r>
      <w:r>
        <w:rPr>
          <w:rFonts w:ascii="宋体"/>
          <w:sz w:val="28"/>
          <w:szCs w:val="28"/>
        </w:rPr>
        <w:t>开始仪式结束后，直至签订合同之日止，凡是与审查、澄清、评价和比较响应文件的有关资料以及推荐建议等，均不得向供应商或与评审无关的其他人员透露。</w:t>
      </w:r>
    </w:p>
    <w:p w:rsidR="00D5640B" w:rsidRDefault="00B86243">
      <w:pPr>
        <w:spacing w:line="480" w:lineRule="exact"/>
        <w:ind w:firstLine="480"/>
        <w:rPr>
          <w:rFonts w:ascii="宋体"/>
          <w:sz w:val="28"/>
          <w:szCs w:val="28"/>
        </w:rPr>
      </w:pPr>
      <w:r>
        <w:rPr>
          <w:rFonts w:ascii="宋体" w:hint="eastAsia"/>
          <w:sz w:val="28"/>
          <w:szCs w:val="28"/>
        </w:rPr>
        <w:t>2、</w:t>
      </w:r>
      <w:r>
        <w:rPr>
          <w:rFonts w:ascii="宋体"/>
          <w:sz w:val="28"/>
          <w:szCs w:val="28"/>
        </w:rPr>
        <w:t>在评审过程中，如果供应商试图向采购</w:t>
      </w:r>
      <w:r>
        <w:rPr>
          <w:rFonts w:ascii="宋体" w:hint="eastAsia"/>
          <w:sz w:val="28"/>
          <w:szCs w:val="28"/>
        </w:rPr>
        <w:t>人</w:t>
      </w:r>
      <w:r>
        <w:rPr>
          <w:rFonts w:ascii="宋体"/>
          <w:sz w:val="28"/>
          <w:szCs w:val="28"/>
        </w:rPr>
        <w:t>和参与评审的人员施加任何影响，有可能对其响应文件按无效处理。</w:t>
      </w:r>
    </w:p>
    <w:p w:rsidR="00D5640B" w:rsidRDefault="00B86243">
      <w:pPr>
        <w:spacing w:line="480" w:lineRule="exact"/>
        <w:ind w:firstLine="480"/>
        <w:rPr>
          <w:rFonts w:ascii="宋体"/>
          <w:sz w:val="28"/>
          <w:szCs w:val="28"/>
        </w:rPr>
      </w:pPr>
      <w:r>
        <w:rPr>
          <w:rFonts w:ascii="宋体" w:hint="eastAsia"/>
          <w:sz w:val="28"/>
          <w:szCs w:val="28"/>
        </w:rPr>
        <w:t>（四）</w:t>
      </w:r>
      <w:r>
        <w:rPr>
          <w:rFonts w:ascii="宋体"/>
          <w:sz w:val="28"/>
          <w:szCs w:val="28"/>
        </w:rPr>
        <w:t>、评审过程的澄清、说明和更正</w:t>
      </w:r>
    </w:p>
    <w:p w:rsidR="00D5640B" w:rsidRDefault="00B86243">
      <w:pPr>
        <w:spacing w:line="480" w:lineRule="exact"/>
        <w:ind w:firstLine="420"/>
        <w:rPr>
          <w:rFonts w:ascii="宋体"/>
          <w:sz w:val="28"/>
          <w:szCs w:val="28"/>
        </w:rPr>
      </w:pPr>
      <w:r>
        <w:rPr>
          <w:rFonts w:ascii="宋体" w:hint="eastAsia"/>
          <w:sz w:val="28"/>
          <w:szCs w:val="28"/>
        </w:rPr>
        <w:t>1、询价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5640B" w:rsidRDefault="00B86243">
      <w:pPr>
        <w:spacing w:line="480" w:lineRule="exact"/>
        <w:ind w:firstLine="480"/>
        <w:rPr>
          <w:rFonts w:ascii="宋体"/>
          <w:sz w:val="28"/>
          <w:szCs w:val="28"/>
        </w:rPr>
      </w:pPr>
      <w:r>
        <w:rPr>
          <w:rFonts w:ascii="宋体" w:hint="eastAsia"/>
          <w:sz w:val="28"/>
          <w:szCs w:val="28"/>
        </w:rPr>
        <w:t>2、</w:t>
      </w:r>
      <w:r>
        <w:rPr>
          <w:rFonts w:ascii="宋体"/>
          <w:sz w:val="28"/>
          <w:szCs w:val="28"/>
        </w:rPr>
        <w:t>接到</w:t>
      </w:r>
      <w:r>
        <w:rPr>
          <w:rFonts w:ascii="宋体" w:hint="eastAsia"/>
          <w:sz w:val="28"/>
          <w:szCs w:val="28"/>
        </w:rPr>
        <w:t>询价</w:t>
      </w:r>
      <w:r>
        <w:rPr>
          <w:rFonts w:ascii="宋体"/>
          <w:sz w:val="28"/>
          <w:szCs w:val="28"/>
        </w:rPr>
        <w:t>小组要求的供应商应派人按</w:t>
      </w:r>
      <w:r>
        <w:rPr>
          <w:rFonts w:ascii="宋体" w:hint="eastAsia"/>
          <w:sz w:val="28"/>
          <w:szCs w:val="28"/>
        </w:rPr>
        <w:t>询价</w:t>
      </w:r>
      <w:r>
        <w:rPr>
          <w:rFonts w:ascii="宋体"/>
          <w:sz w:val="28"/>
          <w:szCs w:val="28"/>
        </w:rPr>
        <w:t>小组通知的时间和地点做出</w:t>
      </w:r>
      <w:r>
        <w:rPr>
          <w:rFonts w:ascii="宋体"/>
          <w:sz w:val="28"/>
          <w:szCs w:val="28"/>
        </w:rPr>
        <w:lastRenderedPageBreak/>
        <w:t>书面澄清、说明或更正。供应商的澄清、说明或者更正应当由法定代表人或授权代表签字或者加盖公章。由授权代表签字的，应当附法人授权书。供应商为自然人的，应当由本人签字并附身份证明。</w:t>
      </w:r>
    </w:p>
    <w:p w:rsidR="00D5640B" w:rsidRDefault="00B86243">
      <w:pPr>
        <w:spacing w:line="480" w:lineRule="exact"/>
        <w:ind w:firstLine="480"/>
        <w:rPr>
          <w:rFonts w:ascii="宋体"/>
          <w:sz w:val="28"/>
          <w:szCs w:val="28"/>
        </w:rPr>
      </w:pPr>
      <w:r>
        <w:rPr>
          <w:rFonts w:ascii="宋体" w:hint="eastAsia"/>
          <w:sz w:val="28"/>
          <w:szCs w:val="28"/>
        </w:rPr>
        <w:t>3、</w:t>
      </w:r>
      <w:r>
        <w:rPr>
          <w:rFonts w:ascii="宋体"/>
          <w:sz w:val="28"/>
          <w:szCs w:val="28"/>
        </w:rPr>
        <w:t xml:space="preserve"> 接到</w:t>
      </w:r>
      <w:r>
        <w:rPr>
          <w:rFonts w:ascii="宋体" w:hint="eastAsia"/>
          <w:sz w:val="28"/>
          <w:szCs w:val="28"/>
        </w:rPr>
        <w:t>询价</w:t>
      </w:r>
      <w:r>
        <w:rPr>
          <w:rFonts w:ascii="宋体"/>
          <w:sz w:val="28"/>
          <w:szCs w:val="28"/>
        </w:rPr>
        <w:t>小组澄清要求的供应商如未按规定做出澄清，其风险由供应商自行承担。</w:t>
      </w:r>
    </w:p>
    <w:p w:rsidR="00D5640B" w:rsidRDefault="00B86243">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D5640B" w:rsidRDefault="00B86243">
      <w:pPr>
        <w:spacing w:line="480" w:lineRule="exact"/>
        <w:ind w:firstLine="420"/>
        <w:rPr>
          <w:rFonts w:ascii="宋体"/>
          <w:sz w:val="28"/>
          <w:szCs w:val="28"/>
        </w:rPr>
      </w:pPr>
      <w:r>
        <w:rPr>
          <w:rFonts w:ascii="宋体" w:hint="eastAsia"/>
          <w:sz w:val="28"/>
          <w:szCs w:val="28"/>
        </w:rPr>
        <w:t>1、</w:t>
      </w:r>
      <w:r>
        <w:rPr>
          <w:rFonts w:ascii="宋体"/>
          <w:sz w:val="28"/>
          <w:szCs w:val="28"/>
        </w:rPr>
        <w:t>响应文件初审分为资格性检查和符合性检查。</w:t>
      </w:r>
    </w:p>
    <w:p w:rsidR="00D5640B" w:rsidRDefault="00B86243">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ascii="宋体" w:hint="eastAsia"/>
          <w:sz w:val="28"/>
          <w:szCs w:val="28"/>
        </w:rPr>
        <w:t>询价</w:t>
      </w:r>
      <w:r>
        <w:rPr>
          <w:rFonts w:ascii="宋体"/>
          <w:sz w:val="28"/>
          <w:szCs w:val="28"/>
        </w:rPr>
        <w:t>保证金等进行审查，以确定供应商是否具备参加</w:t>
      </w:r>
      <w:r>
        <w:rPr>
          <w:rFonts w:ascii="宋体" w:hint="eastAsia"/>
          <w:sz w:val="28"/>
          <w:szCs w:val="28"/>
        </w:rPr>
        <w:t>询价</w:t>
      </w:r>
      <w:r>
        <w:rPr>
          <w:rFonts w:ascii="宋体"/>
          <w:sz w:val="28"/>
          <w:szCs w:val="28"/>
        </w:rPr>
        <w:t>的资格。</w:t>
      </w:r>
    </w:p>
    <w:p w:rsidR="00D5640B" w:rsidRDefault="00B86243">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网站（www.creditchina.gov.cn）对供应商是否被列入失信被执行人、重大税收违法案件当事人名单、政府采购严重失信行为记录名单情况进行查询，以确定供应商是否具备参加</w:t>
      </w:r>
      <w:r>
        <w:rPr>
          <w:rFonts w:ascii="宋体" w:hint="eastAsia"/>
          <w:sz w:val="28"/>
          <w:szCs w:val="28"/>
        </w:rPr>
        <w:t>询价</w:t>
      </w:r>
      <w:r>
        <w:rPr>
          <w:rFonts w:ascii="宋体"/>
          <w:sz w:val="28"/>
          <w:szCs w:val="28"/>
        </w:rPr>
        <w:t>的资格。查询结果将以网页打印的形式留存并归档。</w:t>
      </w:r>
    </w:p>
    <w:p w:rsidR="00D5640B" w:rsidRDefault="00B86243">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D5640B" w:rsidRDefault="00B86243">
      <w:pPr>
        <w:spacing w:line="520" w:lineRule="exact"/>
        <w:ind w:firstLine="480"/>
        <w:rPr>
          <w:rFonts w:ascii="宋体"/>
          <w:sz w:val="28"/>
          <w:szCs w:val="28"/>
        </w:rPr>
      </w:pPr>
      <w:r>
        <w:rPr>
          <w:rFonts w:ascii="宋体"/>
          <w:sz w:val="28"/>
          <w:szCs w:val="28"/>
        </w:rPr>
        <w:t>符合性检查：依据采购文件的规定，从响应文件的有效性、完整性和对采购文件的响应程度进行审查，</w:t>
      </w:r>
      <w:r>
        <w:rPr>
          <w:rFonts w:ascii="宋体" w:hint="eastAsia"/>
          <w:b/>
          <w:bCs/>
          <w:sz w:val="28"/>
          <w:szCs w:val="28"/>
        </w:rPr>
        <w:t>包括对已标价工程量清单审查，</w:t>
      </w:r>
      <w:r>
        <w:rPr>
          <w:rFonts w:ascii="宋体"/>
          <w:sz w:val="28"/>
          <w:szCs w:val="28"/>
        </w:rPr>
        <w:t>以确定是否对采购文件的实质性要求作出响应。</w:t>
      </w:r>
    </w:p>
    <w:p w:rsidR="00D5640B" w:rsidRDefault="00B86243">
      <w:pPr>
        <w:spacing w:line="480" w:lineRule="exact"/>
        <w:ind w:firstLine="420"/>
        <w:rPr>
          <w:rFonts w:ascii="宋体"/>
          <w:sz w:val="28"/>
          <w:szCs w:val="28"/>
        </w:rPr>
      </w:pPr>
      <w:r>
        <w:rPr>
          <w:rFonts w:ascii="宋体" w:hint="eastAsia"/>
          <w:sz w:val="28"/>
          <w:szCs w:val="28"/>
        </w:rPr>
        <w:t>2、</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rsidR="00D5640B" w:rsidRDefault="00B86243">
      <w:pPr>
        <w:spacing w:line="480" w:lineRule="exact"/>
        <w:ind w:firstLineChars="225" w:firstLine="630"/>
        <w:rPr>
          <w:rFonts w:ascii="宋体"/>
          <w:sz w:val="28"/>
          <w:szCs w:val="28"/>
        </w:rPr>
      </w:pPr>
      <w:r>
        <w:rPr>
          <w:rFonts w:ascii="宋体"/>
          <w:sz w:val="28"/>
          <w:szCs w:val="28"/>
        </w:rPr>
        <w:t>所谓重大偏离或保留是指与采购文件规定的实质性要求存在负偏离，或者在实质上与</w:t>
      </w:r>
      <w:r>
        <w:rPr>
          <w:rFonts w:ascii="宋体" w:hint="eastAsia"/>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ascii="宋体" w:hint="eastAsia"/>
          <w:sz w:val="28"/>
          <w:szCs w:val="28"/>
        </w:rPr>
        <w:t>询价</w:t>
      </w:r>
      <w:r>
        <w:rPr>
          <w:rFonts w:ascii="宋体"/>
          <w:sz w:val="28"/>
          <w:szCs w:val="28"/>
        </w:rPr>
        <w:t>小组按照少数服从多数的原则作出结论。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D5640B" w:rsidRDefault="00B86243">
      <w:pPr>
        <w:spacing w:line="480" w:lineRule="exact"/>
        <w:ind w:firstLine="420"/>
        <w:rPr>
          <w:rFonts w:ascii="宋体"/>
          <w:sz w:val="28"/>
          <w:szCs w:val="28"/>
        </w:rPr>
      </w:pPr>
      <w:r>
        <w:rPr>
          <w:rFonts w:ascii="宋体" w:hint="eastAsia"/>
          <w:sz w:val="28"/>
          <w:szCs w:val="28"/>
        </w:rPr>
        <w:lastRenderedPageBreak/>
        <w:t>3、</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D5640B" w:rsidRDefault="00B86243">
      <w:pPr>
        <w:spacing w:line="480" w:lineRule="exact"/>
        <w:ind w:firstLine="420"/>
        <w:rPr>
          <w:rFonts w:ascii="宋体"/>
          <w:sz w:val="28"/>
          <w:szCs w:val="28"/>
        </w:rPr>
      </w:pPr>
      <w:r>
        <w:rPr>
          <w:rFonts w:ascii="宋体"/>
          <w:sz w:val="28"/>
          <w:szCs w:val="28"/>
        </w:rPr>
        <w:t>（1）未按要求交纳</w:t>
      </w:r>
      <w:r>
        <w:rPr>
          <w:rFonts w:ascii="宋体" w:hint="eastAsia"/>
          <w:sz w:val="28"/>
          <w:szCs w:val="28"/>
        </w:rPr>
        <w:t>询价</w:t>
      </w:r>
      <w:r>
        <w:rPr>
          <w:rFonts w:ascii="宋体"/>
          <w:sz w:val="28"/>
          <w:szCs w:val="28"/>
        </w:rPr>
        <w:t>保证金的；</w:t>
      </w:r>
    </w:p>
    <w:p w:rsidR="00D5640B" w:rsidRDefault="00B86243">
      <w:pPr>
        <w:spacing w:line="480" w:lineRule="exact"/>
        <w:ind w:firstLine="420"/>
        <w:rPr>
          <w:rFonts w:ascii="宋体"/>
          <w:sz w:val="28"/>
          <w:szCs w:val="28"/>
        </w:rPr>
      </w:pPr>
      <w:r>
        <w:rPr>
          <w:rFonts w:ascii="宋体"/>
          <w:sz w:val="28"/>
          <w:szCs w:val="28"/>
        </w:rPr>
        <w:t>（2）未按照采购文件规定要求</w:t>
      </w:r>
      <w:r>
        <w:rPr>
          <w:rFonts w:ascii="宋体" w:hint="eastAsia"/>
          <w:sz w:val="28"/>
          <w:szCs w:val="28"/>
        </w:rPr>
        <w:t>装订成册、</w:t>
      </w:r>
      <w:r>
        <w:rPr>
          <w:rFonts w:ascii="宋体"/>
          <w:sz w:val="28"/>
          <w:szCs w:val="28"/>
        </w:rPr>
        <w:t>密封、签署、盖章的；</w:t>
      </w:r>
    </w:p>
    <w:p w:rsidR="00D5640B" w:rsidRDefault="00B86243">
      <w:pPr>
        <w:spacing w:line="480" w:lineRule="exact"/>
        <w:ind w:firstLine="420"/>
        <w:rPr>
          <w:rFonts w:ascii="宋体"/>
          <w:sz w:val="28"/>
          <w:szCs w:val="28"/>
        </w:rPr>
      </w:pPr>
      <w:r>
        <w:rPr>
          <w:rFonts w:ascii="宋体"/>
          <w:sz w:val="28"/>
          <w:szCs w:val="28"/>
        </w:rPr>
        <w:t>（3）供应商在报价时采用选择性报价</w:t>
      </w:r>
      <w:r>
        <w:rPr>
          <w:rFonts w:ascii="宋体" w:hint="eastAsia"/>
          <w:sz w:val="28"/>
          <w:szCs w:val="28"/>
        </w:rPr>
        <w:t>或采购文件要求报价却没有报价的</w:t>
      </w:r>
      <w:r>
        <w:rPr>
          <w:rFonts w:ascii="宋体"/>
          <w:sz w:val="28"/>
          <w:szCs w:val="28"/>
        </w:rPr>
        <w:t>；</w:t>
      </w:r>
    </w:p>
    <w:p w:rsidR="00D5640B" w:rsidRDefault="00B86243">
      <w:pPr>
        <w:spacing w:line="480" w:lineRule="exact"/>
        <w:ind w:firstLine="420"/>
        <w:rPr>
          <w:rFonts w:ascii="宋体"/>
          <w:sz w:val="28"/>
          <w:szCs w:val="28"/>
        </w:rPr>
      </w:pPr>
      <w:r>
        <w:rPr>
          <w:rFonts w:ascii="宋体"/>
          <w:sz w:val="28"/>
          <w:szCs w:val="28"/>
        </w:rPr>
        <w:t>（4）供应商不符合采购文件中规定的合格</w:t>
      </w:r>
      <w:r>
        <w:rPr>
          <w:rFonts w:ascii="宋体" w:hint="eastAsia"/>
          <w:sz w:val="28"/>
          <w:szCs w:val="28"/>
        </w:rPr>
        <w:t>询价供应商</w:t>
      </w:r>
      <w:r>
        <w:rPr>
          <w:rFonts w:ascii="宋体"/>
          <w:sz w:val="28"/>
          <w:szCs w:val="28"/>
        </w:rPr>
        <w:t>资格要求的；</w:t>
      </w:r>
    </w:p>
    <w:p w:rsidR="00D5640B" w:rsidRDefault="00B86243">
      <w:pPr>
        <w:spacing w:line="480" w:lineRule="exact"/>
        <w:ind w:firstLine="420"/>
        <w:rPr>
          <w:rFonts w:ascii="宋体"/>
          <w:sz w:val="28"/>
          <w:szCs w:val="28"/>
        </w:rPr>
      </w:pPr>
      <w:r>
        <w:rPr>
          <w:rFonts w:ascii="宋体"/>
          <w:sz w:val="28"/>
          <w:szCs w:val="28"/>
        </w:rPr>
        <w:t>（5）不符合法律、法规和采购文件中规定的其他实质性要求的；</w:t>
      </w:r>
    </w:p>
    <w:p w:rsidR="00D5640B" w:rsidRDefault="00B86243">
      <w:pPr>
        <w:spacing w:line="480" w:lineRule="exact"/>
        <w:ind w:rightChars="-68" w:right="-143" w:firstLine="420"/>
        <w:rPr>
          <w:rFonts w:ascii="宋体"/>
          <w:sz w:val="28"/>
          <w:szCs w:val="28"/>
        </w:rPr>
      </w:pPr>
      <w:r>
        <w:rPr>
          <w:rFonts w:ascii="宋体"/>
          <w:sz w:val="28"/>
          <w:szCs w:val="28"/>
        </w:rPr>
        <w:t>（6）其他法律、法规及本采购文件规定的属未实质性响应的响应文件的情形</w:t>
      </w:r>
      <w:r>
        <w:rPr>
          <w:rFonts w:ascii="宋体" w:hint="eastAsia"/>
          <w:sz w:val="28"/>
          <w:szCs w:val="28"/>
        </w:rPr>
        <w:t>。</w:t>
      </w:r>
    </w:p>
    <w:p w:rsidR="00D5640B" w:rsidRDefault="00B86243">
      <w:pPr>
        <w:spacing w:line="480" w:lineRule="exact"/>
        <w:ind w:firstLine="420"/>
        <w:rPr>
          <w:rFonts w:ascii="宋体"/>
          <w:sz w:val="28"/>
          <w:szCs w:val="28"/>
        </w:rPr>
      </w:pPr>
      <w:r>
        <w:rPr>
          <w:rFonts w:ascii="宋体" w:hint="eastAsia"/>
          <w:sz w:val="28"/>
          <w:szCs w:val="28"/>
        </w:rPr>
        <w:t>4、</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小组将予以拒绝，供应商不得通过修改或撤销不合要求的偏离或保留而使其响应文件成为实质性响应的文件。</w:t>
      </w:r>
    </w:p>
    <w:p w:rsidR="00D5640B" w:rsidRDefault="00B86243">
      <w:pPr>
        <w:spacing w:line="48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D5640B" w:rsidRDefault="00B86243">
      <w:pPr>
        <w:spacing w:line="480" w:lineRule="exact"/>
        <w:ind w:firstLine="420"/>
        <w:rPr>
          <w:rFonts w:ascii="宋体"/>
          <w:sz w:val="28"/>
          <w:szCs w:val="28"/>
        </w:rPr>
      </w:pPr>
      <w:r>
        <w:rPr>
          <w:rFonts w:ascii="宋体" w:hint="eastAsia"/>
          <w:sz w:val="28"/>
          <w:szCs w:val="28"/>
        </w:rPr>
        <w:t>1、</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成交资格，按顺序由最后报价次低的供应商递补，以此类推。</w:t>
      </w:r>
    </w:p>
    <w:p w:rsidR="00D5640B" w:rsidRDefault="00B86243">
      <w:pPr>
        <w:spacing w:line="480" w:lineRule="exact"/>
        <w:ind w:firstLineChars="200" w:firstLine="560"/>
        <w:rPr>
          <w:rFonts w:ascii="宋体"/>
          <w:sz w:val="28"/>
          <w:szCs w:val="28"/>
        </w:rPr>
      </w:pPr>
      <w:r>
        <w:rPr>
          <w:rFonts w:ascii="宋体" w:hint="eastAsia"/>
          <w:sz w:val="28"/>
          <w:szCs w:val="28"/>
        </w:rPr>
        <w:t>2、</w:t>
      </w:r>
      <w:r>
        <w:rPr>
          <w:rFonts w:ascii="宋体"/>
          <w:sz w:val="28"/>
          <w:szCs w:val="28"/>
        </w:rPr>
        <w:t xml:space="preserve"> 成交原则</w:t>
      </w:r>
    </w:p>
    <w:p w:rsidR="00D5640B" w:rsidRDefault="00B86243">
      <w:pPr>
        <w:spacing w:line="480" w:lineRule="exact"/>
        <w:ind w:firstLine="420"/>
        <w:rPr>
          <w:rFonts w:ascii="宋体"/>
          <w:sz w:val="28"/>
          <w:szCs w:val="28"/>
        </w:rPr>
      </w:pPr>
      <w:r>
        <w:rPr>
          <w:rFonts w:ascii="宋体" w:hint="eastAsia"/>
          <w:sz w:val="28"/>
          <w:szCs w:val="28"/>
        </w:rPr>
        <w:t>（1）询价</w:t>
      </w:r>
      <w:r>
        <w:rPr>
          <w:rFonts w:ascii="宋体"/>
          <w:sz w:val="28"/>
          <w:szCs w:val="28"/>
        </w:rPr>
        <w:t>小组将从</w:t>
      </w:r>
      <w:r>
        <w:rPr>
          <w:rFonts w:ascii="宋体" w:hint="eastAsia"/>
          <w:sz w:val="28"/>
          <w:szCs w:val="28"/>
        </w:rPr>
        <w:t>通过资格性和符合性审查</w:t>
      </w:r>
      <w:r>
        <w:rPr>
          <w:rFonts w:ascii="宋体"/>
          <w:sz w:val="28"/>
          <w:szCs w:val="28"/>
        </w:rPr>
        <w:t>的供应商中，按照报价由低到高顺序推荐成交候选人。</w:t>
      </w:r>
    </w:p>
    <w:p w:rsidR="00D5640B" w:rsidRDefault="00B86243">
      <w:pPr>
        <w:spacing w:line="480" w:lineRule="exact"/>
        <w:ind w:firstLine="420"/>
        <w:rPr>
          <w:rFonts w:ascii="宋体"/>
          <w:sz w:val="28"/>
          <w:szCs w:val="28"/>
        </w:rPr>
      </w:pPr>
      <w:r>
        <w:rPr>
          <w:rFonts w:ascii="宋体" w:hint="eastAsia"/>
          <w:sz w:val="28"/>
          <w:szCs w:val="28"/>
        </w:rPr>
        <w:t>（2）如果通过资格性和符合性审查</w:t>
      </w:r>
      <w:r>
        <w:rPr>
          <w:rFonts w:ascii="宋体"/>
          <w:sz w:val="28"/>
          <w:szCs w:val="28"/>
        </w:rPr>
        <w:t>的供应商</w:t>
      </w:r>
      <w:r>
        <w:rPr>
          <w:rFonts w:ascii="宋体" w:hint="eastAsia"/>
          <w:sz w:val="28"/>
          <w:szCs w:val="28"/>
        </w:rPr>
        <w:t>的报价最低者为两个或两个以上的，则由评标小组采取抽签方式决定第一中标候选人。</w:t>
      </w:r>
    </w:p>
    <w:p w:rsidR="00D5640B" w:rsidRDefault="00B86243">
      <w:pPr>
        <w:spacing w:line="480" w:lineRule="exact"/>
        <w:ind w:firstLineChars="200" w:firstLine="560"/>
        <w:rPr>
          <w:rFonts w:ascii="宋体"/>
          <w:sz w:val="28"/>
          <w:szCs w:val="28"/>
        </w:rPr>
      </w:pPr>
      <w:r>
        <w:rPr>
          <w:rFonts w:ascii="宋体" w:hint="eastAsia"/>
          <w:sz w:val="28"/>
          <w:szCs w:val="28"/>
        </w:rPr>
        <w:t>3、</w:t>
      </w:r>
      <w:r>
        <w:rPr>
          <w:rFonts w:ascii="宋体"/>
          <w:sz w:val="28"/>
          <w:szCs w:val="28"/>
        </w:rPr>
        <w:t>采购活动终止的情况</w:t>
      </w:r>
    </w:p>
    <w:p w:rsidR="00D5640B" w:rsidRDefault="00B86243">
      <w:pPr>
        <w:spacing w:line="480" w:lineRule="exact"/>
        <w:ind w:firstLine="420"/>
        <w:rPr>
          <w:rFonts w:ascii="宋体"/>
          <w:sz w:val="28"/>
          <w:szCs w:val="28"/>
        </w:rPr>
      </w:pPr>
      <w:r>
        <w:rPr>
          <w:rFonts w:ascii="宋体"/>
          <w:sz w:val="28"/>
          <w:szCs w:val="28"/>
        </w:rPr>
        <w:t xml:space="preserve"> 出现下列情形之一的，本次采购活动将被终止：</w:t>
      </w:r>
    </w:p>
    <w:p w:rsidR="00D5640B" w:rsidRDefault="00B86243">
      <w:pPr>
        <w:spacing w:line="480" w:lineRule="exact"/>
        <w:ind w:firstLine="420"/>
        <w:rPr>
          <w:rFonts w:ascii="宋体"/>
          <w:sz w:val="28"/>
          <w:szCs w:val="28"/>
        </w:rPr>
      </w:pPr>
      <w:r>
        <w:rPr>
          <w:rFonts w:ascii="宋体"/>
          <w:sz w:val="28"/>
          <w:szCs w:val="28"/>
        </w:rPr>
        <w:t>（1）因情况变化，不再符合规定的采购方式适用情形的；</w:t>
      </w:r>
    </w:p>
    <w:p w:rsidR="00D5640B" w:rsidRDefault="00B86243">
      <w:pPr>
        <w:spacing w:line="480" w:lineRule="exact"/>
        <w:ind w:firstLine="420"/>
        <w:rPr>
          <w:rFonts w:ascii="宋体"/>
          <w:sz w:val="28"/>
          <w:szCs w:val="28"/>
        </w:rPr>
      </w:pPr>
      <w:r>
        <w:rPr>
          <w:rFonts w:ascii="宋体"/>
          <w:sz w:val="28"/>
          <w:szCs w:val="28"/>
        </w:rPr>
        <w:t>（2）出现影响采购公正的违法、违规行为的；</w:t>
      </w:r>
    </w:p>
    <w:p w:rsidR="00D5640B" w:rsidRDefault="00B86243">
      <w:pPr>
        <w:spacing w:line="480" w:lineRule="exact"/>
        <w:ind w:firstLine="420"/>
        <w:rPr>
          <w:rFonts w:ascii="宋体"/>
          <w:sz w:val="28"/>
          <w:szCs w:val="28"/>
        </w:rPr>
      </w:pPr>
      <w:r>
        <w:rPr>
          <w:rFonts w:ascii="宋体"/>
          <w:sz w:val="28"/>
          <w:szCs w:val="28"/>
        </w:rPr>
        <w:t>（3）在采购过程中符合竞争要求的供应商或者报价未超过采购预算的供应商不足3家的。</w:t>
      </w:r>
    </w:p>
    <w:p w:rsidR="00D5640B" w:rsidRDefault="00B86243">
      <w:pPr>
        <w:spacing w:line="480" w:lineRule="exact"/>
        <w:ind w:firstLine="420"/>
        <w:rPr>
          <w:rFonts w:ascii="宋体"/>
          <w:sz w:val="28"/>
          <w:szCs w:val="28"/>
        </w:rPr>
      </w:pPr>
      <w:r>
        <w:rPr>
          <w:rFonts w:ascii="宋体"/>
          <w:sz w:val="28"/>
          <w:szCs w:val="28"/>
        </w:rPr>
        <w:lastRenderedPageBreak/>
        <w:t>（4）因重大变故，采购任务取消的。</w:t>
      </w:r>
    </w:p>
    <w:p w:rsidR="00D5640B" w:rsidRDefault="00B86243">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r>
        <w:rPr>
          <w:rFonts w:eastAsia="Times New Roman"/>
          <w:b/>
          <w:sz w:val="32"/>
          <w:szCs w:val="32"/>
        </w:rPr>
        <w:t>成交</w:t>
      </w:r>
    </w:p>
    <w:p w:rsidR="00D5640B" w:rsidRDefault="00B86243">
      <w:pPr>
        <w:spacing w:line="480" w:lineRule="exact"/>
        <w:ind w:firstLine="480"/>
        <w:rPr>
          <w:rFonts w:ascii="宋体"/>
          <w:sz w:val="28"/>
          <w:szCs w:val="28"/>
        </w:rPr>
      </w:pPr>
      <w:bookmarkStart w:id="62" w:name="_Toc513029235"/>
      <w:bookmarkStart w:id="63" w:name="_Toc120614219"/>
      <w:bookmarkStart w:id="64" w:name="_Toc16938551"/>
      <w:bookmarkStart w:id="65" w:name="_Toc20823307"/>
      <w:r>
        <w:rPr>
          <w:rFonts w:ascii="宋体" w:hAnsi="宋体" w:hint="eastAsia"/>
          <w:sz w:val="28"/>
          <w:szCs w:val="28"/>
        </w:rPr>
        <w:t>（一）</w:t>
      </w:r>
      <w:r>
        <w:rPr>
          <w:rFonts w:ascii="宋体" w:eastAsia="Times New Roman"/>
          <w:sz w:val="28"/>
          <w:szCs w:val="28"/>
        </w:rPr>
        <w:t>、确定成交单位</w:t>
      </w:r>
    </w:p>
    <w:p w:rsidR="00D5640B" w:rsidRDefault="00B86243">
      <w:pPr>
        <w:spacing w:line="480" w:lineRule="exact"/>
        <w:ind w:firstLine="480"/>
        <w:rPr>
          <w:rFonts w:ascii="宋体"/>
          <w:sz w:val="28"/>
          <w:szCs w:val="28"/>
        </w:rPr>
      </w:pPr>
      <w:r>
        <w:rPr>
          <w:rFonts w:ascii="宋体" w:hAnsi="宋体" w:hint="eastAsia"/>
          <w:sz w:val="28"/>
          <w:szCs w:val="28"/>
        </w:rPr>
        <w:t>1、询价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D5640B" w:rsidRDefault="00B86243">
      <w:pPr>
        <w:tabs>
          <w:tab w:val="left" w:pos="900"/>
        </w:tabs>
        <w:spacing w:line="480" w:lineRule="exact"/>
        <w:ind w:firstLine="478"/>
        <w:rPr>
          <w:rFonts w:ascii="宋体"/>
          <w:sz w:val="28"/>
          <w:szCs w:val="28"/>
        </w:rPr>
      </w:pPr>
      <w:r>
        <w:rPr>
          <w:rFonts w:ascii="宋体" w:hAnsi="宋体" w:hint="eastAsia"/>
          <w:sz w:val="28"/>
          <w:szCs w:val="28"/>
        </w:rPr>
        <w:t>2、</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小组推荐的成交候选人确定成交供应商。采购人确定成交供应商后，采购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D5640B" w:rsidRDefault="00B86243">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若有充分证据证明，成交供应商出现下列情况之一的，一经查实，将被取消成交资格：</w:t>
      </w:r>
    </w:p>
    <w:p w:rsidR="00D5640B" w:rsidRDefault="00B86243">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D5640B" w:rsidRDefault="00B86243">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ascii="宋体" w:hint="eastAsia"/>
          <w:sz w:val="28"/>
          <w:szCs w:val="28"/>
        </w:rPr>
        <w:t>技术服务单位</w:t>
      </w:r>
      <w:r>
        <w:rPr>
          <w:rFonts w:ascii="宋体" w:eastAsia="Times New Roman"/>
          <w:sz w:val="28"/>
          <w:szCs w:val="28"/>
        </w:rPr>
        <w:t>工作人员恶意串通的；</w:t>
      </w:r>
    </w:p>
    <w:p w:rsidR="00D5640B" w:rsidRDefault="00B86243">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D5640B" w:rsidRDefault="00B86243">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D5640B" w:rsidRDefault="00B86243">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D5640B" w:rsidRDefault="00B86243">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D5640B" w:rsidRDefault="00B86243">
      <w:pPr>
        <w:spacing w:line="480" w:lineRule="exact"/>
        <w:ind w:firstLine="420"/>
        <w:rPr>
          <w:rFonts w:ascii="宋体"/>
          <w:sz w:val="28"/>
          <w:szCs w:val="28"/>
        </w:rPr>
      </w:pPr>
      <w:r>
        <w:rPr>
          <w:rFonts w:ascii="宋体"/>
          <w:sz w:val="28"/>
          <w:szCs w:val="28"/>
        </w:rPr>
        <w:t>（7）将采购合同转包；</w:t>
      </w:r>
    </w:p>
    <w:p w:rsidR="00D5640B" w:rsidRDefault="00B86243">
      <w:pPr>
        <w:spacing w:line="480" w:lineRule="exact"/>
        <w:ind w:firstLine="420"/>
        <w:rPr>
          <w:rFonts w:ascii="宋体"/>
          <w:sz w:val="28"/>
          <w:szCs w:val="28"/>
        </w:rPr>
      </w:pPr>
      <w:r>
        <w:rPr>
          <w:rFonts w:ascii="宋体"/>
          <w:sz w:val="28"/>
          <w:szCs w:val="28"/>
        </w:rPr>
        <w:t>（8）法律、法规、规章规定的属于成交无效的其他情形。</w:t>
      </w:r>
    </w:p>
    <w:p w:rsidR="00D5640B" w:rsidRDefault="00B86243">
      <w:pPr>
        <w:spacing w:line="480" w:lineRule="exact"/>
        <w:ind w:firstLine="420"/>
        <w:rPr>
          <w:rFonts w:ascii="宋体"/>
          <w:sz w:val="28"/>
          <w:szCs w:val="28"/>
        </w:rPr>
      </w:pPr>
      <w:r>
        <w:rPr>
          <w:rFonts w:ascii="宋体" w:hint="eastAsia"/>
          <w:sz w:val="28"/>
          <w:szCs w:val="28"/>
        </w:rPr>
        <w:t>（二）</w:t>
      </w:r>
      <w:r>
        <w:rPr>
          <w:rFonts w:ascii="宋体"/>
          <w:sz w:val="28"/>
          <w:szCs w:val="28"/>
        </w:rPr>
        <w:t>、质疑处理</w:t>
      </w:r>
    </w:p>
    <w:p w:rsidR="00D5640B" w:rsidRDefault="00B86243">
      <w:pPr>
        <w:spacing w:line="480" w:lineRule="exact"/>
        <w:ind w:firstLine="420"/>
        <w:rPr>
          <w:rFonts w:ascii="宋体"/>
          <w:sz w:val="28"/>
          <w:szCs w:val="28"/>
        </w:rPr>
      </w:pPr>
      <w:r>
        <w:rPr>
          <w:rFonts w:ascii="宋体" w:hint="eastAsia"/>
          <w:sz w:val="28"/>
          <w:szCs w:val="28"/>
        </w:rPr>
        <w:t>1、</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D5640B" w:rsidRDefault="00B86243">
      <w:pPr>
        <w:spacing w:line="480" w:lineRule="exact"/>
        <w:ind w:firstLine="420"/>
        <w:jc w:val="left"/>
        <w:rPr>
          <w:rFonts w:ascii="宋体"/>
          <w:sz w:val="28"/>
          <w:szCs w:val="28"/>
        </w:rPr>
      </w:pPr>
      <w:r>
        <w:rPr>
          <w:rFonts w:ascii="宋体" w:hint="eastAsia"/>
          <w:sz w:val="28"/>
          <w:szCs w:val="28"/>
        </w:rPr>
        <w:t>（1）</w:t>
      </w:r>
      <w:r>
        <w:rPr>
          <w:rFonts w:ascii="宋体"/>
          <w:sz w:val="28"/>
          <w:szCs w:val="28"/>
        </w:rPr>
        <w:t>对可以质疑的采购文件提出质疑的，为收到采购文件之日或者采购文件公告期限届满之日；</w:t>
      </w:r>
    </w:p>
    <w:p w:rsidR="00D5640B" w:rsidRDefault="00B86243">
      <w:pPr>
        <w:spacing w:line="480" w:lineRule="exact"/>
        <w:ind w:firstLine="420"/>
        <w:jc w:val="left"/>
        <w:rPr>
          <w:rFonts w:ascii="宋体"/>
          <w:sz w:val="28"/>
          <w:szCs w:val="28"/>
        </w:rPr>
      </w:pPr>
      <w:r>
        <w:rPr>
          <w:rFonts w:ascii="宋体" w:hint="eastAsia"/>
          <w:sz w:val="28"/>
          <w:szCs w:val="28"/>
        </w:rPr>
        <w:lastRenderedPageBreak/>
        <w:t>（2）</w:t>
      </w:r>
      <w:r>
        <w:rPr>
          <w:rFonts w:ascii="宋体"/>
          <w:sz w:val="28"/>
          <w:szCs w:val="28"/>
        </w:rPr>
        <w:t>对采购过程提出质疑的，为各采购程序环节结束之日；</w:t>
      </w:r>
    </w:p>
    <w:p w:rsidR="00D5640B" w:rsidRDefault="00B86243">
      <w:pPr>
        <w:spacing w:line="480" w:lineRule="exact"/>
        <w:ind w:firstLine="420"/>
        <w:jc w:val="left"/>
        <w:rPr>
          <w:rFonts w:ascii="宋体"/>
          <w:sz w:val="28"/>
          <w:szCs w:val="28"/>
        </w:rPr>
      </w:pPr>
      <w:r>
        <w:rPr>
          <w:rFonts w:ascii="宋体" w:hint="eastAsia"/>
          <w:sz w:val="28"/>
          <w:szCs w:val="28"/>
        </w:rPr>
        <w:t>（3）</w:t>
      </w:r>
      <w:r>
        <w:rPr>
          <w:rFonts w:ascii="宋体"/>
          <w:sz w:val="28"/>
          <w:szCs w:val="28"/>
        </w:rPr>
        <w:t>对成交结果提出质疑的，为成交结果公告期限届满之日。</w:t>
      </w:r>
    </w:p>
    <w:p w:rsidR="00D5640B" w:rsidRDefault="00B86243">
      <w:pPr>
        <w:spacing w:line="480" w:lineRule="exact"/>
        <w:ind w:firstLine="420"/>
        <w:rPr>
          <w:rFonts w:ascii="宋体"/>
          <w:sz w:val="28"/>
          <w:szCs w:val="28"/>
        </w:rPr>
      </w:pPr>
      <w:r>
        <w:rPr>
          <w:rFonts w:ascii="宋体" w:hint="eastAsia"/>
          <w:sz w:val="28"/>
          <w:szCs w:val="28"/>
        </w:rPr>
        <w:t>2、</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ascii="宋体" w:hint="eastAsia"/>
          <w:sz w:val="28"/>
          <w:szCs w:val="28"/>
        </w:rPr>
        <w:t>人</w:t>
      </w:r>
      <w:r>
        <w:rPr>
          <w:rFonts w:ascii="宋体"/>
          <w:sz w:val="28"/>
          <w:szCs w:val="28"/>
        </w:rPr>
        <w:t>有权不予受理。</w:t>
      </w:r>
    </w:p>
    <w:p w:rsidR="00D5640B" w:rsidRDefault="00B86243">
      <w:pPr>
        <w:spacing w:line="480" w:lineRule="exact"/>
        <w:ind w:firstLine="420"/>
        <w:rPr>
          <w:rFonts w:ascii="宋体"/>
          <w:sz w:val="28"/>
          <w:szCs w:val="28"/>
        </w:rPr>
      </w:pPr>
      <w:r>
        <w:rPr>
          <w:rFonts w:ascii="宋体" w:hint="eastAsia"/>
          <w:sz w:val="28"/>
          <w:szCs w:val="28"/>
        </w:rPr>
        <w:t>3、</w:t>
      </w:r>
      <w:r>
        <w:rPr>
          <w:rFonts w:ascii="宋体"/>
          <w:sz w:val="28"/>
          <w:szCs w:val="28"/>
        </w:rPr>
        <w:t>未参加采购活动的供应商或在采购活动中自身权益未受到损害的供应商所提出的质疑不予受理。</w:t>
      </w:r>
    </w:p>
    <w:p w:rsidR="00D5640B" w:rsidRDefault="00B86243">
      <w:pPr>
        <w:spacing w:line="480" w:lineRule="exact"/>
        <w:ind w:firstLine="420"/>
        <w:rPr>
          <w:rFonts w:ascii="宋体"/>
          <w:sz w:val="28"/>
          <w:szCs w:val="28"/>
        </w:rPr>
      </w:pPr>
      <w:r>
        <w:rPr>
          <w:rFonts w:ascii="宋体" w:hint="eastAsia"/>
          <w:sz w:val="28"/>
          <w:szCs w:val="28"/>
        </w:rPr>
        <w:t>4、</w:t>
      </w:r>
      <w:r>
        <w:rPr>
          <w:rFonts w:ascii="宋体"/>
          <w:sz w:val="28"/>
          <w:szCs w:val="28"/>
        </w:rPr>
        <w:t>质疑函应当包括下列内容：</w:t>
      </w:r>
    </w:p>
    <w:p w:rsidR="00D5640B" w:rsidRDefault="00B86243">
      <w:pPr>
        <w:spacing w:line="480" w:lineRule="exact"/>
        <w:ind w:firstLine="420"/>
        <w:rPr>
          <w:rFonts w:ascii="宋体"/>
          <w:sz w:val="28"/>
          <w:szCs w:val="28"/>
        </w:rPr>
      </w:pPr>
      <w:r>
        <w:rPr>
          <w:rFonts w:ascii="宋体" w:hint="eastAsia"/>
          <w:sz w:val="28"/>
          <w:szCs w:val="28"/>
        </w:rPr>
        <w:t>（1）</w:t>
      </w:r>
      <w:r>
        <w:rPr>
          <w:rFonts w:ascii="宋体"/>
          <w:sz w:val="28"/>
          <w:szCs w:val="28"/>
        </w:rPr>
        <w:t>质疑供应商的名称、地址、邮编、联系人、联系电话；</w:t>
      </w:r>
    </w:p>
    <w:p w:rsidR="00D5640B" w:rsidRDefault="00B86243">
      <w:pPr>
        <w:spacing w:line="480" w:lineRule="exact"/>
        <w:ind w:firstLine="420"/>
        <w:rPr>
          <w:rFonts w:ascii="宋体"/>
          <w:sz w:val="28"/>
          <w:szCs w:val="28"/>
        </w:rPr>
      </w:pPr>
      <w:r>
        <w:rPr>
          <w:rFonts w:ascii="宋体" w:hint="eastAsia"/>
          <w:sz w:val="28"/>
          <w:szCs w:val="28"/>
        </w:rPr>
        <w:t>（2）</w:t>
      </w:r>
      <w:r>
        <w:rPr>
          <w:rFonts w:ascii="宋体"/>
          <w:sz w:val="28"/>
          <w:szCs w:val="28"/>
        </w:rPr>
        <w:t>具体的质疑事项及明确的请求；</w:t>
      </w:r>
    </w:p>
    <w:p w:rsidR="00D5640B" w:rsidRDefault="00B86243">
      <w:pPr>
        <w:spacing w:line="480" w:lineRule="exact"/>
        <w:ind w:firstLine="420"/>
        <w:rPr>
          <w:rFonts w:ascii="宋体"/>
          <w:sz w:val="28"/>
          <w:szCs w:val="28"/>
        </w:rPr>
      </w:pPr>
      <w:r>
        <w:rPr>
          <w:rFonts w:ascii="宋体" w:hint="eastAsia"/>
          <w:sz w:val="28"/>
          <w:szCs w:val="28"/>
        </w:rPr>
        <w:t>（3）</w:t>
      </w:r>
      <w:r>
        <w:rPr>
          <w:rFonts w:ascii="宋体"/>
          <w:sz w:val="28"/>
          <w:szCs w:val="28"/>
        </w:rPr>
        <w:t>认为自己合法权益受到损害或可能受到损害的相关证据材料；</w:t>
      </w:r>
    </w:p>
    <w:p w:rsidR="00D5640B" w:rsidRDefault="00B86243">
      <w:pPr>
        <w:spacing w:line="480" w:lineRule="exact"/>
        <w:ind w:firstLine="420"/>
        <w:rPr>
          <w:rFonts w:ascii="宋体"/>
          <w:sz w:val="28"/>
          <w:szCs w:val="28"/>
        </w:rPr>
      </w:pPr>
      <w:r>
        <w:rPr>
          <w:rFonts w:ascii="宋体" w:hint="eastAsia"/>
          <w:sz w:val="28"/>
          <w:szCs w:val="28"/>
        </w:rPr>
        <w:t>（4）</w:t>
      </w:r>
      <w:r>
        <w:rPr>
          <w:rFonts w:ascii="宋体"/>
          <w:sz w:val="28"/>
          <w:szCs w:val="28"/>
        </w:rPr>
        <w:t>提起质疑的日期；</w:t>
      </w:r>
    </w:p>
    <w:p w:rsidR="00D5640B" w:rsidRDefault="00B86243">
      <w:pPr>
        <w:spacing w:line="480" w:lineRule="exact"/>
        <w:ind w:firstLine="420"/>
        <w:rPr>
          <w:rFonts w:ascii="宋体"/>
          <w:sz w:val="28"/>
          <w:szCs w:val="28"/>
        </w:rPr>
      </w:pPr>
      <w:r>
        <w:rPr>
          <w:rFonts w:ascii="宋体" w:hint="eastAsia"/>
          <w:sz w:val="28"/>
          <w:szCs w:val="28"/>
        </w:rPr>
        <w:t>（5）</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D5640B" w:rsidRDefault="00B86243">
      <w:pPr>
        <w:spacing w:line="480" w:lineRule="exact"/>
        <w:ind w:firstLine="420"/>
        <w:rPr>
          <w:rFonts w:ascii="宋体"/>
          <w:sz w:val="28"/>
          <w:szCs w:val="28"/>
        </w:rPr>
      </w:pPr>
      <w:r>
        <w:rPr>
          <w:rFonts w:ascii="宋体" w:hint="eastAsia"/>
          <w:sz w:val="28"/>
          <w:szCs w:val="28"/>
        </w:rPr>
        <w:t>5、</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D5640B" w:rsidRDefault="00B86243">
      <w:pPr>
        <w:spacing w:line="480" w:lineRule="exact"/>
        <w:ind w:firstLine="420"/>
        <w:rPr>
          <w:rFonts w:ascii="宋体"/>
          <w:sz w:val="28"/>
          <w:szCs w:val="28"/>
        </w:rPr>
      </w:pPr>
      <w:r>
        <w:rPr>
          <w:rFonts w:ascii="宋体" w:hint="eastAsia"/>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sz w:val="28"/>
          <w:szCs w:val="28"/>
        </w:rPr>
        <w:t>将不予受理。</w:t>
      </w:r>
    </w:p>
    <w:p w:rsidR="00D5640B" w:rsidRDefault="00B86243">
      <w:pPr>
        <w:spacing w:line="480" w:lineRule="exact"/>
        <w:ind w:firstLine="420"/>
        <w:rPr>
          <w:rFonts w:ascii="宋体"/>
          <w:sz w:val="28"/>
          <w:szCs w:val="28"/>
        </w:rPr>
      </w:pPr>
      <w:r>
        <w:rPr>
          <w:rFonts w:ascii="宋体" w:hint="eastAsia"/>
          <w:sz w:val="28"/>
          <w:szCs w:val="28"/>
        </w:rPr>
        <w:t>7、</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应当在收到参加询价供应商的书面质疑后七个工作日内作出答复，但答复的内容不得涉及商业秘密。</w:t>
      </w:r>
    </w:p>
    <w:p w:rsidR="00D5640B" w:rsidRDefault="00B86243">
      <w:pPr>
        <w:spacing w:line="480" w:lineRule="exact"/>
        <w:ind w:firstLine="420"/>
        <w:rPr>
          <w:rFonts w:ascii="宋体"/>
          <w:sz w:val="28"/>
          <w:szCs w:val="28"/>
        </w:rPr>
      </w:pPr>
      <w:r>
        <w:rPr>
          <w:rFonts w:ascii="宋体" w:hint="eastAsia"/>
          <w:sz w:val="28"/>
          <w:szCs w:val="28"/>
        </w:rPr>
        <w:t>8、</w:t>
      </w:r>
      <w:r>
        <w:rPr>
          <w:rFonts w:ascii="宋体"/>
          <w:sz w:val="28"/>
          <w:szCs w:val="28"/>
        </w:rPr>
        <w:t>供应商提出书面质疑必须有理、有据，不得恶意质疑或提交虚假质疑。否则，一经查实，采购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有权依据政府采购的有关规定，报请政府采购监管部门对该供应商进行相应的行政处罚。</w:t>
      </w:r>
    </w:p>
    <w:p w:rsidR="00D5640B" w:rsidRDefault="00B86243">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r>
        <w:rPr>
          <w:rFonts w:eastAsia="Times New Roman"/>
          <w:b/>
          <w:sz w:val="32"/>
          <w:szCs w:val="32"/>
        </w:rPr>
        <w:t>合同签订相关事项</w:t>
      </w:r>
    </w:p>
    <w:p w:rsidR="00D5640B" w:rsidRDefault="00B86243">
      <w:pPr>
        <w:spacing w:line="480" w:lineRule="exact"/>
        <w:ind w:firstLine="420"/>
        <w:rPr>
          <w:rFonts w:ascii="宋体"/>
          <w:sz w:val="28"/>
          <w:szCs w:val="28"/>
        </w:rPr>
      </w:pPr>
      <w:bookmarkStart w:id="66" w:name="_Toc20823308"/>
      <w:bookmarkStart w:id="67" w:name="_Toc16938552"/>
      <w:bookmarkStart w:id="68" w:name="_Toc120614220"/>
      <w:bookmarkStart w:id="69" w:name="_Toc513029236"/>
      <w:r>
        <w:rPr>
          <w:rFonts w:ascii="宋体" w:hint="eastAsia"/>
          <w:sz w:val="28"/>
          <w:szCs w:val="28"/>
        </w:rPr>
        <w:t>（一）</w:t>
      </w:r>
      <w:r>
        <w:rPr>
          <w:rFonts w:ascii="宋体"/>
          <w:sz w:val="28"/>
          <w:szCs w:val="28"/>
        </w:rPr>
        <w:t>、签订合同</w:t>
      </w:r>
    </w:p>
    <w:p w:rsidR="00D5640B" w:rsidRDefault="00B86243">
      <w:pPr>
        <w:spacing w:line="480" w:lineRule="exact"/>
        <w:ind w:firstLine="420"/>
        <w:rPr>
          <w:rFonts w:ascii="宋体"/>
          <w:sz w:val="28"/>
          <w:szCs w:val="28"/>
        </w:rPr>
      </w:pPr>
      <w:r>
        <w:rPr>
          <w:rFonts w:ascii="宋体" w:hint="eastAsia"/>
          <w:sz w:val="28"/>
          <w:szCs w:val="28"/>
        </w:rPr>
        <w:lastRenderedPageBreak/>
        <w:t>1、</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D5640B" w:rsidRDefault="00B86243">
      <w:pPr>
        <w:spacing w:line="480" w:lineRule="exact"/>
        <w:ind w:firstLine="420"/>
        <w:rPr>
          <w:rFonts w:ascii="宋体"/>
          <w:sz w:val="28"/>
          <w:szCs w:val="28"/>
        </w:rPr>
      </w:pPr>
      <w:r>
        <w:rPr>
          <w:rFonts w:ascii="宋体" w:hint="eastAsia"/>
          <w:sz w:val="28"/>
          <w:szCs w:val="28"/>
        </w:rPr>
        <w:t>2、</w:t>
      </w:r>
      <w:r>
        <w:rPr>
          <w:rFonts w:ascii="宋体"/>
          <w:sz w:val="28"/>
          <w:szCs w:val="28"/>
        </w:rPr>
        <w:t xml:space="preserve"> 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D5640B" w:rsidRDefault="00B86243">
      <w:pPr>
        <w:spacing w:line="480" w:lineRule="exact"/>
        <w:ind w:firstLine="420"/>
        <w:rPr>
          <w:rFonts w:ascii="宋体"/>
          <w:sz w:val="28"/>
          <w:szCs w:val="28"/>
        </w:rPr>
      </w:pPr>
      <w:r>
        <w:rPr>
          <w:rFonts w:ascii="宋体" w:hint="eastAsia"/>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D5640B" w:rsidRDefault="00B86243">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D5640B" w:rsidRDefault="00B86243">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中标价的10%</w:t>
      </w:r>
      <w:r>
        <w:rPr>
          <w:rFonts w:ascii="宋体"/>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6"/>
    <w:bookmarkEnd w:id="67"/>
    <w:bookmarkEnd w:id="68"/>
    <w:bookmarkEnd w:id="69"/>
    <w:p w:rsidR="00D5640B" w:rsidRDefault="00D5640B">
      <w:pPr>
        <w:pStyle w:val="Default"/>
      </w:pPr>
    </w:p>
    <w:p w:rsidR="00D5640B" w:rsidRDefault="00D5640B">
      <w:pPr>
        <w:snapToGrid w:val="0"/>
        <w:spacing w:before="120" w:after="120" w:line="360" w:lineRule="auto"/>
        <w:jc w:val="center"/>
        <w:rPr>
          <w:rFonts w:eastAsia="黑体"/>
          <w:sz w:val="36"/>
          <w:szCs w:val="36"/>
        </w:rPr>
      </w:pPr>
    </w:p>
    <w:p w:rsidR="00D5640B" w:rsidRDefault="00D5640B">
      <w:pPr>
        <w:snapToGrid w:val="0"/>
        <w:spacing w:before="120" w:after="120" w:line="360" w:lineRule="auto"/>
        <w:jc w:val="center"/>
        <w:rPr>
          <w:rFonts w:eastAsia="黑体"/>
          <w:sz w:val="36"/>
          <w:szCs w:val="36"/>
        </w:rPr>
      </w:pPr>
    </w:p>
    <w:p w:rsidR="00D5640B" w:rsidRDefault="00D5640B">
      <w:pPr>
        <w:snapToGrid w:val="0"/>
        <w:spacing w:before="120" w:after="120" w:line="360" w:lineRule="auto"/>
        <w:rPr>
          <w:rFonts w:eastAsia="黑体"/>
          <w:sz w:val="36"/>
          <w:szCs w:val="36"/>
        </w:rPr>
      </w:pPr>
    </w:p>
    <w:p w:rsidR="00D5640B" w:rsidRDefault="00D5640B">
      <w:pPr>
        <w:pStyle w:val="Default"/>
      </w:pPr>
    </w:p>
    <w:p w:rsidR="00D5640B" w:rsidRDefault="00D5640B">
      <w:pPr>
        <w:pStyle w:val="Default"/>
      </w:pPr>
    </w:p>
    <w:p w:rsidR="00D5640B" w:rsidRDefault="00D5640B">
      <w:pPr>
        <w:snapToGrid w:val="0"/>
        <w:spacing w:before="120" w:after="120" w:line="360" w:lineRule="auto"/>
        <w:rPr>
          <w:rFonts w:eastAsia="黑体"/>
          <w:sz w:val="36"/>
          <w:szCs w:val="36"/>
        </w:rPr>
      </w:pPr>
    </w:p>
    <w:p w:rsidR="00D5640B" w:rsidRDefault="00D5640B">
      <w:pPr>
        <w:pStyle w:val="Default"/>
        <w:rPr>
          <w:rFonts w:eastAsia="黑体"/>
          <w:sz w:val="36"/>
          <w:szCs w:val="36"/>
        </w:rPr>
      </w:pPr>
    </w:p>
    <w:p w:rsidR="00D5640B" w:rsidRDefault="00D5640B">
      <w:pPr>
        <w:pStyle w:val="Default"/>
        <w:rPr>
          <w:rFonts w:eastAsia="黑体"/>
          <w:sz w:val="36"/>
          <w:szCs w:val="36"/>
        </w:rPr>
      </w:pPr>
    </w:p>
    <w:p w:rsidR="00D5640B" w:rsidRDefault="00D5640B">
      <w:pPr>
        <w:pStyle w:val="Default"/>
        <w:rPr>
          <w:rFonts w:eastAsia="黑体"/>
          <w:sz w:val="36"/>
          <w:szCs w:val="36"/>
        </w:rPr>
      </w:pPr>
    </w:p>
    <w:p w:rsidR="00D5640B" w:rsidRDefault="00D5640B">
      <w:pPr>
        <w:pStyle w:val="Default"/>
        <w:rPr>
          <w:rFonts w:eastAsia="黑体"/>
          <w:sz w:val="36"/>
          <w:szCs w:val="36"/>
        </w:rPr>
      </w:pPr>
    </w:p>
    <w:p w:rsidR="00D5640B" w:rsidRDefault="00D5640B" w:rsidP="00C6032A">
      <w:pPr>
        <w:tabs>
          <w:tab w:val="left" w:pos="900"/>
        </w:tabs>
        <w:spacing w:afterLines="50" w:line="500" w:lineRule="exact"/>
        <w:ind w:firstLineChars="199" w:firstLine="719"/>
        <w:jc w:val="center"/>
        <w:rPr>
          <w:rFonts w:ascii="宋体" w:hAnsi="宋体"/>
          <w:b/>
          <w:bCs/>
          <w:color w:val="000000"/>
          <w:sz w:val="36"/>
          <w:szCs w:val="36"/>
        </w:rPr>
      </w:pPr>
    </w:p>
    <w:p w:rsidR="00D5640B" w:rsidRDefault="00B86243" w:rsidP="00C6032A">
      <w:pPr>
        <w:tabs>
          <w:tab w:val="left" w:pos="900"/>
        </w:tabs>
        <w:spacing w:afterLines="50" w:line="500" w:lineRule="exact"/>
        <w:ind w:firstLineChars="199" w:firstLine="719"/>
        <w:jc w:val="center"/>
        <w:rPr>
          <w:rFonts w:ascii="宋体"/>
          <w:b/>
          <w:color w:val="000000"/>
          <w:sz w:val="24"/>
        </w:rPr>
      </w:pPr>
      <w:r>
        <w:rPr>
          <w:rFonts w:ascii="宋体" w:hAnsi="宋体" w:hint="eastAsia"/>
          <w:b/>
          <w:bCs/>
          <w:color w:val="000000"/>
          <w:sz w:val="36"/>
          <w:szCs w:val="36"/>
        </w:rPr>
        <w:lastRenderedPageBreak/>
        <w:t>第三部分：合同条款及格式</w:t>
      </w:r>
    </w:p>
    <w:p w:rsidR="00D5640B" w:rsidRDefault="00D5640B">
      <w:pPr>
        <w:pStyle w:val="a0"/>
        <w:rPr>
          <w:lang w:val="en-US"/>
        </w:rPr>
      </w:pPr>
    </w:p>
    <w:p w:rsidR="00D5640B" w:rsidRDefault="00B86243">
      <w:pPr>
        <w:spacing w:line="440" w:lineRule="exact"/>
        <w:ind w:firstLine="420"/>
        <w:rPr>
          <w:rFonts w:ascii="宋体"/>
          <w:sz w:val="28"/>
          <w:szCs w:val="28"/>
        </w:rPr>
      </w:pPr>
      <w:r>
        <w:rPr>
          <w:rFonts w:ascii="宋体" w:eastAsia="Times New Roman"/>
          <w:sz w:val="28"/>
          <w:szCs w:val="28"/>
        </w:rPr>
        <w:t>以下为中标后签定本项目合同的通用条款，中标人不得提出实质性的修改；关于专用条款将由采购人与中标人结合本项目具体情况协商后签订。</w:t>
      </w:r>
    </w:p>
    <w:p w:rsidR="00D5640B" w:rsidRDefault="00B86243">
      <w:pPr>
        <w:wordWrap w:val="0"/>
        <w:jc w:val="center"/>
        <w:rPr>
          <w:rFonts w:eastAsia="仿宋_GB2312" w:hAnsi="仿宋_GB2312"/>
          <w:sz w:val="28"/>
          <w:szCs w:val="28"/>
        </w:rPr>
      </w:pPr>
      <w:r>
        <w:rPr>
          <w:rFonts w:eastAsia="仿宋_GB2312" w:hAnsi="仿宋_GB2312"/>
          <w:sz w:val="28"/>
          <w:szCs w:val="28"/>
        </w:rPr>
        <w:t>（</w:t>
      </w:r>
      <w:r>
        <w:rPr>
          <w:rFonts w:eastAsia="仿宋_GB2312" w:hAnsi="仿宋_GB2312"/>
          <w:sz w:val="28"/>
          <w:szCs w:val="28"/>
        </w:rPr>
        <w:t>GF</w:t>
      </w:r>
      <w:r>
        <w:rPr>
          <w:rFonts w:eastAsia="仿宋_GB2312" w:hAnsi="仿宋_GB2312"/>
          <w:sz w:val="28"/>
          <w:szCs w:val="28"/>
        </w:rPr>
        <w:t>—</w:t>
      </w:r>
      <w:r>
        <w:rPr>
          <w:rFonts w:eastAsia="仿宋_GB2312" w:hAnsi="仿宋_GB2312"/>
          <w:sz w:val="28"/>
          <w:szCs w:val="28"/>
        </w:rPr>
        <w:t>2017</w:t>
      </w:r>
      <w:r>
        <w:rPr>
          <w:rFonts w:eastAsia="仿宋_GB2312" w:hAnsi="仿宋_GB2312"/>
          <w:sz w:val="28"/>
          <w:szCs w:val="28"/>
        </w:rPr>
        <w:t>—</w:t>
      </w:r>
      <w:r>
        <w:rPr>
          <w:rFonts w:eastAsia="仿宋_GB2312" w:hAnsi="仿宋_GB2312"/>
          <w:sz w:val="28"/>
          <w:szCs w:val="28"/>
        </w:rPr>
        <w:t>0201</w:t>
      </w:r>
      <w:r>
        <w:rPr>
          <w:rFonts w:eastAsia="仿宋_GB2312" w:hAnsi="仿宋_GB2312"/>
          <w:sz w:val="28"/>
          <w:szCs w:val="28"/>
        </w:rPr>
        <w:t>）</w:t>
      </w:r>
    </w:p>
    <w:p w:rsidR="00D5640B" w:rsidRDefault="00D5640B">
      <w:pPr>
        <w:wordWrap w:val="0"/>
        <w:jc w:val="center"/>
        <w:rPr>
          <w:rFonts w:eastAsia="华文中宋" w:hAnsi="华文中宋"/>
          <w:b/>
          <w:sz w:val="52"/>
          <w:szCs w:val="52"/>
        </w:rPr>
      </w:pPr>
    </w:p>
    <w:p w:rsidR="00D5640B" w:rsidRDefault="00D5640B">
      <w:pPr>
        <w:wordWrap w:val="0"/>
        <w:jc w:val="center"/>
        <w:rPr>
          <w:rFonts w:eastAsia="华文中宋" w:hAnsi="华文中宋"/>
          <w:b/>
          <w:sz w:val="52"/>
          <w:szCs w:val="52"/>
        </w:rPr>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B86243">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r>
      <w:r>
        <w:rPr>
          <w:rFonts w:ascii="宋体" w:eastAsia="Times New Roman"/>
          <w:b/>
          <w:sz w:val="36"/>
          <w:szCs w:val="36"/>
        </w:rPr>
        <w:t>（示范文本）</w:t>
      </w:r>
    </w:p>
    <w:p w:rsidR="00D5640B" w:rsidRDefault="00D5640B">
      <w:pPr>
        <w:wordWrap w:val="0"/>
        <w:jc w:val="center"/>
        <w:rPr>
          <w:rFonts w:ascii="宋体"/>
          <w:b/>
          <w:sz w:val="52"/>
          <w:szCs w:val="52"/>
        </w:rPr>
      </w:pPr>
    </w:p>
    <w:p w:rsidR="00D5640B" w:rsidRDefault="00D5640B">
      <w:pPr>
        <w:wordWrap w:val="0"/>
        <w:jc w:val="center"/>
        <w:rPr>
          <w:rFonts w:eastAsia="黑体" w:hAnsi="黑体"/>
          <w:b/>
          <w:sz w:val="72"/>
          <w:szCs w:val="72"/>
        </w:rPr>
      </w:pPr>
    </w:p>
    <w:p w:rsidR="00D5640B" w:rsidRDefault="00D5640B">
      <w:pPr>
        <w:wordWrap w:val="0"/>
        <w:rPr>
          <w:rFonts w:eastAsia="黑体" w:hAnsi="黑体"/>
          <w:b/>
          <w:sz w:val="52"/>
          <w:szCs w:val="52"/>
        </w:rPr>
      </w:pPr>
    </w:p>
    <w:p w:rsidR="00D5640B" w:rsidRDefault="00D5640B">
      <w:pPr>
        <w:wordWrap w:val="0"/>
        <w:rPr>
          <w:rFonts w:hAnsi="宋体"/>
          <w:b/>
          <w:sz w:val="28"/>
          <w:szCs w:val="28"/>
        </w:rPr>
      </w:pPr>
    </w:p>
    <w:p w:rsidR="00D5640B" w:rsidRDefault="00D5640B">
      <w:pPr>
        <w:wordWrap w:val="0"/>
        <w:rPr>
          <w:rFonts w:hAnsi="宋体"/>
          <w:b/>
          <w:sz w:val="28"/>
          <w:szCs w:val="28"/>
        </w:rPr>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B86243">
      <w:pPr>
        <w:wordWrap w:val="0"/>
        <w:ind w:right="2719"/>
        <w:jc w:val="center"/>
        <w:rPr>
          <w:rFonts w:hAnsi="宋体"/>
          <w:b/>
          <w:sz w:val="32"/>
          <w:szCs w:val="32"/>
        </w:rPr>
      </w:pPr>
      <w:r>
        <w:rPr>
          <w:rFonts w:hAnsi="宋体"/>
        </w:rPr>
        <w:t xml:space="preserve">           </w:t>
      </w:r>
      <w:r w:rsidR="001C2907" w:rsidRPr="001C2907">
        <w:rPr>
          <w:rFonts w:eastAsia="Times New Roman"/>
          <w:sz w:val="20"/>
          <w:szCs w:val="21"/>
        </w:rPr>
        <w:pict>
          <v:shapetype id="_x0000_t202" coordsize="21600,21600" o:spt="202" path="m,l,21600r21600,l21600,xe">
            <v:stroke joinstyle="miter"/>
            <v:path gradientshapeok="t" o:connecttype="rect"/>
          </v:shapetype>
          <v:shape id="_x0000_s1026" type="#_x0000_t202" style="position:absolute;left:0;text-align:left;margin-left:348pt;margin-top:7pt;width:57pt;height:32.3pt;z-index:251659264;mso-position-horizontal-relative:text;mso-position-vertical-relative:text" o:preferrelative="t" stroked="f">
            <v:textbox inset="7pt,4pt,7pt,4pt">
              <w:txbxContent>
                <w:p w:rsidR="00D5640B" w:rsidRDefault="00B86243">
                  <w:pPr>
                    <w:wordWrap w:val="0"/>
                    <w:rPr>
                      <w:rFonts w:hAnsi="宋体"/>
                      <w:b/>
                      <w:sz w:val="32"/>
                      <w:szCs w:val="32"/>
                    </w:rPr>
                  </w:pPr>
                  <w:r>
                    <w:rPr>
                      <w:rFonts w:eastAsia="Times New Roman"/>
                      <w:b/>
                      <w:sz w:val="32"/>
                      <w:szCs w:val="32"/>
                    </w:rPr>
                    <w:t>制定</w:t>
                  </w:r>
                </w:p>
              </w:txbxContent>
            </v:textbox>
          </v:shape>
        </w:pict>
      </w:r>
      <w:r>
        <w:rPr>
          <w:rFonts w:eastAsia="Times New Roman"/>
          <w:b/>
          <w:sz w:val="32"/>
          <w:szCs w:val="32"/>
        </w:rPr>
        <w:t>住房城乡建设部</w:t>
      </w:r>
    </w:p>
    <w:p w:rsidR="00D5640B" w:rsidRDefault="00B86243">
      <w:pPr>
        <w:wordWrap w:val="0"/>
        <w:ind w:right="2719" w:firstLine="2240"/>
        <w:rPr>
          <w:rFonts w:hAnsi="宋体"/>
          <w:b/>
          <w:sz w:val="32"/>
          <w:szCs w:val="32"/>
        </w:rPr>
      </w:pPr>
      <w:r>
        <w:rPr>
          <w:rFonts w:eastAsia="Times New Roman"/>
          <w:b/>
          <w:sz w:val="32"/>
          <w:szCs w:val="32"/>
        </w:rPr>
        <w:t>国家工商行政管理总局</w:t>
      </w:r>
    </w:p>
    <w:p w:rsidR="00D5640B" w:rsidRDefault="00D5640B">
      <w:pPr>
        <w:wordWrap w:val="0"/>
        <w:jc w:val="center"/>
        <w:rPr>
          <w:rFonts w:ascii="宋体"/>
          <w:sz w:val="28"/>
          <w:szCs w:val="28"/>
        </w:rPr>
      </w:pPr>
    </w:p>
    <w:p w:rsidR="00D5640B" w:rsidRDefault="00D5640B">
      <w:pPr>
        <w:spacing w:line="440" w:lineRule="exact"/>
        <w:rPr>
          <w:rFonts w:ascii="宋体"/>
          <w:sz w:val="28"/>
          <w:szCs w:val="28"/>
        </w:rPr>
      </w:pPr>
    </w:p>
    <w:p w:rsidR="00D5640B" w:rsidRDefault="00D5640B">
      <w:pPr>
        <w:wordWrap w:val="0"/>
        <w:spacing w:line="400" w:lineRule="exact"/>
        <w:jc w:val="center"/>
        <w:rPr>
          <w:rFonts w:eastAsia="华文中宋" w:hAnsi="华文中宋"/>
          <w:b/>
          <w:sz w:val="32"/>
          <w:szCs w:val="32"/>
        </w:rPr>
      </w:pPr>
    </w:p>
    <w:p w:rsidR="00D5640B" w:rsidRDefault="00B86243">
      <w:pPr>
        <w:spacing w:line="340" w:lineRule="exact"/>
        <w:jc w:val="center"/>
        <w:rPr>
          <w:rFonts w:eastAsia="华文中宋" w:hAnsi="华文中宋"/>
          <w:b/>
          <w:sz w:val="28"/>
          <w:szCs w:val="28"/>
        </w:rPr>
      </w:pPr>
      <w:r>
        <w:rPr>
          <w:rFonts w:eastAsia="华文中宋" w:hAnsi="华文中宋"/>
          <w:b/>
          <w:sz w:val="28"/>
          <w:szCs w:val="28"/>
        </w:rPr>
        <w:lastRenderedPageBreak/>
        <w:t>说</w:t>
      </w:r>
      <w:r>
        <w:rPr>
          <w:rFonts w:eastAsia="华文中宋" w:hAnsi="华文中宋"/>
          <w:b/>
          <w:sz w:val="28"/>
          <w:szCs w:val="28"/>
        </w:rPr>
        <w:t xml:space="preserve">  </w:t>
      </w:r>
      <w:r>
        <w:rPr>
          <w:rFonts w:eastAsia="华文中宋" w:hAnsi="华文中宋"/>
          <w:b/>
          <w:sz w:val="28"/>
          <w:szCs w:val="28"/>
        </w:rPr>
        <w:t>明</w:t>
      </w:r>
    </w:p>
    <w:p w:rsidR="00D5640B" w:rsidRDefault="00B86243">
      <w:pPr>
        <w:spacing w:line="340" w:lineRule="exact"/>
        <w:ind w:firstLine="420"/>
        <w:rPr>
          <w:rFonts w:ascii="宋体" w:hAnsi="宋体"/>
          <w:sz w:val="28"/>
          <w:szCs w:val="28"/>
        </w:rPr>
      </w:pPr>
      <w:r>
        <w:rPr>
          <w:rFonts w:ascii="宋体" w:hAnsi="宋体"/>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rsidR="00D5640B" w:rsidRDefault="00B86243">
      <w:pPr>
        <w:spacing w:line="340" w:lineRule="exact"/>
        <w:ind w:firstLine="420"/>
        <w:rPr>
          <w:rFonts w:ascii="宋体" w:hAnsi="宋体"/>
          <w:sz w:val="28"/>
          <w:szCs w:val="28"/>
        </w:rPr>
      </w:pPr>
      <w:r>
        <w:rPr>
          <w:rFonts w:ascii="宋体" w:hAnsi="宋体"/>
          <w:sz w:val="28"/>
          <w:szCs w:val="28"/>
        </w:rPr>
        <w:t>一、《示范文本》的组成</w:t>
      </w:r>
    </w:p>
    <w:p w:rsidR="00D5640B" w:rsidRDefault="00B86243">
      <w:pPr>
        <w:spacing w:line="340" w:lineRule="exact"/>
        <w:ind w:firstLine="420"/>
        <w:rPr>
          <w:rFonts w:ascii="宋体" w:hAnsi="宋体"/>
          <w:sz w:val="28"/>
          <w:szCs w:val="28"/>
        </w:rPr>
      </w:pPr>
      <w:r>
        <w:rPr>
          <w:rFonts w:ascii="宋体" w:hAnsi="宋体"/>
          <w:sz w:val="28"/>
          <w:szCs w:val="28"/>
        </w:rPr>
        <w:t>《示范文本》由合同协议书、通用合同条款和专用合同条款三部分组成。</w:t>
      </w:r>
    </w:p>
    <w:p w:rsidR="00D5640B" w:rsidRDefault="00B86243">
      <w:pPr>
        <w:spacing w:line="340" w:lineRule="exact"/>
        <w:ind w:firstLine="420"/>
        <w:rPr>
          <w:rFonts w:ascii="宋体" w:hAnsi="宋体"/>
          <w:sz w:val="28"/>
          <w:szCs w:val="28"/>
        </w:rPr>
      </w:pPr>
      <w:r>
        <w:rPr>
          <w:rFonts w:ascii="宋体" w:hAnsi="宋体"/>
          <w:sz w:val="28"/>
          <w:szCs w:val="28"/>
        </w:rPr>
        <w:t>（一）合同协议书</w:t>
      </w:r>
    </w:p>
    <w:p w:rsidR="00D5640B" w:rsidRDefault="00B86243">
      <w:pPr>
        <w:spacing w:line="340" w:lineRule="exact"/>
        <w:ind w:firstLine="420"/>
        <w:rPr>
          <w:rFonts w:ascii="宋体" w:hAnsi="宋体"/>
          <w:sz w:val="28"/>
          <w:szCs w:val="28"/>
        </w:rPr>
      </w:pPr>
      <w:r>
        <w:rPr>
          <w:rFonts w:ascii="宋体" w:hAnsi="宋体"/>
          <w:sz w:val="28"/>
          <w:szCs w:val="28"/>
        </w:rPr>
        <w:t>《示范文本》合同协议书共计13条，主要包括：工程概况、合同工期、质量标准、签约合同价和合同价格形式、项目经理、合同文件构成、承诺以及合同生效条件等重要内容，集中约定了合同当事人基本的合同权利义务。</w:t>
      </w:r>
    </w:p>
    <w:p w:rsidR="00D5640B" w:rsidRDefault="00B86243">
      <w:pPr>
        <w:spacing w:line="340" w:lineRule="exact"/>
        <w:ind w:firstLine="420"/>
        <w:rPr>
          <w:rFonts w:ascii="宋体" w:hAnsi="宋体"/>
          <w:sz w:val="28"/>
          <w:szCs w:val="28"/>
        </w:rPr>
      </w:pPr>
      <w:r>
        <w:rPr>
          <w:rFonts w:ascii="宋体" w:hAnsi="宋体"/>
          <w:sz w:val="28"/>
          <w:szCs w:val="28"/>
        </w:rPr>
        <w:t>（二）通用合同条款</w:t>
      </w:r>
    </w:p>
    <w:p w:rsidR="00D5640B" w:rsidRDefault="00B86243">
      <w:pPr>
        <w:spacing w:line="340" w:lineRule="exact"/>
        <w:ind w:firstLine="420"/>
        <w:rPr>
          <w:rFonts w:ascii="宋体" w:hAnsi="宋体"/>
          <w:sz w:val="28"/>
          <w:szCs w:val="28"/>
        </w:rPr>
      </w:pPr>
      <w:r>
        <w:rPr>
          <w:rFonts w:ascii="宋体" w:hAnsi="宋体"/>
          <w:sz w:val="28"/>
          <w:szCs w:val="28"/>
        </w:rPr>
        <w:t>通用合同条款是合同当事人根据《中华人民共和国建筑法》、《中华人民共和国合同法》等法律法规的规定，就工程建设的实施及相关事项，对合同当事人的权利义务作出的原则性约定。</w:t>
      </w:r>
    </w:p>
    <w:p w:rsidR="00D5640B" w:rsidRDefault="00B86243">
      <w:pPr>
        <w:spacing w:line="340" w:lineRule="exact"/>
        <w:ind w:firstLine="420"/>
        <w:rPr>
          <w:rFonts w:ascii="宋体" w:hAnsi="宋体"/>
          <w:sz w:val="28"/>
          <w:szCs w:val="28"/>
        </w:rPr>
      </w:pPr>
      <w:r>
        <w:rPr>
          <w:rFonts w:ascii="宋体" w:hAnsi="宋体"/>
          <w:sz w:val="28"/>
          <w:szCs w:val="28"/>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D5640B" w:rsidRDefault="00B86243">
      <w:pPr>
        <w:spacing w:line="340" w:lineRule="exact"/>
        <w:ind w:firstLine="420"/>
        <w:rPr>
          <w:rFonts w:ascii="宋体" w:hAnsi="宋体"/>
          <w:sz w:val="28"/>
          <w:szCs w:val="28"/>
        </w:rPr>
      </w:pPr>
      <w:r>
        <w:rPr>
          <w:rFonts w:ascii="宋体" w:hAnsi="宋体"/>
          <w:sz w:val="28"/>
          <w:szCs w:val="28"/>
        </w:rPr>
        <w:t>（三）专用合同条款</w:t>
      </w:r>
    </w:p>
    <w:p w:rsidR="00D5640B" w:rsidRDefault="00B86243">
      <w:pPr>
        <w:spacing w:line="340" w:lineRule="exact"/>
        <w:ind w:firstLine="420"/>
        <w:rPr>
          <w:rFonts w:ascii="宋体" w:hAnsi="宋体"/>
          <w:sz w:val="28"/>
          <w:szCs w:val="28"/>
        </w:rPr>
      </w:pPr>
      <w:r>
        <w:rPr>
          <w:rFonts w:ascii="宋体" w:hAnsi="宋体"/>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rsidR="00D5640B" w:rsidRDefault="00B86243">
      <w:pPr>
        <w:spacing w:line="340" w:lineRule="exact"/>
        <w:ind w:firstLine="420"/>
        <w:rPr>
          <w:rFonts w:ascii="宋体" w:hAnsi="宋体"/>
          <w:sz w:val="28"/>
          <w:szCs w:val="28"/>
        </w:rPr>
      </w:pPr>
      <w:r>
        <w:rPr>
          <w:rFonts w:ascii="宋体" w:hAnsi="宋体"/>
          <w:sz w:val="28"/>
          <w:szCs w:val="28"/>
        </w:rPr>
        <w:t>1.专用合同条款的编号应与相应的通用合同条款的编号一致；</w:t>
      </w:r>
    </w:p>
    <w:p w:rsidR="00D5640B" w:rsidRDefault="00B86243">
      <w:pPr>
        <w:spacing w:line="340" w:lineRule="exact"/>
        <w:ind w:firstLine="420"/>
        <w:rPr>
          <w:rFonts w:ascii="宋体" w:hAnsi="宋体"/>
          <w:sz w:val="28"/>
          <w:szCs w:val="28"/>
        </w:rPr>
      </w:pPr>
      <w:r>
        <w:rPr>
          <w:rFonts w:ascii="宋体" w:hAnsi="宋体"/>
          <w:sz w:val="28"/>
          <w:szCs w:val="28"/>
        </w:rPr>
        <w:t>2.合同当事人可以通过对专用合同条款的修改，满足具体建设工程的特殊要求，避免直接修改通用合同条款；</w:t>
      </w:r>
    </w:p>
    <w:p w:rsidR="00D5640B" w:rsidRDefault="00B86243">
      <w:pPr>
        <w:spacing w:line="340" w:lineRule="exact"/>
        <w:ind w:firstLine="420"/>
        <w:rPr>
          <w:rFonts w:ascii="宋体" w:hAnsi="宋体"/>
          <w:sz w:val="28"/>
          <w:szCs w:val="28"/>
        </w:rPr>
      </w:pPr>
      <w:r>
        <w:rPr>
          <w:rFonts w:ascii="宋体" w:hAnsi="宋体"/>
          <w:sz w:val="28"/>
          <w:szCs w:val="28"/>
        </w:rPr>
        <w:t>3.在专用合同条款中有横道线的地方，合同当事人可针对相应的通用合同条款进行细化、完善、补充、修改或另行约定；如无细化、完善、补充、修改或另行约定，则填写“无”或划“/”。</w:t>
      </w:r>
    </w:p>
    <w:p w:rsidR="00D5640B" w:rsidRDefault="00B86243">
      <w:pPr>
        <w:spacing w:line="340" w:lineRule="exact"/>
        <w:ind w:firstLine="420"/>
        <w:rPr>
          <w:rFonts w:ascii="宋体" w:hAnsi="宋体"/>
          <w:sz w:val="28"/>
          <w:szCs w:val="28"/>
        </w:rPr>
      </w:pPr>
      <w:r>
        <w:rPr>
          <w:rFonts w:ascii="宋体" w:hAnsi="宋体"/>
          <w:sz w:val="28"/>
          <w:szCs w:val="28"/>
        </w:rPr>
        <w:t>二、《示范文本》的性质和适用范围</w:t>
      </w:r>
    </w:p>
    <w:p w:rsidR="00D5640B" w:rsidRDefault="00B86243">
      <w:pPr>
        <w:spacing w:line="340" w:lineRule="exact"/>
        <w:ind w:firstLine="420"/>
        <w:rPr>
          <w:rFonts w:ascii="宋体" w:hAnsi="宋体"/>
          <w:sz w:val="28"/>
          <w:szCs w:val="28"/>
        </w:rPr>
      </w:pPr>
      <w:r>
        <w:rPr>
          <w:rFonts w:ascii="宋体" w:hAnsi="宋体"/>
          <w:sz w:val="28"/>
          <w:szCs w:val="28"/>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rsidR="00D5640B" w:rsidRDefault="00B86243">
      <w:pPr>
        <w:wordWrap w:val="0"/>
        <w:spacing w:before="200" w:after="200" w:line="520" w:lineRule="exact"/>
        <w:jc w:val="center"/>
        <w:outlineLvl w:val="1"/>
        <w:rPr>
          <w:rFonts w:ascii="宋体"/>
          <w:b/>
          <w:sz w:val="32"/>
          <w:szCs w:val="32"/>
        </w:rPr>
      </w:pPr>
      <w:r>
        <w:rPr>
          <w:rFonts w:ascii="宋体" w:eastAsia="Times New Roman"/>
          <w:b/>
          <w:sz w:val="32"/>
          <w:szCs w:val="32"/>
        </w:rPr>
        <w:lastRenderedPageBreak/>
        <w:t>第一部分</w:t>
      </w:r>
      <w:r>
        <w:rPr>
          <w:rFonts w:ascii="宋体" w:hAnsi="宋体"/>
          <w:b/>
          <w:sz w:val="32"/>
          <w:szCs w:val="32"/>
        </w:rPr>
        <w:t xml:space="preserve"> </w:t>
      </w:r>
      <w:r>
        <w:rPr>
          <w:rFonts w:ascii="宋体" w:eastAsia="Times New Roman"/>
          <w:b/>
          <w:sz w:val="32"/>
          <w:szCs w:val="32"/>
        </w:rPr>
        <w:t>合同协议书</w:t>
      </w:r>
    </w:p>
    <w:p w:rsidR="00D5640B" w:rsidRDefault="00B86243">
      <w:pPr>
        <w:tabs>
          <w:tab w:val="left" w:pos="6260"/>
        </w:tabs>
        <w:wordWrap w:val="0"/>
        <w:overflowPunct w:val="0"/>
        <w:autoSpaceDE w:val="0"/>
        <w:autoSpaceDN w:val="0"/>
        <w:snapToGrid w:val="0"/>
        <w:spacing w:line="520" w:lineRule="exact"/>
        <w:jc w:val="left"/>
        <w:rPr>
          <w:rFonts w:ascii="宋体"/>
          <w:sz w:val="28"/>
          <w:szCs w:val="28"/>
          <w:u w:val="single"/>
        </w:rPr>
      </w:pPr>
      <w:r>
        <w:rPr>
          <w:rFonts w:ascii="宋体" w:eastAsia="Times New Roman"/>
          <w:sz w:val="28"/>
          <w:szCs w:val="28"/>
        </w:rPr>
        <w:t>发包人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盐城幼儿师范高等专科学校</w:t>
      </w:r>
    </w:p>
    <w:p w:rsidR="00D5640B" w:rsidRDefault="00D5640B">
      <w:pPr>
        <w:tabs>
          <w:tab w:val="left" w:pos="6260"/>
        </w:tabs>
        <w:wordWrap w:val="0"/>
        <w:overflowPunct w:val="0"/>
        <w:autoSpaceDE w:val="0"/>
        <w:autoSpaceDN w:val="0"/>
        <w:snapToGrid w:val="0"/>
        <w:spacing w:line="520" w:lineRule="exact"/>
        <w:jc w:val="left"/>
        <w:rPr>
          <w:rFonts w:ascii="宋体"/>
          <w:sz w:val="28"/>
          <w:szCs w:val="28"/>
        </w:rPr>
      </w:pPr>
    </w:p>
    <w:p w:rsidR="00D5640B" w:rsidRDefault="00B86243">
      <w:pPr>
        <w:wordWrap w:val="0"/>
        <w:overflowPunct w:val="0"/>
        <w:autoSpaceDE w:val="0"/>
        <w:autoSpaceDN w:val="0"/>
        <w:snapToGrid w:val="0"/>
        <w:spacing w:line="520" w:lineRule="exact"/>
        <w:ind w:right="120"/>
        <w:jc w:val="left"/>
        <w:rPr>
          <w:rFonts w:ascii="宋体"/>
          <w:sz w:val="28"/>
          <w:szCs w:val="28"/>
          <w:u w:val="single"/>
        </w:rPr>
      </w:pPr>
      <w:r>
        <w:rPr>
          <w:rFonts w:ascii="宋体" w:eastAsia="Times New Roman"/>
          <w:sz w:val="28"/>
          <w:szCs w:val="28"/>
        </w:rPr>
        <w:t>承包人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hAnsi="宋体"/>
          <w:sz w:val="28"/>
          <w:szCs w:val="28"/>
          <w:u w:val="single"/>
        </w:rPr>
        <w:t xml:space="preserve"> </w:t>
      </w:r>
      <w:r>
        <w:rPr>
          <w:rFonts w:ascii="宋体" w:eastAsia="Times New Roman"/>
          <w:sz w:val="28"/>
          <w:szCs w:val="28"/>
          <w:u w:val="single"/>
        </w:rPr>
        <w:t xml:space="preserve">　　</w:t>
      </w:r>
      <w:r>
        <w:rPr>
          <w:rFonts w:ascii="宋体" w:hAnsi="宋体"/>
          <w:sz w:val="28"/>
          <w:szCs w:val="28"/>
          <w:u w:val="single"/>
        </w:rPr>
        <w:t xml:space="preserve">                   </w:t>
      </w:r>
    </w:p>
    <w:p w:rsidR="00D5640B" w:rsidRDefault="00D5640B">
      <w:pPr>
        <w:wordWrap w:val="0"/>
        <w:overflowPunct w:val="0"/>
        <w:autoSpaceDE w:val="0"/>
        <w:autoSpaceDN w:val="0"/>
        <w:snapToGrid w:val="0"/>
        <w:spacing w:line="520" w:lineRule="exact"/>
        <w:ind w:right="120"/>
        <w:jc w:val="left"/>
        <w:rPr>
          <w:rFonts w:ascii="宋体"/>
          <w:sz w:val="28"/>
          <w:szCs w:val="28"/>
          <w:u w:val="single"/>
        </w:rPr>
      </w:pPr>
    </w:p>
    <w:p w:rsidR="00D5640B" w:rsidRDefault="00B86243">
      <w:pPr>
        <w:wordWrap w:val="0"/>
        <w:overflowPunct w:val="0"/>
        <w:autoSpaceDE w:val="0"/>
        <w:autoSpaceDN w:val="0"/>
        <w:snapToGrid w:val="0"/>
        <w:spacing w:line="520" w:lineRule="exact"/>
        <w:ind w:right="120" w:firstLine="510"/>
        <w:rPr>
          <w:rFonts w:ascii="宋体"/>
          <w:sz w:val="28"/>
          <w:szCs w:val="28"/>
        </w:rPr>
      </w:pPr>
      <w:r>
        <w:rPr>
          <w:rFonts w:ascii="宋体" w:eastAsia="Times New Roman"/>
          <w:sz w:val="28"/>
          <w:szCs w:val="28"/>
        </w:rPr>
        <w:t>根据</w:t>
      </w:r>
      <w:r>
        <w:rPr>
          <w:rFonts w:ascii="宋体" w:eastAsiaTheme="minorEastAsia" w:hint="eastAsia"/>
          <w:sz w:val="28"/>
          <w:szCs w:val="28"/>
        </w:rPr>
        <w:t>盐城幼儿师范高等专科学校2019年</w:t>
      </w:r>
      <w:r>
        <w:rPr>
          <w:rFonts w:ascii="宋体" w:eastAsiaTheme="minorEastAsia" w:hint="eastAsia"/>
          <w:sz w:val="28"/>
          <w:szCs w:val="28"/>
          <w:u w:val="single"/>
        </w:rPr>
        <w:t xml:space="preserve">     </w:t>
      </w:r>
      <w:r>
        <w:rPr>
          <w:rFonts w:ascii="宋体" w:eastAsiaTheme="minorEastAsia" w:hint="eastAsia"/>
          <w:sz w:val="28"/>
          <w:szCs w:val="28"/>
        </w:rPr>
        <w:t>月</w:t>
      </w:r>
      <w:r>
        <w:rPr>
          <w:rFonts w:ascii="宋体" w:eastAsiaTheme="minorEastAsia" w:hint="eastAsia"/>
          <w:sz w:val="28"/>
          <w:szCs w:val="28"/>
          <w:u w:val="single"/>
        </w:rPr>
        <w:t xml:space="preserve">    </w:t>
      </w:r>
      <w:r>
        <w:rPr>
          <w:rFonts w:ascii="宋体" w:eastAsiaTheme="minorEastAsia" w:hint="eastAsia"/>
          <w:sz w:val="28"/>
          <w:szCs w:val="28"/>
        </w:rPr>
        <w:t>日组织的询价采购活动结果，结合</w:t>
      </w:r>
      <w:r>
        <w:rPr>
          <w:rFonts w:ascii="宋体" w:eastAsia="Times New Roman"/>
          <w:sz w:val="28"/>
          <w:szCs w:val="28"/>
        </w:rPr>
        <w:t>《中华人民共和国合同法》、《中华人民共和国建筑法》及有关法律规定，遵循</w:t>
      </w:r>
      <w:r>
        <w:rPr>
          <w:rFonts w:ascii="宋体" w:hAnsi="宋体"/>
          <w:sz w:val="28"/>
          <w:szCs w:val="28"/>
        </w:rPr>
        <w:t xml:space="preserve"> </w:t>
      </w:r>
      <w:r>
        <w:rPr>
          <w:rFonts w:ascii="宋体" w:eastAsia="Times New Roman"/>
          <w:sz w:val="28"/>
          <w:szCs w:val="28"/>
        </w:rPr>
        <w:t>平等、自愿、公平和诚实信用的原则，双方就</w:t>
      </w:r>
      <w:r>
        <w:rPr>
          <w:rFonts w:ascii="宋体" w:eastAsia="Times New Roman"/>
          <w:sz w:val="28"/>
          <w:szCs w:val="28"/>
          <w:u w:val="single"/>
        </w:rPr>
        <w:t>盐城幼儿师范高等专科学校</w:t>
      </w:r>
      <w:r>
        <w:rPr>
          <w:rFonts w:ascii="宋体" w:eastAsiaTheme="minorEastAsia" w:hint="eastAsia"/>
          <w:sz w:val="28"/>
          <w:szCs w:val="28"/>
          <w:u w:val="single"/>
        </w:rPr>
        <w:t>2019年北校区钢琴教室电钢琴教室改造项目</w:t>
      </w:r>
      <w:r>
        <w:rPr>
          <w:rFonts w:ascii="宋体" w:eastAsia="Times New Roman"/>
          <w:sz w:val="28"/>
          <w:szCs w:val="28"/>
        </w:rPr>
        <w:t>施工及有关事项协商一致，共同达成</w:t>
      </w:r>
      <w:r>
        <w:rPr>
          <w:rFonts w:ascii="宋体" w:hAnsi="宋体"/>
          <w:sz w:val="28"/>
          <w:szCs w:val="28"/>
        </w:rPr>
        <w:t xml:space="preserve"> </w:t>
      </w:r>
      <w:r>
        <w:rPr>
          <w:rFonts w:ascii="宋体" w:eastAsia="Times New Roman"/>
          <w:sz w:val="28"/>
          <w:szCs w:val="28"/>
        </w:rPr>
        <w:t>如下协议：</w:t>
      </w:r>
    </w:p>
    <w:p w:rsidR="00D5640B" w:rsidRDefault="00B86243">
      <w:pPr>
        <w:tabs>
          <w:tab w:val="left" w:pos="5080"/>
          <w:tab w:val="left" w:pos="9960"/>
          <w:tab w:val="left" w:pos="10100"/>
        </w:tabs>
        <w:wordWrap w:val="0"/>
        <w:overflowPunct w:val="0"/>
        <w:autoSpaceDE w:val="0"/>
        <w:autoSpaceDN w:val="0"/>
        <w:snapToGrid w:val="0"/>
        <w:spacing w:line="520" w:lineRule="exact"/>
        <w:jc w:val="left"/>
        <w:rPr>
          <w:rFonts w:ascii="宋体"/>
          <w:b/>
          <w:sz w:val="28"/>
          <w:szCs w:val="28"/>
        </w:rPr>
      </w:pPr>
      <w:r>
        <w:rPr>
          <w:rFonts w:ascii="宋体" w:eastAsia="Times New Roman"/>
          <w:sz w:val="28"/>
          <w:szCs w:val="28"/>
        </w:rPr>
        <w:t xml:space="preserve">　</w:t>
      </w:r>
      <w:r>
        <w:rPr>
          <w:rFonts w:ascii="宋体" w:eastAsia="Times New Roman"/>
          <w:b/>
          <w:sz w:val="28"/>
          <w:szCs w:val="28"/>
        </w:rPr>
        <w:t xml:space="preserve">　一、工程概况</w:t>
      </w:r>
    </w:p>
    <w:p w:rsidR="00D5640B" w:rsidRDefault="00B86243">
      <w:pPr>
        <w:tabs>
          <w:tab w:val="left" w:pos="2160"/>
          <w:tab w:val="left" w:pos="5080"/>
          <w:tab w:val="left" w:pos="9960"/>
          <w:tab w:val="left" w:pos="10100"/>
        </w:tabs>
        <w:wordWrap w:val="0"/>
        <w:overflowPunct w:val="0"/>
        <w:autoSpaceDE w:val="0"/>
        <w:autoSpaceDN w:val="0"/>
        <w:snapToGrid w:val="0"/>
        <w:spacing w:line="520" w:lineRule="exact"/>
        <w:jc w:val="left"/>
        <w:rPr>
          <w:rFonts w:ascii="宋体"/>
          <w:w w:val="71"/>
          <w:sz w:val="28"/>
          <w:szCs w:val="28"/>
        </w:rPr>
      </w:pPr>
      <w:r>
        <w:rPr>
          <w:rFonts w:ascii="宋体" w:eastAsia="Times New Roman"/>
          <w:sz w:val="28"/>
          <w:szCs w:val="28"/>
        </w:rPr>
        <w:t xml:space="preserve">　　</w:t>
      </w:r>
      <w:r>
        <w:rPr>
          <w:rFonts w:ascii="宋体" w:hAnsi="宋体"/>
          <w:sz w:val="28"/>
          <w:szCs w:val="28"/>
        </w:rPr>
        <w:t>1.</w:t>
      </w:r>
      <w:r>
        <w:rPr>
          <w:rFonts w:ascii="宋体" w:eastAsia="Times New Roman"/>
          <w:sz w:val="28"/>
          <w:szCs w:val="28"/>
        </w:rPr>
        <w:t>工程名称：</w:t>
      </w:r>
      <w:r>
        <w:rPr>
          <w:rFonts w:ascii="宋体" w:eastAsia="Times New Roman"/>
          <w:sz w:val="28"/>
          <w:szCs w:val="28"/>
          <w:u w:val="single"/>
        </w:rPr>
        <w:t>盐城幼儿师范高等专科学校</w:t>
      </w:r>
      <w:r>
        <w:rPr>
          <w:rFonts w:ascii="宋体" w:eastAsiaTheme="minorEastAsia" w:hint="eastAsia"/>
          <w:sz w:val="28"/>
          <w:szCs w:val="28"/>
          <w:u w:val="single"/>
        </w:rPr>
        <w:t>2019年北校区钢琴教室电钢琴教室改造项目</w:t>
      </w:r>
      <w:r>
        <w:rPr>
          <w:rFonts w:ascii="宋体" w:eastAsia="Times New Roman"/>
          <w:sz w:val="28"/>
          <w:szCs w:val="28"/>
        </w:rPr>
        <w:t>。</w:t>
      </w:r>
    </w:p>
    <w:p w:rsidR="00D5640B" w:rsidRDefault="00B86243">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2.</w:t>
      </w:r>
      <w:r>
        <w:rPr>
          <w:rFonts w:ascii="宋体" w:eastAsia="Times New Roman"/>
          <w:sz w:val="28"/>
          <w:szCs w:val="28"/>
        </w:rPr>
        <w:t>工程地点：</w:t>
      </w:r>
      <w:r>
        <w:rPr>
          <w:rFonts w:ascii="宋体" w:eastAsia="Times New Roman"/>
          <w:sz w:val="28"/>
          <w:szCs w:val="28"/>
          <w:u w:val="single"/>
        </w:rPr>
        <w:t>盐城幼儿师范高等专科学校校园内</w:t>
      </w:r>
      <w:r>
        <w:rPr>
          <w:rFonts w:ascii="宋体" w:eastAsia="Times New Roman"/>
          <w:sz w:val="28"/>
          <w:szCs w:val="28"/>
        </w:rPr>
        <w:t>。</w:t>
      </w:r>
    </w:p>
    <w:p w:rsidR="00D5640B" w:rsidRDefault="00B86243">
      <w:pPr>
        <w:tabs>
          <w:tab w:val="left" w:pos="320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3.</w:t>
      </w:r>
      <w:r>
        <w:rPr>
          <w:rFonts w:ascii="宋体" w:eastAsia="Times New Roman"/>
          <w:sz w:val="28"/>
          <w:szCs w:val="28"/>
        </w:rPr>
        <w:t>工程立项批准文号：</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eastAsia="Times New Roman"/>
          <w:sz w:val="28"/>
          <w:szCs w:val="28"/>
        </w:rPr>
        <w:t>。</w:t>
      </w:r>
    </w:p>
    <w:p w:rsidR="00D5640B" w:rsidRDefault="00B86243">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4.</w:t>
      </w:r>
      <w:r>
        <w:rPr>
          <w:rFonts w:ascii="宋体" w:eastAsia="Times New Roman"/>
          <w:sz w:val="28"/>
          <w:szCs w:val="28"/>
        </w:rPr>
        <w:t>资金来源：</w:t>
      </w:r>
      <w:r>
        <w:rPr>
          <w:rFonts w:ascii="宋体" w:hAnsi="宋体"/>
          <w:sz w:val="28"/>
          <w:szCs w:val="28"/>
          <w:u w:val="single"/>
        </w:rPr>
        <w:t xml:space="preserve">   </w:t>
      </w:r>
      <w:r>
        <w:rPr>
          <w:rFonts w:ascii="宋体" w:eastAsia="Times New Roman"/>
          <w:sz w:val="28"/>
          <w:szCs w:val="28"/>
          <w:u w:val="single"/>
        </w:rPr>
        <w:t>财政</w:t>
      </w:r>
      <w:r>
        <w:rPr>
          <w:rFonts w:ascii="宋体" w:hAnsi="宋体"/>
          <w:sz w:val="28"/>
          <w:szCs w:val="28"/>
          <w:u w:val="single"/>
        </w:rPr>
        <w:t xml:space="preserve">   </w:t>
      </w:r>
      <w:r>
        <w:rPr>
          <w:rFonts w:ascii="宋体" w:eastAsia="Times New Roman"/>
          <w:sz w:val="28"/>
          <w:szCs w:val="28"/>
        </w:rPr>
        <w:t>。</w:t>
      </w:r>
    </w:p>
    <w:p w:rsidR="00D5640B" w:rsidRDefault="00B86243">
      <w:pPr>
        <w:tabs>
          <w:tab w:val="left" w:pos="1746"/>
          <w:tab w:val="left" w:pos="3200"/>
          <w:tab w:val="left" w:pos="5080"/>
          <w:tab w:val="left" w:pos="996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5.</w:t>
      </w:r>
      <w:r>
        <w:rPr>
          <w:rFonts w:ascii="宋体" w:eastAsia="Times New Roman"/>
          <w:sz w:val="28"/>
          <w:szCs w:val="28"/>
        </w:rPr>
        <w:t>工程内容：</w:t>
      </w:r>
      <w:r>
        <w:rPr>
          <w:rFonts w:ascii="宋体" w:eastAsia="Times New Roman"/>
          <w:sz w:val="28"/>
          <w:szCs w:val="28"/>
          <w:u w:val="single"/>
        </w:rPr>
        <w:t>工程包工包料施工</w:t>
      </w:r>
      <w:r>
        <w:rPr>
          <w:rFonts w:ascii="宋体" w:hint="eastAsia"/>
          <w:sz w:val="28"/>
          <w:szCs w:val="28"/>
          <w:u w:val="single"/>
        </w:rPr>
        <w:t>（必要时可以增加或调整甲供材项目或数量）</w:t>
      </w:r>
      <w:r>
        <w:rPr>
          <w:rFonts w:ascii="宋体" w:eastAsia="Times New Roman"/>
          <w:sz w:val="28"/>
          <w:szCs w:val="28"/>
        </w:rPr>
        <w:t>。</w:t>
      </w:r>
    </w:p>
    <w:p w:rsidR="00D5640B" w:rsidRDefault="00B86243">
      <w:pPr>
        <w:wordWrap w:val="0"/>
        <w:overflowPunct w:val="0"/>
        <w:spacing w:line="520" w:lineRule="exact"/>
        <w:ind w:firstLine="425"/>
        <w:jc w:val="left"/>
        <w:outlineLvl w:val="0"/>
        <w:rPr>
          <w:rFonts w:ascii="宋体"/>
          <w:sz w:val="28"/>
          <w:szCs w:val="28"/>
        </w:rPr>
      </w:pPr>
      <w:r>
        <w:rPr>
          <w:rFonts w:ascii="宋体" w:hAnsi="宋体"/>
          <w:sz w:val="28"/>
          <w:szCs w:val="28"/>
        </w:rPr>
        <w:t>6.</w:t>
      </w:r>
      <w:r>
        <w:rPr>
          <w:rFonts w:ascii="宋体" w:eastAsia="Times New Roman"/>
          <w:sz w:val="28"/>
          <w:szCs w:val="28"/>
        </w:rPr>
        <w:t>工程承包范围：根据本次采购文件要求，严格依据本次采购文件中提供的</w:t>
      </w:r>
      <w:r>
        <w:rPr>
          <w:rFonts w:ascii="宋体" w:hint="eastAsia"/>
          <w:sz w:val="28"/>
          <w:szCs w:val="28"/>
        </w:rPr>
        <w:t>项目需求、</w:t>
      </w:r>
      <w:r>
        <w:rPr>
          <w:rFonts w:ascii="宋体" w:eastAsiaTheme="minorEastAsia" w:hint="eastAsia"/>
          <w:sz w:val="28"/>
          <w:szCs w:val="28"/>
        </w:rPr>
        <w:t>报价单</w:t>
      </w:r>
      <w:r>
        <w:rPr>
          <w:rFonts w:ascii="宋体" w:eastAsia="Times New Roman"/>
          <w:sz w:val="28"/>
          <w:szCs w:val="28"/>
        </w:rPr>
        <w:t>等，结合实际情况，承包人严格按照国家相关规范组织施工，必须做好竣工验收组织、</w:t>
      </w:r>
      <w:r>
        <w:rPr>
          <w:rFonts w:ascii="宋体" w:hint="eastAsia"/>
          <w:sz w:val="28"/>
          <w:szCs w:val="28"/>
        </w:rPr>
        <w:t>结</w:t>
      </w:r>
      <w:r>
        <w:rPr>
          <w:rFonts w:ascii="宋体" w:eastAsia="Times New Roman"/>
          <w:sz w:val="28"/>
          <w:szCs w:val="28"/>
        </w:rPr>
        <w:t>算编制、质保期免费维修等工作。完成采购文件约定的所有工作内容产生的一切费用均由承包人在报价表中报价时自行综合考虑。具体详见本工程采购文件</w:t>
      </w:r>
      <w:r>
        <w:rPr>
          <w:rFonts w:ascii="宋体" w:hint="eastAsia"/>
          <w:sz w:val="28"/>
          <w:szCs w:val="28"/>
        </w:rPr>
        <w:t>项目需求</w:t>
      </w:r>
      <w:r>
        <w:rPr>
          <w:rFonts w:ascii="宋体" w:eastAsia="Times New Roman"/>
          <w:sz w:val="28"/>
          <w:szCs w:val="28"/>
        </w:rPr>
        <w:t>及</w:t>
      </w:r>
      <w:r>
        <w:rPr>
          <w:rFonts w:ascii="宋体" w:eastAsiaTheme="minorEastAsia" w:hint="eastAsia"/>
          <w:sz w:val="28"/>
          <w:szCs w:val="28"/>
        </w:rPr>
        <w:t>报价单</w:t>
      </w:r>
      <w:r>
        <w:rPr>
          <w:rFonts w:ascii="宋体" w:eastAsia="Times New Roman"/>
          <w:sz w:val="28"/>
          <w:szCs w:val="28"/>
        </w:rPr>
        <w:t>。发包人保留对上述暂定工程量及范围适当调整的权利。</w:t>
      </w:r>
    </w:p>
    <w:p w:rsidR="00D5640B" w:rsidRDefault="00B86243">
      <w:pPr>
        <w:tabs>
          <w:tab w:val="left" w:pos="5080"/>
          <w:tab w:val="left" w:pos="9960"/>
          <w:tab w:val="left" w:pos="1010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二、合同工期</w:t>
      </w:r>
    </w:p>
    <w:p w:rsidR="00D5640B" w:rsidRDefault="00B86243">
      <w:pPr>
        <w:tabs>
          <w:tab w:val="left" w:pos="2175"/>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eastAsia="Times New Roman"/>
          <w:sz w:val="28"/>
          <w:szCs w:val="28"/>
        </w:rPr>
        <w:t>1</w:t>
      </w:r>
      <w:r>
        <w:rPr>
          <w:rFonts w:ascii="宋体" w:eastAsia="Times New Roman"/>
          <w:sz w:val="28"/>
          <w:szCs w:val="28"/>
        </w:rPr>
        <w:t>、计划开工日期：</w:t>
      </w:r>
      <w:r>
        <w:rPr>
          <w:rFonts w:ascii="宋体" w:eastAsia="Times New Roman"/>
          <w:sz w:val="28"/>
          <w:szCs w:val="28"/>
        </w:rPr>
        <w:t>201</w:t>
      </w:r>
      <w:r>
        <w:rPr>
          <w:rFonts w:ascii="宋体" w:eastAsiaTheme="minorEastAsia" w:hint="eastAsia"/>
          <w:sz w:val="28"/>
          <w:szCs w:val="28"/>
        </w:rPr>
        <w:t>9</w:t>
      </w:r>
      <w:r>
        <w:rPr>
          <w:rFonts w:ascii="宋体" w:eastAsia="Times New Roman"/>
          <w:sz w:val="28"/>
          <w:szCs w:val="28"/>
        </w:rPr>
        <w:t>年</w:t>
      </w:r>
      <w:r>
        <w:rPr>
          <w:rFonts w:ascii="宋体" w:eastAsia="Times New Roman"/>
          <w:sz w:val="28"/>
          <w:szCs w:val="28"/>
          <w:u w:val="single"/>
        </w:rPr>
        <w:t xml:space="preserve">  </w:t>
      </w:r>
      <w:r>
        <w:rPr>
          <w:rFonts w:ascii="宋体" w:eastAsia="Times New Roman"/>
          <w:sz w:val="28"/>
          <w:szCs w:val="28"/>
        </w:rPr>
        <w:t>月</w:t>
      </w:r>
      <w:r>
        <w:rPr>
          <w:rFonts w:ascii="宋体" w:eastAsia="Times New Roman"/>
          <w:sz w:val="28"/>
          <w:szCs w:val="28"/>
          <w:u w:val="single"/>
        </w:rPr>
        <w:t xml:space="preserve">   </w:t>
      </w:r>
      <w:r>
        <w:rPr>
          <w:rFonts w:ascii="宋体" w:eastAsia="Times New Roman"/>
          <w:sz w:val="28"/>
          <w:szCs w:val="28"/>
        </w:rPr>
        <w:t>日，计划竣工日期：</w:t>
      </w:r>
      <w:r>
        <w:rPr>
          <w:rFonts w:ascii="宋体" w:eastAsia="Times New Roman"/>
          <w:sz w:val="28"/>
          <w:szCs w:val="28"/>
        </w:rPr>
        <w:t>201</w:t>
      </w:r>
      <w:r>
        <w:rPr>
          <w:rFonts w:ascii="宋体" w:eastAsiaTheme="minorEastAsia" w:hint="eastAsia"/>
          <w:sz w:val="28"/>
          <w:szCs w:val="28"/>
        </w:rPr>
        <w:t>9</w:t>
      </w:r>
      <w:r>
        <w:rPr>
          <w:rFonts w:ascii="宋体" w:eastAsia="Times New Roman"/>
          <w:sz w:val="28"/>
          <w:szCs w:val="28"/>
        </w:rPr>
        <w:t>年</w:t>
      </w:r>
      <w:r>
        <w:rPr>
          <w:rFonts w:ascii="宋体" w:eastAsia="Times New Roman"/>
          <w:sz w:val="28"/>
          <w:szCs w:val="28"/>
          <w:u w:val="single"/>
        </w:rPr>
        <w:t xml:space="preserve">  </w:t>
      </w:r>
      <w:r>
        <w:rPr>
          <w:rFonts w:ascii="宋体" w:eastAsia="Times New Roman"/>
          <w:sz w:val="28"/>
          <w:szCs w:val="28"/>
        </w:rPr>
        <w:t>月</w:t>
      </w:r>
      <w:r>
        <w:rPr>
          <w:rFonts w:ascii="宋体" w:eastAsia="Times New Roman"/>
          <w:sz w:val="28"/>
          <w:szCs w:val="28"/>
          <w:u w:val="single"/>
        </w:rPr>
        <w:t xml:space="preserve">   </w:t>
      </w:r>
      <w:r>
        <w:rPr>
          <w:rFonts w:ascii="宋体" w:eastAsia="Times New Roman"/>
          <w:sz w:val="28"/>
          <w:szCs w:val="28"/>
        </w:rPr>
        <w:t>日。</w:t>
      </w:r>
    </w:p>
    <w:p w:rsidR="00D5640B" w:rsidRDefault="00B86243">
      <w:pPr>
        <w:tabs>
          <w:tab w:val="left" w:pos="28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lastRenderedPageBreak/>
        <w:t xml:space="preserve">　　</w:t>
      </w:r>
      <w:r>
        <w:rPr>
          <w:rFonts w:ascii="宋体" w:hAnsi="宋体"/>
          <w:sz w:val="28"/>
          <w:szCs w:val="28"/>
        </w:rPr>
        <w:t>2</w:t>
      </w:r>
      <w:r>
        <w:rPr>
          <w:rFonts w:ascii="宋体" w:eastAsia="Times New Roman"/>
          <w:sz w:val="28"/>
          <w:szCs w:val="28"/>
        </w:rPr>
        <w:t>、工期总日历天数：</w:t>
      </w:r>
      <w:r>
        <w:rPr>
          <w:rFonts w:ascii="宋体" w:hAnsi="宋体"/>
          <w:sz w:val="28"/>
          <w:szCs w:val="28"/>
          <w:u w:val="single"/>
        </w:rPr>
        <w:t xml:space="preserve"> </w:t>
      </w:r>
      <w:r>
        <w:rPr>
          <w:rFonts w:ascii="宋体" w:hAnsi="宋体" w:hint="eastAsia"/>
          <w:sz w:val="28"/>
          <w:szCs w:val="28"/>
          <w:u w:val="single"/>
        </w:rPr>
        <w:t>10</w:t>
      </w:r>
      <w:r>
        <w:rPr>
          <w:rFonts w:ascii="宋体" w:hAnsi="宋体"/>
          <w:sz w:val="28"/>
          <w:szCs w:val="28"/>
          <w:u w:val="single"/>
        </w:rPr>
        <w:t xml:space="preserve"> </w:t>
      </w:r>
      <w:r>
        <w:rPr>
          <w:rFonts w:ascii="宋体" w:eastAsia="Times New Roman"/>
          <w:sz w:val="28"/>
          <w:szCs w:val="28"/>
        </w:rPr>
        <w:t>天。工期总日历天数与根据前述计划开竣工日期计算的工期天数不一致的，以工期总日历天数为准。</w:t>
      </w:r>
    </w:p>
    <w:p w:rsidR="00D5640B" w:rsidRDefault="00B86243">
      <w:pPr>
        <w:wordWrap w:val="0"/>
        <w:overflowPunct w:val="0"/>
        <w:spacing w:line="520" w:lineRule="exact"/>
        <w:ind w:firstLine="425"/>
        <w:jc w:val="left"/>
        <w:outlineLvl w:val="0"/>
        <w:rPr>
          <w:rFonts w:ascii="宋体"/>
          <w:sz w:val="28"/>
          <w:szCs w:val="28"/>
        </w:rPr>
      </w:pPr>
      <w:r>
        <w:rPr>
          <w:rFonts w:ascii="宋体" w:hAnsi="宋体"/>
          <w:sz w:val="28"/>
          <w:szCs w:val="28"/>
        </w:rPr>
        <w:t>3</w:t>
      </w:r>
      <w:r>
        <w:rPr>
          <w:rFonts w:ascii="宋体" w:eastAsia="Times New Roman"/>
          <w:sz w:val="28"/>
          <w:szCs w:val="28"/>
        </w:rPr>
        <w:t>、在施工过程中，如遇下列情况，经发包人书面同意后，工期合理顺延，但承包人无权提出其他任何要求。</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1</w:t>
      </w:r>
      <w:r>
        <w:rPr>
          <w:rFonts w:ascii="宋体" w:eastAsia="Times New Roman"/>
          <w:sz w:val="28"/>
          <w:szCs w:val="28"/>
        </w:rPr>
        <w:t>）因不可抗力影响；</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）因恶劣天气（系指</w:t>
      </w:r>
      <w:r>
        <w:rPr>
          <w:rFonts w:ascii="宋体" w:eastAsia="Times New Roman"/>
          <w:sz w:val="28"/>
          <w:szCs w:val="28"/>
        </w:rPr>
        <w:t>24</w:t>
      </w:r>
      <w:r>
        <w:rPr>
          <w:rFonts w:ascii="宋体" w:eastAsia="Times New Roman"/>
          <w:sz w:val="28"/>
          <w:szCs w:val="28"/>
        </w:rPr>
        <w:t>小时内（午夜至午夜）降雨量</w:t>
      </w:r>
      <w:r>
        <w:rPr>
          <w:rFonts w:ascii="宋体" w:eastAsia="Times New Roman"/>
          <w:sz w:val="28"/>
          <w:szCs w:val="28"/>
        </w:rPr>
        <w:t>100mm</w:t>
      </w:r>
      <w:r>
        <w:rPr>
          <w:rFonts w:ascii="宋体" w:eastAsia="Times New Roman"/>
          <w:sz w:val="28"/>
          <w:szCs w:val="28"/>
        </w:rPr>
        <w:t>以上，降雪量</w:t>
      </w:r>
      <w:r>
        <w:rPr>
          <w:rFonts w:ascii="宋体" w:eastAsia="Times New Roman"/>
          <w:sz w:val="28"/>
          <w:szCs w:val="28"/>
        </w:rPr>
        <w:t>50mm</w:t>
      </w:r>
      <w:r>
        <w:rPr>
          <w:rFonts w:ascii="宋体" w:eastAsia="Times New Roman"/>
          <w:sz w:val="28"/>
          <w:szCs w:val="28"/>
        </w:rPr>
        <w:t>以上，</w:t>
      </w:r>
      <w:r>
        <w:rPr>
          <w:rFonts w:ascii="宋体" w:eastAsia="Times New Roman"/>
          <w:sz w:val="28"/>
          <w:szCs w:val="28"/>
        </w:rPr>
        <w:t>8</w:t>
      </w:r>
      <w:r>
        <w:rPr>
          <w:rFonts w:ascii="宋体" w:eastAsia="Times New Roman"/>
          <w:sz w:val="28"/>
          <w:szCs w:val="28"/>
        </w:rPr>
        <w:t>级以上的大风连续</w:t>
      </w:r>
      <w:r>
        <w:rPr>
          <w:rFonts w:ascii="宋体" w:eastAsia="Times New Roman"/>
          <w:sz w:val="28"/>
          <w:szCs w:val="28"/>
        </w:rPr>
        <w:t>8</w:t>
      </w:r>
      <w:r>
        <w:rPr>
          <w:rFonts w:ascii="宋体" w:eastAsia="Times New Roman"/>
          <w:sz w:val="28"/>
          <w:szCs w:val="28"/>
        </w:rPr>
        <w:t>小时或</w:t>
      </w:r>
      <w:r>
        <w:rPr>
          <w:rFonts w:ascii="宋体" w:eastAsia="Times New Roman"/>
          <w:sz w:val="28"/>
          <w:szCs w:val="28"/>
        </w:rPr>
        <w:t>40</w:t>
      </w:r>
      <w:r>
        <w:rPr>
          <w:rFonts w:ascii="宋体" w:eastAsia="Times New Roman"/>
          <w:sz w:val="28"/>
          <w:szCs w:val="28"/>
        </w:rPr>
        <w:t>摄氏度以上高温的恶劣天气，上述气象资料以工程所在地气象局公布的气象资料为准）影响；</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3</w:t>
      </w:r>
      <w:r>
        <w:rPr>
          <w:rFonts w:ascii="宋体" w:eastAsia="Times New Roman"/>
          <w:sz w:val="28"/>
          <w:szCs w:val="28"/>
        </w:rPr>
        <w:t>）发包人作出设计变更且对工期关键路径造成影响的；</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4</w:t>
      </w:r>
      <w:r>
        <w:rPr>
          <w:rFonts w:ascii="宋体" w:eastAsia="Times New Roman"/>
          <w:sz w:val="28"/>
          <w:szCs w:val="28"/>
        </w:rPr>
        <w:t>）市政停电、停水或停气并导致全面停工连续超过</w:t>
      </w:r>
      <w:r>
        <w:rPr>
          <w:rFonts w:ascii="宋体" w:eastAsia="Times New Roman"/>
          <w:sz w:val="28"/>
          <w:szCs w:val="28"/>
        </w:rPr>
        <w:t>8</w:t>
      </w:r>
      <w:r>
        <w:rPr>
          <w:rFonts w:ascii="宋体" w:eastAsia="Times New Roman"/>
          <w:sz w:val="28"/>
          <w:szCs w:val="28"/>
        </w:rPr>
        <w:t>小时以上的；</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5</w:t>
      </w:r>
      <w:r>
        <w:rPr>
          <w:rFonts w:ascii="宋体" w:eastAsia="Times New Roman"/>
          <w:sz w:val="28"/>
          <w:szCs w:val="28"/>
        </w:rPr>
        <w:t>）如遇政府有关部门强令停工导致工期延误的（由于承包人责任导致的除外）。</w:t>
      </w:r>
    </w:p>
    <w:p w:rsidR="00D5640B" w:rsidRDefault="00B86243">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三、质量标准</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、工程质量符合国家工程质量验收规范合格标准。本工程质量须满足法律、法规、规范、标准及合同要求，</w:t>
      </w:r>
      <w:r>
        <w:rPr>
          <w:rFonts w:ascii="宋体" w:hAnsi="宋体"/>
          <w:sz w:val="28"/>
          <w:szCs w:val="28"/>
        </w:rPr>
        <w:t>100%</w:t>
      </w:r>
      <w:r>
        <w:rPr>
          <w:rFonts w:ascii="宋体" w:eastAsia="Times New Roman"/>
          <w:sz w:val="28"/>
          <w:szCs w:val="28"/>
        </w:rPr>
        <w:t>验收通过。法律、法规、规范、标准及合同要求不一致时，应以较高标准为准。承包人施工质量不能一次性达到国家及发包人要求的相关质量验收标准，承包人应无条件返工至工程质量合格为止。</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、验收要求按照采购文件执行。</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、免费保修按照采购文件执行。</w:t>
      </w:r>
    </w:p>
    <w:p w:rsidR="00D5640B" w:rsidRDefault="00B86243">
      <w:pPr>
        <w:tabs>
          <w:tab w:val="left" w:pos="950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四、签约合同价与合同价格形式</w:t>
      </w:r>
    </w:p>
    <w:p w:rsidR="00D5640B" w:rsidRDefault="00B86243">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1.</w:t>
      </w:r>
      <w:r>
        <w:rPr>
          <w:rFonts w:ascii="宋体" w:eastAsia="Times New Roman"/>
          <w:sz w:val="28"/>
          <w:szCs w:val="28"/>
        </w:rPr>
        <w:t>签约合同价为：</w:t>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p>
    <w:p w:rsidR="00D5640B" w:rsidRDefault="00B86243">
      <w:pPr>
        <w:tabs>
          <w:tab w:val="left" w:pos="2180"/>
          <w:tab w:val="left" w:pos="2800"/>
          <w:tab w:val="left" w:pos="4940"/>
          <w:tab w:val="left" w:pos="6940"/>
          <w:tab w:val="left" w:pos="7960"/>
          <w:tab w:val="left" w:pos="9500"/>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u w:val="single"/>
        </w:rPr>
        <w:tab/>
      </w:r>
      <w:r>
        <w:rPr>
          <w:rFonts w:ascii="宋体" w:eastAsia="Times New Roman"/>
          <w:sz w:val="28"/>
          <w:szCs w:val="28"/>
          <w:u w:val="single"/>
        </w:rPr>
        <w:tab/>
      </w:r>
      <w:r>
        <w:rPr>
          <w:rFonts w:ascii="宋体" w:eastAsia="Times New Roman"/>
          <w:sz w:val="28"/>
          <w:szCs w:val="28"/>
          <w:u w:val="single"/>
        </w:rPr>
        <w:tab/>
      </w:r>
      <w:r>
        <w:rPr>
          <w:rFonts w:ascii="宋体" w:hAnsi="宋体"/>
          <w:sz w:val="28"/>
          <w:szCs w:val="28"/>
        </w:rPr>
        <w:t xml:space="preserve"> (</w:t>
      </w:r>
      <w:r>
        <w:rPr>
          <w:rFonts w:ascii="宋体" w:eastAsia="Times New Roman"/>
          <w:sz w:val="28"/>
          <w:szCs w:val="28"/>
        </w:rPr>
        <w:t>￥</w:t>
      </w:r>
      <w:r>
        <w:rPr>
          <w:rFonts w:ascii="宋体" w:eastAsia="Times New Roman"/>
          <w:sz w:val="28"/>
          <w:szCs w:val="28"/>
          <w:u w:val="single"/>
        </w:rPr>
        <w:tab/>
      </w:r>
      <w:r>
        <w:rPr>
          <w:rFonts w:ascii="宋体" w:eastAsia="Times New Roman"/>
          <w:w w:val="95"/>
          <w:sz w:val="28"/>
          <w:szCs w:val="28"/>
        </w:rPr>
        <w:t>元</w:t>
      </w:r>
      <w:r>
        <w:rPr>
          <w:rFonts w:ascii="宋体" w:hAnsi="宋体"/>
          <w:w w:val="95"/>
          <w:sz w:val="28"/>
          <w:szCs w:val="28"/>
        </w:rPr>
        <w:t>)</w:t>
      </w:r>
    </w:p>
    <w:p w:rsidR="00D5640B" w:rsidRDefault="00B86243">
      <w:pPr>
        <w:spacing w:line="520" w:lineRule="exact"/>
        <w:rPr>
          <w:rFonts w:ascii="宋体"/>
          <w:sz w:val="28"/>
          <w:szCs w:val="28"/>
        </w:rPr>
      </w:pPr>
      <w:r>
        <w:rPr>
          <w:rFonts w:ascii="宋体" w:eastAsia="Times New Roman"/>
          <w:w w:val="95"/>
          <w:sz w:val="28"/>
          <w:szCs w:val="28"/>
        </w:rPr>
        <w:t xml:space="preserve">　</w:t>
      </w:r>
      <w:r>
        <w:rPr>
          <w:rFonts w:ascii="宋体" w:eastAsia="Times New Roman"/>
          <w:sz w:val="28"/>
          <w:szCs w:val="28"/>
        </w:rPr>
        <w:t xml:space="preserve">　</w:t>
      </w:r>
      <w:r>
        <w:rPr>
          <w:rFonts w:ascii="宋体" w:hAnsi="宋体"/>
          <w:sz w:val="28"/>
          <w:szCs w:val="28"/>
        </w:rPr>
        <w:t>2.</w:t>
      </w:r>
      <w:r>
        <w:rPr>
          <w:rFonts w:ascii="宋体" w:eastAsia="Times New Roman"/>
          <w:sz w:val="28"/>
          <w:szCs w:val="28"/>
        </w:rPr>
        <w:t>合同价格形式：固定全费用综合单价合同。承包人中标的报价表中的综合单价已经包含完成本采购文件约定的所有工作的全费用，结算时按照实际完成且经发包人验收合格的工程量予以结算，中标全费用综合单价不因物价上涨、法律、法规、标准及规范变化等任何因素予以调增。如发生变更按</w:t>
      </w:r>
      <w:r>
        <w:rPr>
          <w:rFonts w:ascii="宋体" w:eastAsia="Times New Roman"/>
          <w:sz w:val="28"/>
          <w:szCs w:val="28"/>
        </w:rPr>
        <w:lastRenderedPageBreak/>
        <w:t>照采购文件约定计取。</w:t>
      </w:r>
    </w:p>
    <w:p w:rsidR="00D5640B" w:rsidRDefault="00B86243">
      <w:pPr>
        <w:spacing w:line="520" w:lineRule="exact"/>
        <w:ind w:firstLine="420"/>
        <w:rPr>
          <w:rFonts w:ascii="宋体"/>
          <w:sz w:val="28"/>
          <w:szCs w:val="28"/>
        </w:rPr>
      </w:pPr>
      <w:r>
        <w:rPr>
          <w:rFonts w:ascii="宋体" w:hAnsi="宋体"/>
          <w:sz w:val="28"/>
          <w:szCs w:val="28"/>
        </w:rPr>
        <w:t>3.</w:t>
      </w:r>
      <w:r>
        <w:rPr>
          <w:rFonts w:ascii="宋体" w:eastAsia="Times New Roman"/>
          <w:sz w:val="28"/>
          <w:szCs w:val="28"/>
        </w:rPr>
        <w:t>付款方式</w:t>
      </w:r>
    </w:p>
    <w:p w:rsidR="00D5640B" w:rsidRDefault="00B86243">
      <w:pPr>
        <w:spacing w:line="520" w:lineRule="exact"/>
        <w:ind w:firstLine="42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）本项目无预付款，经发包人组织竣工验收合格交付使用后支付至合同价的</w:t>
      </w:r>
      <w:r>
        <w:rPr>
          <w:rFonts w:ascii="宋体" w:hAnsi="宋体"/>
          <w:sz w:val="28"/>
          <w:szCs w:val="28"/>
        </w:rPr>
        <w:t>70%</w:t>
      </w:r>
      <w:r>
        <w:rPr>
          <w:rFonts w:ascii="宋体" w:eastAsia="Times New Roman"/>
          <w:sz w:val="28"/>
          <w:szCs w:val="28"/>
        </w:rPr>
        <w:t>【如实际施工量不足，则以实际完成的工作额度为支付基数；如实际施工量超过合同量，则以合同量为支付基数）】；</w:t>
      </w:r>
    </w:p>
    <w:p w:rsidR="00D5640B" w:rsidRDefault="00B86243">
      <w:pPr>
        <w:spacing w:line="520" w:lineRule="exact"/>
        <w:ind w:firstLine="42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）工程竣工验收合格，发包人组织审计结束后支付至审定价的</w:t>
      </w:r>
      <w:r>
        <w:rPr>
          <w:rFonts w:ascii="宋体" w:hAnsi="宋体"/>
          <w:sz w:val="28"/>
          <w:szCs w:val="28"/>
        </w:rPr>
        <w:t>90%</w:t>
      </w:r>
      <w:r>
        <w:rPr>
          <w:rFonts w:ascii="宋体" w:eastAsia="Times New Roman"/>
          <w:sz w:val="28"/>
          <w:szCs w:val="28"/>
        </w:rPr>
        <w:t>；</w:t>
      </w:r>
    </w:p>
    <w:p w:rsidR="00D5640B" w:rsidRDefault="00B86243">
      <w:pPr>
        <w:spacing w:line="520" w:lineRule="exact"/>
        <w:ind w:firstLine="42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hint="eastAsia"/>
          <w:sz w:val="28"/>
          <w:szCs w:val="28"/>
        </w:rPr>
        <w:t>一</w:t>
      </w:r>
      <w:r>
        <w:rPr>
          <w:rFonts w:ascii="宋体" w:eastAsia="Times New Roman"/>
          <w:sz w:val="28"/>
          <w:szCs w:val="28"/>
        </w:rPr>
        <w:t>年免费保修期满且经发包人组织验收合格后，按照审计价一次性付清所有剩余费用（无息）。</w:t>
      </w:r>
    </w:p>
    <w:p w:rsidR="00D5640B" w:rsidRDefault="00B86243">
      <w:pPr>
        <w:spacing w:line="520" w:lineRule="exact"/>
        <w:ind w:firstLine="420"/>
        <w:rPr>
          <w:rFonts w:ascii="宋体"/>
          <w:sz w:val="28"/>
          <w:szCs w:val="28"/>
        </w:rPr>
      </w:pPr>
      <w:r>
        <w:rPr>
          <w:rFonts w:ascii="宋体" w:eastAsia="Times New Roman"/>
          <w:sz w:val="28"/>
          <w:szCs w:val="28"/>
        </w:rPr>
        <w:t>上述款项支付前，承包人应当提供符合国家税务规定、本市税务部门认可、符合工程实际情况的增值税专用完税发票供发包人办理付款手续。如承包人不提供完税发票的，发包人有权拒绝付款。</w:t>
      </w:r>
    </w:p>
    <w:p w:rsidR="00D5640B" w:rsidRDefault="00B86243">
      <w:pPr>
        <w:tabs>
          <w:tab w:val="left" w:pos="3888"/>
          <w:tab w:val="left" w:pos="7835"/>
          <w:tab w:val="left" w:pos="9980"/>
        </w:tabs>
        <w:wordWrap w:val="0"/>
        <w:overflowPunct w:val="0"/>
        <w:spacing w:line="520" w:lineRule="exact"/>
        <w:jc w:val="left"/>
        <w:rPr>
          <w:rFonts w:ascii="宋体"/>
          <w:b/>
          <w:sz w:val="28"/>
          <w:szCs w:val="28"/>
        </w:rPr>
      </w:pPr>
      <w:r>
        <w:rPr>
          <w:rFonts w:ascii="宋体" w:eastAsia="Times New Roman"/>
          <w:b/>
          <w:sz w:val="28"/>
          <w:szCs w:val="28"/>
        </w:rPr>
        <w:t xml:space="preserve">　　五、项目负责人</w:t>
      </w:r>
    </w:p>
    <w:p w:rsidR="00D5640B" w:rsidRDefault="00B86243">
      <w:pPr>
        <w:tabs>
          <w:tab w:val="left" w:pos="3888"/>
          <w:tab w:val="left" w:pos="7835"/>
          <w:tab w:val="left" w:pos="9980"/>
        </w:tabs>
        <w:wordWrap w:val="0"/>
        <w:overflowPunct w:val="0"/>
        <w:spacing w:line="520" w:lineRule="exact"/>
        <w:ind w:firstLine="420"/>
        <w:jc w:val="left"/>
        <w:rPr>
          <w:rFonts w:ascii="宋体"/>
          <w:sz w:val="28"/>
          <w:szCs w:val="28"/>
        </w:rPr>
      </w:pPr>
      <w:r>
        <w:rPr>
          <w:rFonts w:ascii="宋体" w:hAnsi="宋体"/>
          <w:sz w:val="28"/>
          <w:szCs w:val="28"/>
        </w:rPr>
        <w:t>1</w:t>
      </w:r>
      <w:r>
        <w:rPr>
          <w:rFonts w:ascii="宋体" w:eastAsia="Times New Roman"/>
          <w:sz w:val="28"/>
          <w:szCs w:val="28"/>
        </w:rPr>
        <w:t>、发包人项目负责人：</w:t>
      </w:r>
      <w:r>
        <w:rPr>
          <w:rFonts w:ascii="宋体" w:hAnsi="宋体"/>
          <w:sz w:val="28"/>
          <w:szCs w:val="28"/>
          <w:u w:val="single"/>
        </w:rPr>
        <w:t xml:space="preserve">             </w:t>
      </w:r>
      <w:r>
        <w:rPr>
          <w:rFonts w:ascii="宋体" w:eastAsia="Times New Roman"/>
          <w:sz w:val="28"/>
          <w:szCs w:val="28"/>
        </w:rPr>
        <w:t>，联系电话：</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w:t>
      </w:r>
    </w:p>
    <w:p w:rsidR="00D5640B" w:rsidRDefault="00B86243">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rsidR="00D5640B" w:rsidRDefault="00B86243">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rsidR="00D5640B" w:rsidRDefault="00B86243">
      <w:pPr>
        <w:tabs>
          <w:tab w:val="left" w:pos="3888"/>
          <w:tab w:val="left" w:pos="7835"/>
          <w:tab w:val="left" w:pos="9980"/>
        </w:tabs>
        <w:wordWrap w:val="0"/>
        <w:overflowPunct w:val="0"/>
        <w:spacing w:line="520" w:lineRule="exact"/>
        <w:ind w:firstLine="420"/>
        <w:jc w:val="left"/>
        <w:rPr>
          <w:rFonts w:ascii="宋体"/>
          <w:sz w:val="28"/>
          <w:szCs w:val="28"/>
        </w:rPr>
      </w:pPr>
      <w:r>
        <w:rPr>
          <w:rFonts w:ascii="宋体" w:hAnsi="宋体"/>
          <w:sz w:val="28"/>
          <w:szCs w:val="28"/>
        </w:rPr>
        <w:t>2</w:t>
      </w:r>
      <w:r>
        <w:rPr>
          <w:rFonts w:ascii="宋体" w:eastAsia="Times New Roman"/>
          <w:sz w:val="28"/>
          <w:szCs w:val="28"/>
        </w:rPr>
        <w:t>、承包人项目负责人：</w:t>
      </w:r>
      <w:r>
        <w:rPr>
          <w:rFonts w:ascii="宋体" w:hAnsi="宋体"/>
          <w:sz w:val="28"/>
          <w:szCs w:val="28"/>
          <w:u w:val="single"/>
        </w:rPr>
        <w:t xml:space="preserve">                </w:t>
      </w:r>
      <w:r>
        <w:rPr>
          <w:rFonts w:ascii="宋体" w:eastAsia="Times New Roman"/>
          <w:sz w:val="28"/>
          <w:szCs w:val="28"/>
        </w:rPr>
        <w:t>，联系电话：</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w:t>
      </w:r>
    </w:p>
    <w:p w:rsidR="00D5640B" w:rsidRDefault="00B86243">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t>承包人项目负责人权限与职责详见附件补充协议二《承包人项目负责人授</w:t>
      </w:r>
      <w:r>
        <w:rPr>
          <w:rFonts w:ascii="宋体" w:eastAsia="Times New Roman"/>
          <w:sz w:val="28"/>
          <w:szCs w:val="28"/>
        </w:rPr>
        <w:lastRenderedPageBreak/>
        <w:t>权书》。</w:t>
      </w:r>
    </w:p>
    <w:p w:rsidR="00D5640B" w:rsidRDefault="00B86243">
      <w:pPr>
        <w:tabs>
          <w:tab w:val="left" w:pos="2900"/>
          <w:tab w:val="left" w:pos="7580"/>
          <w:tab w:val="left" w:pos="796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六、合同文件构成</w:t>
      </w:r>
    </w:p>
    <w:p w:rsidR="00D5640B" w:rsidRDefault="00B86243">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本协议书与下列文件一起构成合同文件（文件的法律效率同此顺序）：</w:t>
      </w:r>
      <w:r>
        <w:rPr>
          <w:rFonts w:ascii="宋体" w:hAnsi="宋体"/>
          <w:sz w:val="28"/>
          <w:szCs w:val="28"/>
        </w:rPr>
        <w:t xml:space="preserve"> </w:t>
      </w:r>
    </w:p>
    <w:p w:rsidR="00D5640B" w:rsidRDefault="00B86243">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）采购文件</w:t>
      </w:r>
    </w:p>
    <w:p w:rsidR="00D5640B" w:rsidRDefault="00B86243">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）中标通知书；</w:t>
      </w:r>
    </w:p>
    <w:p w:rsidR="00D5640B" w:rsidRDefault="00B86243">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）投标文件；</w:t>
      </w:r>
    </w:p>
    <w:p w:rsidR="00D5640B" w:rsidRDefault="00B86243">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）本协议书；</w:t>
      </w:r>
    </w:p>
    <w:p w:rsidR="00D5640B" w:rsidRDefault="00B86243">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）专用合同条款及其附件；</w:t>
      </w:r>
    </w:p>
    <w:p w:rsidR="00D5640B" w:rsidRDefault="00B86243">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）通用合同条款；</w:t>
      </w:r>
    </w:p>
    <w:p w:rsidR="00D5640B" w:rsidRDefault="00B86243">
      <w:pPr>
        <w:wordWrap w:val="0"/>
        <w:overflowPunct w:val="0"/>
        <w:autoSpaceDE w:val="0"/>
        <w:autoSpaceDN w:val="0"/>
        <w:snapToGrid w:val="0"/>
        <w:spacing w:line="520" w:lineRule="exact"/>
        <w:ind w:right="-37"/>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w:t>
      </w:r>
      <w:r>
        <w:rPr>
          <w:rFonts w:ascii="宋体" w:hint="eastAsia"/>
          <w:sz w:val="28"/>
          <w:szCs w:val="28"/>
        </w:rPr>
        <w:t>国家相关</w:t>
      </w:r>
      <w:r>
        <w:rPr>
          <w:rFonts w:ascii="宋体" w:eastAsia="Times New Roman"/>
          <w:sz w:val="28"/>
          <w:szCs w:val="28"/>
        </w:rPr>
        <w:t>标准和要求；</w:t>
      </w:r>
    </w:p>
    <w:p w:rsidR="00D5640B" w:rsidRDefault="00B86243">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8</w:t>
      </w:r>
      <w:r>
        <w:rPr>
          <w:rFonts w:ascii="宋体" w:eastAsia="Times New Roman"/>
          <w:sz w:val="28"/>
          <w:szCs w:val="28"/>
        </w:rPr>
        <w:t xml:space="preserve">）图纸；　</w:t>
      </w:r>
    </w:p>
    <w:p w:rsidR="00D5640B" w:rsidRDefault="00B86243">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）补充协议等其他合同文件。</w:t>
      </w:r>
    </w:p>
    <w:p w:rsidR="00D5640B" w:rsidRDefault="00B86243">
      <w:pPr>
        <w:wordWrap w:val="0"/>
        <w:overflowPunct w:val="0"/>
        <w:autoSpaceDE w:val="0"/>
        <w:autoSpaceDN w:val="0"/>
        <w:snapToGrid w:val="0"/>
        <w:spacing w:line="520" w:lineRule="exact"/>
        <w:ind w:right="80" w:firstLine="480"/>
        <w:jc w:val="left"/>
        <w:rPr>
          <w:rFonts w:ascii="宋体"/>
          <w:sz w:val="28"/>
          <w:szCs w:val="28"/>
        </w:rPr>
      </w:pPr>
      <w:r>
        <w:rPr>
          <w:rFonts w:ascii="宋体" w:eastAsia="Times New Roman"/>
          <w:sz w:val="28"/>
          <w:szCs w:val="28"/>
        </w:rPr>
        <w:t>在项目采购、合同订立及履行过程中形成的与合同有关的文件均构成合同文件组成部分。</w:t>
      </w:r>
    </w:p>
    <w:p w:rsidR="00D5640B" w:rsidRDefault="00B86243">
      <w:pPr>
        <w:wordWrap w:val="0"/>
        <w:overflowPunct w:val="0"/>
        <w:autoSpaceDE w:val="0"/>
        <w:autoSpaceDN w:val="0"/>
        <w:snapToGrid w:val="0"/>
        <w:spacing w:line="520" w:lineRule="exact"/>
        <w:ind w:right="140" w:firstLine="480"/>
        <w:jc w:val="left"/>
        <w:rPr>
          <w:rFonts w:ascii="宋体"/>
          <w:sz w:val="28"/>
          <w:szCs w:val="28"/>
        </w:rPr>
      </w:pPr>
      <w:r>
        <w:rPr>
          <w:rFonts w:ascii="宋体" w:eastAsia="Times New Roman"/>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D5640B" w:rsidRDefault="00B86243">
      <w:pPr>
        <w:wordWrap w:val="0"/>
        <w:overflowPunct w:val="0"/>
        <w:autoSpaceDE w:val="0"/>
        <w:autoSpaceDN w:val="0"/>
        <w:snapToGrid w:val="0"/>
        <w:spacing w:line="520" w:lineRule="exact"/>
        <w:ind w:right="140" w:firstLine="510"/>
        <w:jc w:val="left"/>
        <w:rPr>
          <w:rFonts w:ascii="宋体"/>
          <w:b/>
          <w:sz w:val="28"/>
          <w:szCs w:val="28"/>
        </w:rPr>
      </w:pPr>
      <w:r>
        <w:rPr>
          <w:rFonts w:ascii="宋体" w:eastAsia="Times New Roman"/>
          <w:b/>
          <w:sz w:val="28"/>
          <w:szCs w:val="28"/>
        </w:rPr>
        <w:t>七、承诺</w:t>
      </w:r>
    </w:p>
    <w:p w:rsidR="00D5640B" w:rsidRDefault="00B86243">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1.</w:t>
      </w:r>
      <w:r>
        <w:rPr>
          <w:rFonts w:ascii="宋体" w:eastAsia="Times New Roman"/>
          <w:sz w:val="28"/>
          <w:szCs w:val="28"/>
        </w:rPr>
        <w:t>发包人承诺按照法律规定履行项目审批手续、筹集工程建设资金并按照合同约定的期限和方式支付合同价款。</w:t>
      </w:r>
      <w:r>
        <w:rPr>
          <w:rFonts w:ascii="宋体" w:hAnsi="宋体"/>
          <w:sz w:val="28"/>
          <w:szCs w:val="28"/>
        </w:rPr>
        <w:t xml:space="preserve"> </w:t>
      </w:r>
      <w:r>
        <w:rPr>
          <w:rFonts w:ascii="宋体" w:eastAsia="Times New Roman"/>
          <w:sz w:val="28"/>
          <w:szCs w:val="28"/>
        </w:rPr>
        <w:t xml:space="preserve">　　</w:t>
      </w:r>
    </w:p>
    <w:p w:rsidR="00D5640B" w:rsidRDefault="00B86243">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2.</w:t>
      </w:r>
      <w:r>
        <w:rPr>
          <w:rFonts w:ascii="宋体" w:eastAsia="Times New Roman"/>
          <w:sz w:val="28"/>
          <w:szCs w:val="28"/>
        </w:rPr>
        <w:t>承包人承诺按照法律规定及合同约定组织完成工程施工，确保工程质量和安全，不进行转包及违法分包，并在缺陷责任期及保修期内承担相应的工程维修责任。</w:t>
      </w:r>
      <w:r>
        <w:rPr>
          <w:rFonts w:ascii="宋体" w:hAnsi="宋体"/>
          <w:sz w:val="28"/>
          <w:szCs w:val="28"/>
        </w:rPr>
        <w:t xml:space="preserve"> </w:t>
      </w:r>
      <w:r>
        <w:rPr>
          <w:rFonts w:ascii="宋体" w:eastAsia="Times New Roman"/>
          <w:sz w:val="28"/>
          <w:szCs w:val="28"/>
        </w:rPr>
        <w:t xml:space="preserve">　　</w:t>
      </w:r>
    </w:p>
    <w:p w:rsidR="00D5640B" w:rsidRDefault="00B86243">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3.</w:t>
      </w:r>
      <w:r>
        <w:rPr>
          <w:rFonts w:ascii="宋体" w:eastAsia="Times New Roman"/>
          <w:sz w:val="28"/>
          <w:szCs w:val="28"/>
        </w:rPr>
        <w:t>发包人和承包人通过招投标形式签订合同的，双方理解并承诺不再就同一工程另行签订与合同实质性内容相背离的协议。</w:t>
      </w:r>
    </w:p>
    <w:p w:rsidR="00D5640B" w:rsidRDefault="00B86243">
      <w:pPr>
        <w:wordWrap w:val="0"/>
        <w:overflowPunct w:val="0"/>
        <w:spacing w:line="520" w:lineRule="exact"/>
        <w:ind w:right="140" w:firstLine="510"/>
        <w:jc w:val="left"/>
        <w:rPr>
          <w:rFonts w:ascii="宋体"/>
          <w:sz w:val="28"/>
          <w:szCs w:val="28"/>
        </w:rPr>
      </w:pPr>
      <w:r>
        <w:rPr>
          <w:rFonts w:ascii="宋体" w:hAnsi="宋体"/>
          <w:sz w:val="28"/>
          <w:szCs w:val="28"/>
        </w:rPr>
        <w:t>4.</w:t>
      </w:r>
      <w:r>
        <w:rPr>
          <w:rFonts w:ascii="宋体" w:eastAsia="Times New Roman"/>
          <w:sz w:val="28"/>
          <w:szCs w:val="28"/>
        </w:rPr>
        <w:t>在合同履行过程中，承包人承诺将严格贯彻执行国家和本市颁发的有</w:t>
      </w:r>
      <w:r>
        <w:rPr>
          <w:rFonts w:ascii="宋体" w:eastAsia="Times New Roman"/>
          <w:sz w:val="28"/>
          <w:szCs w:val="28"/>
        </w:rPr>
        <w:lastRenderedPageBreak/>
        <w:t>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rsidR="00D5640B" w:rsidRDefault="00B86243">
      <w:pPr>
        <w:wordWrap w:val="0"/>
        <w:overflowPunct w:val="0"/>
        <w:spacing w:line="520" w:lineRule="exact"/>
        <w:ind w:right="140" w:firstLine="510"/>
        <w:jc w:val="left"/>
        <w:rPr>
          <w:rFonts w:ascii="宋体"/>
          <w:sz w:val="28"/>
          <w:szCs w:val="28"/>
        </w:rPr>
      </w:pPr>
      <w:r>
        <w:rPr>
          <w:rFonts w:ascii="宋体" w:hAnsi="宋体" w:hint="eastAsia"/>
          <w:sz w:val="28"/>
          <w:szCs w:val="28"/>
        </w:rPr>
        <w:t>5</w:t>
      </w:r>
      <w:r>
        <w:rPr>
          <w:rFonts w:ascii="宋体" w:hint="eastAsia"/>
          <w:sz w:val="28"/>
          <w:szCs w:val="28"/>
        </w:rPr>
        <w:t>.</w:t>
      </w:r>
      <w:r>
        <w:rPr>
          <w:rFonts w:ascii="宋体" w:eastAsia="Times New Roman"/>
          <w:sz w:val="28"/>
          <w:szCs w:val="28"/>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rsidR="00D5640B" w:rsidRDefault="00B86243">
      <w:pPr>
        <w:wordWrap w:val="0"/>
        <w:overflowPunct w:val="0"/>
        <w:spacing w:line="520" w:lineRule="exact"/>
        <w:ind w:right="140" w:firstLine="510"/>
        <w:jc w:val="left"/>
        <w:rPr>
          <w:rFonts w:ascii="宋体"/>
          <w:sz w:val="28"/>
          <w:szCs w:val="28"/>
        </w:rPr>
      </w:pPr>
      <w:r>
        <w:rPr>
          <w:rFonts w:ascii="宋体" w:hAnsi="宋体" w:hint="eastAsia"/>
          <w:sz w:val="28"/>
          <w:szCs w:val="28"/>
        </w:rPr>
        <w:t>6.</w:t>
      </w:r>
      <w:r>
        <w:rPr>
          <w:rFonts w:ascii="宋体" w:eastAsia="Times New Roman"/>
          <w:sz w:val="28"/>
          <w:szCs w:val="28"/>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rsidR="00D5640B" w:rsidRDefault="00B86243">
      <w:pPr>
        <w:wordWrap w:val="0"/>
        <w:overflowPunct w:val="0"/>
        <w:spacing w:line="520" w:lineRule="exact"/>
        <w:ind w:right="140" w:firstLine="510"/>
        <w:jc w:val="left"/>
        <w:rPr>
          <w:rFonts w:ascii="宋体"/>
          <w:sz w:val="28"/>
          <w:szCs w:val="28"/>
        </w:rPr>
      </w:pPr>
      <w:r>
        <w:rPr>
          <w:rFonts w:ascii="宋体" w:eastAsia="Times New Roman"/>
          <w:sz w:val="28"/>
          <w:szCs w:val="28"/>
        </w:rPr>
        <w:t>承包人承诺将无条件服从发包人对工程施工图设计阶段、施工阶段的的设计变更要求</w:t>
      </w:r>
      <w:r>
        <w:rPr>
          <w:rFonts w:ascii="宋体" w:hint="eastAsia"/>
          <w:sz w:val="28"/>
          <w:szCs w:val="28"/>
        </w:rPr>
        <w:t>（</w:t>
      </w:r>
      <w:r>
        <w:rPr>
          <w:rFonts w:ascii="宋体" w:hint="eastAsia"/>
          <w:b/>
          <w:bCs/>
          <w:sz w:val="28"/>
          <w:szCs w:val="28"/>
        </w:rPr>
        <w:t>包括采购人增加或调整甲供材项目或数量</w:t>
      </w:r>
      <w:r>
        <w:rPr>
          <w:rFonts w:ascii="宋体" w:hint="eastAsia"/>
          <w:sz w:val="28"/>
          <w:szCs w:val="28"/>
        </w:rPr>
        <w:t>）</w:t>
      </w:r>
      <w:r>
        <w:rPr>
          <w:rFonts w:ascii="宋体" w:eastAsia="Times New Roman"/>
          <w:sz w:val="28"/>
          <w:szCs w:val="28"/>
        </w:rPr>
        <w:t>，不会以因发包人提出的设计变更减少了工程利润为由要挟发包人追加其它费用，否则发包人可视为承包人无故违约，发包人可直接要求承包人无条件立即免费退场。</w:t>
      </w:r>
    </w:p>
    <w:p w:rsidR="00D5640B" w:rsidRDefault="00B86243">
      <w:pPr>
        <w:wordWrap w:val="0"/>
        <w:overflowPunct w:val="0"/>
        <w:spacing w:line="520" w:lineRule="exact"/>
        <w:ind w:firstLine="482"/>
        <w:rPr>
          <w:rFonts w:ascii="宋体"/>
          <w:b/>
          <w:sz w:val="28"/>
          <w:szCs w:val="28"/>
        </w:rPr>
      </w:pPr>
      <w:r>
        <w:rPr>
          <w:rFonts w:ascii="宋体" w:eastAsia="Times New Roman"/>
          <w:b/>
          <w:sz w:val="28"/>
          <w:szCs w:val="28"/>
        </w:rPr>
        <w:t>八、违约责任</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、本工程严禁承包人转包和违法分包，否则发包人有权单方解除本合同，承包人应赔偿发包人因此遭受的全部损失，且承包人应向发包人支付本合同总价</w:t>
      </w:r>
      <w:r>
        <w:rPr>
          <w:rFonts w:ascii="宋体" w:eastAsia="Times New Roman"/>
          <w:sz w:val="28"/>
          <w:szCs w:val="28"/>
        </w:rPr>
        <w:t>30%</w:t>
      </w:r>
      <w:r>
        <w:rPr>
          <w:rFonts w:ascii="宋体" w:eastAsia="Times New Roman"/>
          <w:sz w:val="28"/>
          <w:szCs w:val="28"/>
        </w:rPr>
        <w:t>的违约金。</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、如承包人原因造成的工期延误，每延误一天，承包人应按合同总价的千分之</w:t>
      </w:r>
      <w:r>
        <w:rPr>
          <w:rFonts w:ascii="宋体" w:hAnsi="宋体"/>
          <w:sz w:val="28"/>
          <w:szCs w:val="28"/>
        </w:rPr>
        <w:t xml:space="preserve"> </w:t>
      </w:r>
      <w:r>
        <w:rPr>
          <w:rFonts w:ascii="宋体" w:eastAsia="Times New Roman"/>
          <w:sz w:val="28"/>
          <w:szCs w:val="28"/>
        </w:rPr>
        <w:t>一</w:t>
      </w:r>
      <w:r>
        <w:rPr>
          <w:rFonts w:ascii="宋体" w:hAnsi="宋体"/>
          <w:sz w:val="28"/>
          <w:szCs w:val="28"/>
        </w:rPr>
        <w:t xml:space="preserve"> </w:t>
      </w:r>
      <w:r>
        <w:rPr>
          <w:rFonts w:ascii="宋体" w:eastAsia="Times New Roman"/>
          <w:sz w:val="28"/>
          <w:szCs w:val="28"/>
        </w:rPr>
        <w:t>（如低于</w:t>
      </w:r>
      <w:r>
        <w:rPr>
          <w:rFonts w:ascii="宋体" w:eastAsia="Times New Roman"/>
          <w:sz w:val="28"/>
          <w:szCs w:val="28"/>
        </w:rPr>
        <w:t>2000</w:t>
      </w:r>
      <w:r>
        <w:rPr>
          <w:rFonts w:ascii="宋体" w:eastAsia="Times New Roman"/>
          <w:sz w:val="28"/>
          <w:szCs w:val="28"/>
        </w:rPr>
        <w:t>元则以</w:t>
      </w:r>
      <w:r>
        <w:rPr>
          <w:rFonts w:ascii="宋体" w:eastAsia="Times New Roman"/>
          <w:sz w:val="28"/>
          <w:szCs w:val="28"/>
        </w:rPr>
        <w:t>2000</w:t>
      </w:r>
      <w:r>
        <w:rPr>
          <w:rFonts w:ascii="宋体" w:eastAsia="Times New Roman"/>
          <w:sz w:val="28"/>
          <w:szCs w:val="28"/>
        </w:rPr>
        <w:t>元每天计算扣除）向发包人支付违约金；违约金发包人有权从应付承包人的工程款之中直接扣除或直接向承包人收取。</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、承包人不得以任何理由拒绝移交工程或向发包人逾期移交工程；否则，每延迟一日，承包人应向发包人支付相当于合同总价款千分之一的违约金；</w:t>
      </w:r>
      <w:r>
        <w:rPr>
          <w:rFonts w:ascii="宋体" w:eastAsia="Times New Roman"/>
          <w:sz w:val="28"/>
          <w:szCs w:val="28"/>
        </w:rPr>
        <w:t xml:space="preserve"> </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lastRenderedPageBreak/>
        <w:t>4</w:t>
      </w:r>
      <w:r>
        <w:rPr>
          <w:rFonts w:ascii="宋体" w:eastAsia="Times New Roman"/>
          <w:sz w:val="28"/>
          <w:szCs w:val="28"/>
        </w:rPr>
        <w:t>、</w:t>
      </w:r>
      <w:r>
        <w:rPr>
          <w:rFonts w:ascii="宋体" w:hAnsi="宋体"/>
          <w:sz w:val="28"/>
          <w:szCs w:val="28"/>
        </w:rPr>
        <w:t xml:space="preserve"> </w:t>
      </w:r>
      <w:r>
        <w:rPr>
          <w:rFonts w:ascii="宋体" w:eastAsia="Times New Roman"/>
          <w:sz w:val="28"/>
          <w:szCs w:val="28"/>
        </w:rPr>
        <w:t>因承包人违约而依据本合同应向发包人支付违约金或赔偿金的，发包人有权从应付承包人的工程价款中直接予以相应扣除，承包人不持异议。工程价款不足抵扣的，发包人有权就不足部分继续向承包人追偿。</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5</w:t>
      </w:r>
      <w:r>
        <w:rPr>
          <w:rFonts w:ascii="宋体" w:eastAsia="Times New Roman"/>
          <w:sz w:val="28"/>
          <w:szCs w:val="28"/>
        </w:rPr>
        <w:t>、采购文件约定或国家相关规定的承包人其他违约责任。</w:t>
      </w:r>
    </w:p>
    <w:p w:rsidR="00D5640B" w:rsidRDefault="00B86243">
      <w:pPr>
        <w:wordWrap w:val="0"/>
        <w:overflowPunct w:val="0"/>
        <w:spacing w:line="520" w:lineRule="exact"/>
        <w:ind w:firstLine="482"/>
        <w:rPr>
          <w:rFonts w:ascii="宋体"/>
          <w:b/>
          <w:sz w:val="28"/>
          <w:szCs w:val="28"/>
        </w:rPr>
      </w:pPr>
      <w:r>
        <w:rPr>
          <w:rFonts w:ascii="宋体" w:eastAsia="Times New Roman"/>
          <w:b/>
          <w:sz w:val="28"/>
          <w:szCs w:val="28"/>
        </w:rPr>
        <w:t>九、法律适用与争议解决</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w:t>
      </w:r>
      <w:r>
        <w:rPr>
          <w:rFonts w:ascii="宋体" w:hAnsi="宋体"/>
          <w:sz w:val="28"/>
          <w:szCs w:val="28"/>
        </w:rPr>
        <w:t xml:space="preserve"> </w:t>
      </w:r>
      <w:r>
        <w:rPr>
          <w:rFonts w:ascii="宋体" w:eastAsia="Times New Roman"/>
          <w:sz w:val="28"/>
          <w:szCs w:val="28"/>
        </w:rPr>
        <w:t>本合同适用中华人民共和国法律。</w:t>
      </w:r>
      <w:r>
        <w:rPr>
          <w:rFonts w:ascii="宋体" w:eastAsia="Times New Roman"/>
          <w:sz w:val="28"/>
          <w:szCs w:val="28"/>
        </w:rPr>
        <w:tab/>
        <w:t xml:space="preserve"> </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w:t>
      </w:r>
      <w:r>
        <w:rPr>
          <w:rFonts w:ascii="宋体" w:hAnsi="宋体"/>
          <w:sz w:val="28"/>
          <w:szCs w:val="28"/>
        </w:rPr>
        <w:t xml:space="preserve"> </w:t>
      </w:r>
      <w:r>
        <w:rPr>
          <w:rFonts w:ascii="宋体" w:eastAsia="Times New Roman"/>
          <w:sz w:val="28"/>
          <w:szCs w:val="28"/>
        </w:rPr>
        <w:t>因本合同引发或与本合同相关的争议，双方应协商解决，协商不成的，应向发包人所在地人民法院提起诉讼。</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、由于上述过程而发生的包括但不限于律师费、保全费、诉讼费等实际全部费用，应由败诉方承担。在法院审理期间，除提交法院的争议事项外，合同仍应继续履行。</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4</w:t>
      </w:r>
      <w:r>
        <w:rPr>
          <w:rFonts w:ascii="宋体" w:eastAsia="Times New Roman"/>
          <w:sz w:val="28"/>
          <w:szCs w:val="28"/>
        </w:rPr>
        <w:t>、送达</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1</w:t>
      </w:r>
      <w:r>
        <w:rPr>
          <w:rFonts w:ascii="宋体" w:eastAsia="Times New Roman"/>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致发包人：</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单位：</w:t>
      </w:r>
      <w:r>
        <w:rPr>
          <w:rFonts w:ascii="宋体" w:eastAsia="Times New Roman"/>
          <w:sz w:val="28"/>
          <w:szCs w:val="28"/>
        </w:rPr>
        <w:t xml:space="preserve"> </w:t>
      </w:r>
      <w:r>
        <w:rPr>
          <w:rFonts w:ascii="宋体" w:eastAsia="Times New Roman"/>
          <w:sz w:val="28"/>
          <w:szCs w:val="28"/>
        </w:rPr>
        <w:t>盐城幼儿师范高等专科学校</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地址：盐城市高职园学海路</w:t>
      </w:r>
      <w:r>
        <w:rPr>
          <w:rFonts w:ascii="宋体" w:eastAsia="Times New Roman"/>
          <w:sz w:val="28"/>
          <w:szCs w:val="28"/>
        </w:rPr>
        <w:t>28</w:t>
      </w:r>
      <w:r>
        <w:rPr>
          <w:rFonts w:ascii="宋体" w:eastAsia="Times New Roman"/>
          <w:sz w:val="28"/>
          <w:szCs w:val="28"/>
        </w:rPr>
        <w:t>号</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电话：</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收件人：</w:t>
      </w:r>
      <w:r>
        <w:rPr>
          <w:rFonts w:ascii="宋体" w:eastAsia="Times New Roman"/>
          <w:sz w:val="28"/>
          <w:szCs w:val="28"/>
        </w:rPr>
        <w:t xml:space="preserve"> </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邮箱：</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致承包人：</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单位：</w:t>
      </w:r>
      <w:r>
        <w:rPr>
          <w:rFonts w:ascii="宋体" w:eastAsia="Times New Roman"/>
          <w:sz w:val="28"/>
          <w:szCs w:val="28"/>
        </w:rPr>
        <w:t xml:space="preserve"> </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地址：</w:t>
      </w:r>
      <w:r>
        <w:rPr>
          <w:rFonts w:ascii="宋体" w:eastAsia="Times New Roman"/>
          <w:sz w:val="28"/>
          <w:szCs w:val="28"/>
        </w:rPr>
        <w:t xml:space="preserve"> </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电话：</w:t>
      </w:r>
      <w:r>
        <w:rPr>
          <w:rFonts w:ascii="宋体" w:eastAsia="Times New Roman"/>
          <w:sz w:val="28"/>
          <w:szCs w:val="28"/>
        </w:rPr>
        <w:t xml:space="preserve"> </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收件人：</w:t>
      </w:r>
      <w:r>
        <w:rPr>
          <w:rFonts w:ascii="宋体" w:eastAsia="Times New Roman"/>
          <w:sz w:val="28"/>
          <w:szCs w:val="28"/>
        </w:rPr>
        <w:t xml:space="preserve"> </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邮箱：</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lastRenderedPageBreak/>
        <w:t>（</w:t>
      </w:r>
      <w:r>
        <w:rPr>
          <w:rFonts w:ascii="宋体" w:eastAsia="Times New Roman"/>
          <w:sz w:val="28"/>
          <w:szCs w:val="28"/>
        </w:rPr>
        <w:t>2</w:t>
      </w:r>
      <w:r>
        <w:rPr>
          <w:rFonts w:ascii="宋体" w:eastAsia="Times New Roman"/>
          <w:sz w:val="28"/>
          <w:szCs w:val="28"/>
        </w:rPr>
        <w:t>）、</w:t>
      </w:r>
      <w:r>
        <w:rPr>
          <w:rFonts w:ascii="宋体" w:hAnsi="宋体"/>
          <w:sz w:val="28"/>
          <w:szCs w:val="28"/>
        </w:rPr>
        <w:t xml:space="preserve"> </w:t>
      </w:r>
      <w:r>
        <w:rPr>
          <w:rFonts w:ascii="宋体" w:eastAsia="Times New Roman"/>
          <w:sz w:val="28"/>
          <w:szCs w:val="28"/>
        </w:rPr>
        <w:t>通知被视为有效送达的日期应按以下方式确定：</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通过个人当面送达的通知应于双方指定代表书面签收当日被视为有效送达；</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通过快递送出的通知应以快递服务公司系统上载明的送达日期视为有效送达；</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通过电子邮件送达的情况下，电子邮件发送当日即视为有效送达。</w:t>
      </w:r>
    </w:p>
    <w:p w:rsidR="00D5640B" w:rsidRDefault="00B86243">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3</w:t>
      </w:r>
      <w:r>
        <w:rPr>
          <w:rFonts w:ascii="宋体" w:eastAsia="Times New Roman"/>
          <w:sz w:val="28"/>
          <w:szCs w:val="28"/>
        </w:rPr>
        <w:t>）、双方上述相关信息发生变更的，应及时书面通知对方，否则按原通讯方式送达仍视为有效送达。</w:t>
      </w:r>
    </w:p>
    <w:p w:rsidR="00D5640B" w:rsidRDefault="00B86243">
      <w:pPr>
        <w:wordWrap w:val="0"/>
        <w:overflowPunct w:val="0"/>
        <w:autoSpaceDE w:val="0"/>
        <w:autoSpaceDN w:val="0"/>
        <w:snapToGrid w:val="0"/>
        <w:spacing w:line="520" w:lineRule="exact"/>
        <w:jc w:val="left"/>
        <w:rPr>
          <w:rFonts w:ascii="宋体"/>
          <w:sz w:val="28"/>
          <w:szCs w:val="28"/>
        </w:rPr>
      </w:pPr>
      <w:bookmarkStart w:id="70" w:name="page4"/>
      <w:bookmarkEnd w:id="70"/>
      <w:r>
        <w:rPr>
          <w:rFonts w:ascii="宋体" w:eastAsia="Times New Roman"/>
          <w:sz w:val="28"/>
          <w:szCs w:val="28"/>
        </w:rPr>
        <w:t xml:space="preserve">　　十、词语含义</w:t>
      </w:r>
    </w:p>
    <w:p w:rsidR="00D5640B" w:rsidRDefault="00B86243">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本协议书中词语含义与第二部分通用合同条款中赋予的含义相同。</w:t>
      </w:r>
    </w:p>
    <w:p w:rsidR="00D5640B" w:rsidRDefault="00B86243">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十一、签订时间</w:t>
      </w:r>
    </w:p>
    <w:p w:rsidR="00D5640B" w:rsidRDefault="00B86243">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本合同于</w:t>
      </w:r>
      <w:r>
        <w:rPr>
          <w:rFonts w:ascii="宋体" w:hAnsi="宋体"/>
          <w:sz w:val="28"/>
          <w:szCs w:val="28"/>
          <w:u w:val="single"/>
        </w:rPr>
        <w:t xml:space="preserve">                  </w:t>
      </w:r>
      <w:r>
        <w:rPr>
          <w:rFonts w:ascii="宋体" w:eastAsia="Times New Roman"/>
          <w:sz w:val="28"/>
          <w:szCs w:val="28"/>
        </w:rPr>
        <w:t>签订。</w:t>
      </w:r>
    </w:p>
    <w:p w:rsidR="00D5640B" w:rsidRDefault="00B86243">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十二、签订地点</w:t>
      </w:r>
    </w:p>
    <w:p w:rsidR="00D5640B" w:rsidRDefault="00B86243">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本合同在</w:t>
      </w:r>
      <w:r>
        <w:rPr>
          <w:rFonts w:ascii="宋体" w:eastAsia="Times New Roman"/>
          <w:sz w:val="28"/>
          <w:szCs w:val="28"/>
          <w:u w:val="single"/>
        </w:rPr>
        <w:t>盐城幼儿师范高等专科学校</w:t>
      </w:r>
      <w:r>
        <w:rPr>
          <w:rFonts w:ascii="宋体" w:eastAsia="Times New Roman"/>
          <w:sz w:val="28"/>
          <w:szCs w:val="28"/>
        </w:rPr>
        <w:t>签订。</w:t>
      </w:r>
    </w:p>
    <w:p w:rsidR="00D5640B" w:rsidRDefault="00B86243">
      <w:pPr>
        <w:wordWrap w:val="0"/>
        <w:overflowPunct w:val="0"/>
        <w:autoSpaceDE w:val="0"/>
        <w:autoSpaceDN w:val="0"/>
        <w:snapToGrid w:val="0"/>
        <w:spacing w:line="520" w:lineRule="exact"/>
        <w:ind w:firstLine="510"/>
        <w:jc w:val="left"/>
        <w:rPr>
          <w:rFonts w:ascii="宋体"/>
          <w:sz w:val="28"/>
          <w:szCs w:val="28"/>
        </w:rPr>
      </w:pPr>
      <w:r>
        <w:rPr>
          <w:rFonts w:ascii="宋体" w:eastAsia="Times New Roman"/>
          <w:sz w:val="28"/>
          <w:szCs w:val="28"/>
        </w:rPr>
        <w:t>十三、补充协议</w:t>
      </w:r>
      <w:r>
        <w:rPr>
          <w:rFonts w:ascii="宋体" w:hAnsi="宋体"/>
          <w:sz w:val="28"/>
          <w:szCs w:val="28"/>
        </w:rPr>
        <w:t xml:space="preserve"> </w:t>
      </w:r>
      <w:r>
        <w:rPr>
          <w:rFonts w:ascii="宋体" w:eastAsia="Times New Roman"/>
          <w:sz w:val="28"/>
          <w:szCs w:val="28"/>
        </w:rPr>
        <w:t xml:space="preserve">　　</w:t>
      </w:r>
    </w:p>
    <w:p w:rsidR="00D5640B" w:rsidRDefault="00B86243">
      <w:pPr>
        <w:wordWrap w:val="0"/>
        <w:overflowPunct w:val="0"/>
        <w:autoSpaceDE w:val="0"/>
        <w:autoSpaceDN w:val="0"/>
        <w:snapToGrid w:val="0"/>
        <w:spacing w:line="520" w:lineRule="exact"/>
        <w:ind w:firstLine="420"/>
        <w:jc w:val="left"/>
        <w:rPr>
          <w:rFonts w:ascii="宋体"/>
          <w:sz w:val="28"/>
          <w:szCs w:val="28"/>
        </w:rPr>
      </w:pPr>
      <w:r>
        <w:rPr>
          <w:rFonts w:ascii="宋体" w:eastAsia="Times New Roman"/>
          <w:sz w:val="28"/>
          <w:szCs w:val="28"/>
        </w:rPr>
        <w:t>合同未尽事宜，当事人另行签订补充协议，补充协议是合同的组成部分。</w:t>
      </w:r>
      <w:r>
        <w:rPr>
          <w:rFonts w:ascii="宋体" w:hAnsi="宋体"/>
          <w:sz w:val="28"/>
          <w:szCs w:val="28"/>
        </w:rPr>
        <w:t xml:space="preserve"> </w:t>
      </w:r>
    </w:p>
    <w:p w:rsidR="00D5640B" w:rsidRDefault="00B86243">
      <w:pPr>
        <w:wordWrap w:val="0"/>
        <w:overflowPunct w:val="0"/>
        <w:autoSpaceDE w:val="0"/>
        <w:autoSpaceDN w:val="0"/>
        <w:snapToGrid w:val="0"/>
        <w:spacing w:line="520" w:lineRule="exact"/>
        <w:ind w:firstLine="480"/>
        <w:jc w:val="left"/>
        <w:rPr>
          <w:rFonts w:ascii="宋体"/>
          <w:sz w:val="28"/>
          <w:szCs w:val="28"/>
        </w:rPr>
      </w:pPr>
      <w:r>
        <w:rPr>
          <w:rFonts w:ascii="宋体" w:eastAsia="Times New Roman"/>
          <w:sz w:val="28"/>
          <w:szCs w:val="28"/>
        </w:rPr>
        <w:t>十四、合同生效</w:t>
      </w:r>
      <w:r>
        <w:rPr>
          <w:rFonts w:ascii="宋体" w:hAnsi="宋体"/>
          <w:sz w:val="28"/>
          <w:szCs w:val="28"/>
        </w:rPr>
        <w:t xml:space="preserve"> </w:t>
      </w:r>
      <w:r>
        <w:rPr>
          <w:rFonts w:ascii="宋体" w:eastAsia="Times New Roman"/>
          <w:sz w:val="28"/>
          <w:szCs w:val="28"/>
        </w:rPr>
        <w:t xml:space="preserve">　　</w:t>
      </w:r>
    </w:p>
    <w:p w:rsidR="00D5640B" w:rsidRDefault="00B86243">
      <w:pPr>
        <w:wordWrap w:val="0"/>
        <w:overflowPunct w:val="0"/>
        <w:autoSpaceDE w:val="0"/>
        <w:autoSpaceDN w:val="0"/>
        <w:snapToGrid w:val="0"/>
        <w:spacing w:line="520" w:lineRule="exact"/>
        <w:ind w:left="630" w:hanging="120"/>
        <w:jc w:val="left"/>
        <w:rPr>
          <w:rFonts w:ascii="宋体"/>
          <w:sz w:val="28"/>
          <w:szCs w:val="28"/>
        </w:rPr>
      </w:pPr>
      <w:r>
        <w:rPr>
          <w:rFonts w:ascii="宋体" w:eastAsia="Times New Roman"/>
          <w:sz w:val="28"/>
          <w:szCs w:val="28"/>
        </w:rPr>
        <w:t>本合同自</w:t>
      </w:r>
      <w:r>
        <w:rPr>
          <w:rFonts w:ascii="宋体" w:eastAsia="Times New Roman"/>
          <w:sz w:val="28"/>
          <w:szCs w:val="28"/>
          <w:u w:val="single"/>
        </w:rPr>
        <w:t>双方签字盖章后</w:t>
      </w:r>
      <w:r>
        <w:rPr>
          <w:rFonts w:ascii="宋体" w:eastAsia="Times New Roman"/>
          <w:sz w:val="28"/>
          <w:szCs w:val="28"/>
        </w:rPr>
        <w:t>生效。</w:t>
      </w:r>
    </w:p>
    <w:p w:rsidR="00D5640B" w:rsidRDefault="00B86243">
      <w:pPr>
        <w:wordWrap w:val="0"/>
        <w:overflowPunct w:val="0"/>
        <w:autoSpaceDE w:val="0"/>
        <w:autoSpaceDN w:val="0"/>
        <w:snapToGrid w:val="0"/>
        <w:spacing w:line="520" w:lineRule="exact"/>
        <w:ind w:right="1240" w:firstLine="510"/>
        <w:jc w:val="left"/>
        <w:rPr>
          <w:rFonts w:ascii="宋体"/>
          <w:sz w:val="28"/>
          <w:szCs w:val="28"/>
        </w:rPr>
      </w:pPr>
      <w:r>
        <w:rPr>
          <w:rFonts w:ascii="宋体" w:eastAsia="Times New Roman"/>
          <w:sz w:val="28"/>
          <w:szCs w:val="28"/>
        </w:rPr>
        <w:t>十五、合同份数</w:t>
      </w:r>
      <w:r>
        <w:rPr>
          <w:rFonts w:ascii="宋体" w:hAnsi="宋体"/>
          <w:sz w:val="28"/>
          <w:szCs w:val="28"/>
        </w:rPr>
        <w:t xml:space="preserve"> </w:t>
      </w:r>
      <w:r>
        <w:rPr>
          <w:rFonts w:ascii="宋体" w:eastAsia="Times New Roman"/>
          <w:sz w:val="28"/>
          <w:szCs w:val="28"/>
        </w:rPr>
        <w:t xml:space="preserve">　　</w:t>
      </w:r>
    </w:p>
    <w:p w:rsidR="00D5640B" w:rsidRDefault="00B86243">
      <w:pPr>
        <w:wordWrap w:val="0"/>
        <w:overflowPunct w:val="0"/>
        <w:autoSpaceDE w:val="0"/>
        <w:autoSpaceDN w:val="0"/>
        <w:snapToGrid w:val="0"/>
        <w:spacing w:line="520" w:lineRule="exact"/>
        <w:ind w:right="-37" w:firstLine="510"/>
        <w:jc w:val="left"/>
        <w:rPr>
          <w:rFonts w:ascii="宋体"/>
          <w:sz w:val="28"/>
          <w:szCs w:val="28"/>
        </w:rPr>
      </w:pPr>
      <w:r>
        <w:rPr>
          <w:rFonts w:ascii="宋体" w:eastAsia="Times New Roman"/>
          <w:sz w:val="28"/>
          <w:szCs w:val="28"/>
        </w:rPr>
        <w:t>本合同一式</w:t>
      </w:r>
      <w:r>
        <w:rPr>
          <w:rFonts w:ascii="宋体" w:hAnsi="宋体"/>
          <w:sz w:val="28"/>
          <w:szCs w:val="28"/>
          <w:u w:val="single"/>
        </w:rPr>
        <w:t xml:space="preserve"> </w:t>
      </w:r>
      <w:r>
        <w:rPr>
          <w:rFonts w:ascii="宋体" w:eastAsia="Times New Roman"/>
          <w:sz w:val="28"/>
          <w:szCs w:val="28"/>
          <w:u w:val="single"/>
        </w:rPr>
        <w:t>捌</w:t>
      </w:r>
      <w:r>
        <w:rPr>
          <w:rFonts w:ascii="宋体" w:eastAsia="Times New Roman"/>
          <w:sz w:val="28"/>
          <w:szCs w:val="28"/>
        </w:rPr>
        <w:t>份，均具有同等法律效力，</w:t>
      </w:r>
      <w:r>
        <w:rPr>
          <w:rFonts w:ascii="宋体" w:hAnsi="宋体"/>
          <w:sz w:val="28"/>
          <w:szCs w:val="28"/>
        </w:rPr>
        <w:t xml:space="preserve"> </w:t>
      </w:r>
      <w:r>
        <w:rPr>
          <w:rFonts w:ascii="宋体" w:eastAsia="Times New Roman"/>
          <w:sz w:val="28"/>
          <w:szCs w:val="28"/>
        </w:rPr>
        <w:t>发包人执</w:t>
      </w:r>
      <w:r>
        <w:rPr>
          <w:rFonts w:ascii="宋体" w:hAnsi="宋体"/>
          <w:sz w:val="28"/>
          <w:szCs w:val="28"/>
          <w:u w:val="single"/>
        </w:rPr>
        <w:t xml:space="preserve"> </w:t>
      </w:r>
      <w:r>
        <w:rPr>
          <w:rFonts w:ascii="宋体" w:eastAsia="Times New Roman"/>
          <w:sz w:val="28"/>
          <w:szCs w:val="28"/>
          <w:u w:val="single"/>
        </w:rPr>
        <w:t>伍</w:t>
      </w:r>
      <w:r>
        <w:rPr>
          <w:rFonts w:ascii="宋体" w:hAnsi="宋体"/>
          <w:sz w:val="28"/>
          <w:szCs w:val="28"/>
          <w:u w:val="single"/>
        </w:rPr>
        <w:t xml:space="preserve"> </w:t>
      </w:r>
      <w:r>
        <w:rPr>
          <w:rFonts w:ascii="宋体" w:eastAsia="Times New Roman"/>
          <w:sz w:val="28"/>
          <w:szCs w:val="28"/>
        </w:rPr>
        <w:t>份，承包人执</w:t>
      </w:r>
      <w:r>
        <w:rPr>
          <w:rFonts w:ascii="宋体" w:hAnsi="宋体"/>
          <w:sz w:val="28"/>
          <w:szCs w:val="28"/>
          <w:u w:val="single"/>
        </w:rPr>
        <w:t xml:space="preserve"> </w:t>
      </w:r>
      <w:r>
        <w:rPr>
          <w:rFonts w:ascii="宋体" w:eastAsia="Times New Roman"/>
          <w:sz w:val="28"/>
          <w:szCs w:val="28"/>
          <w:u w:val="single"/>
        </w:rPr>
        <w:t>叁</w:t>
      </w:r>
      <w:r>
        <w:rPr>
          <w:rFonts w:ascii="宋体" w:hAnsi="宋体"/>
          <w:sz w:val="28"/>
          <w:szCs w:val="28"/>
          <w:u w:val="single"/>
        </w:rPr>
        <w:t xml:space="preserve"> </w:t>
      </w:r>
      <w:r>
        <w:rPr>
          <w:rFonts w:ascii="宋体" w:eastAsia="Times New Roman"/>
          <w:sz w:val="28"/>
          <w:szCs w:val="28"/>
        </w:rPr>
        <w:t>份。</w:t>
      </w:r>
    </w:p>
    <w:p w:rsidR="00D5640B" w:rsidRDefault="00D5640B">
      <w:pPr>
        <w:wordWrap w:val="0"/>
        <w:overflowPunct w:val="0"/>
        <w:snapToGrid w:val="0"/>
        <w:spacing w:line="520" w:lineRule="exact"/>
        <w:ind w:firstLine="480"/>
        <w:rPr>
          <w:rFonts w:ascii="宋体"/>
          <w:sz w:val="28"/>
          <w:szCs w:val="28"/>
        </w:rPr>
      </w:pPr>
    </w:p>
    <w:p w:rsidR="00D5640B" w:rsidRDefault="00D5640B">
      <w:pPr>
        <w:wordWrap w:val="0"/>
        <w:overflowPunct w:val="0"/>
        <w:snapToGrid w:val="0"/>
        <w:spacing w:line="520" w:lineRule="exact"/>
        <w:ind w:firstLine="240"/>
        <w:rPr>
          <w:rFonts w:ascii="宋体" w:eastAsia="Times New Roman"/>
          <w:sz w:val="28"/>
          <w:szCs w:val="28"/>
        </w:rPr>
      </w:pPr>
    </w:p>
    <w:p w:rsidR="00D5640B" w:rsidRDefault="00D5640B">
      <w:pPr>
        <w:wordWrap w:val="0"/>
        <w:overflowPunct w:val="0"/>
        <w:snapToGrid w:val="0"/>
        <w:spacing w:line="520" w:lineRule="exact"/>
        <w:ind w:firstLine="240"/>
        <w:rPr>
          <w:rFonts w:ascii="宋体" w:eastAsia="Times New Roman"/>
          <w:sz w:val="28"/>
          <w:szCs w:val="28"/>
        </w:rPr>
      </w:pPr>
    </w:p>
    <w:p w:rsidR="00D5640B" w:rsidRDefault="00D5640B">
      <w:pPr>
        <w:wordWrap w:val="0"/>
        <w:overflowPunct w:val="0"/>
        <w:snapToGrid w:val="0"/>
        <w:spacing w:line="520" w:lineRule="exact"/>
        <w:ind w:firstLine="240"/>
        <w:rPr>
          <w:rFonts w:ascii="宋体" w:eastAsia="Times New Roman"/>
          <w:sz w:val="28"/>
          <w:szCs w:val="28"/>
        </w:rPr>
      </w:pPr>
    </w:p>
    <w:p w:rsidR="00D5640B" w:rsidRDefault="00D5640B">
      <w:pPr>
        <w:wordWrap w:val="0"/>
        <w:overflowPunct w:val="0"/>
        <w:snapToGrid w:val="0"/>
        <w:spacing w:line="520" w:lineRule="exact"/>
        <w:rPr>
          <w:rFonts w:ascii="宋体" w:eastAsia="Times New Roman"/>
          <w:sz w:val="28"/>
          <w:szCs w:val="28"/>
        </w:rPr>
      </w:pPr>
    </w:p>
    <w:p w:rsidR="00D5640B" w:rsidRDefault="00B86243">
      <w:pPr>
        <w:wordWrap w:val="0"/>
        <w:overflowPunct w:val="0"/>
        <w:snapToGrid w:val="0"/>
        <w:spacing w:line="520" w:lineRule="exact"/>
        <w:ind w:firstLine="240"/>
        <w:rPr>
          <w:rFonts w:ascii="宋体"/>
          <w:sz w:val="28"/>
          <w:szCs w:val="28"/>
        </w:rPr>
      </w:pPr>
      <w:r>
        <w:rPr>
          <w:rFonts w:ascii="宋体" w:eastAsia="Times New Roman"/>
          <w:sz w:val="28"/>
          <w:szCs w:val="28"/>
        </w:rPr>
        <w:lastRenderedPageBreak/>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D5640B" w:rsidRDefault="00B86243">
      <w:pPr>
        <w:wordWrap w:val="0"/>
        <w:overflowPunct w:val="0"/>
        <w:snapToGrid w:val="0"/>
        <w:spacing w:line="520" w:lineRule="exact"/>
        <w:ind w:firstLine="240"/>
        <w:rPr>
          <w:rFonts w:ascii="宋体"/>
          <w:sz w:val="28"/>
          <w:szCs w:val="28"/>
        </w:rPr>
      </w:pPr>
      <w:r>
        <w:rPr>
          <w:rFonts w:ascii="宋体" w:eastAsia="Times New Roman"/>
          <w:sz w:val="28"/>
          <w:szCs w:val="28"/>
        </w:rPr>
        <w:t>法定代表人或其委托代理人：</w:t>
      </w:r>
      <w:r>
        <w:rPr>
          <w:rFonts w:ascii="宋体" w:hAnsi="宋体"/>
          <w:sz w:val="28"/>
          <w:szCs w:val="28"/>
        </w:rPr>
        <w:t xml:space="preserve">               </w:t>
      </w:r>
      <w:r>
        <w:rPr>
          <w:rFonts w:ascii="宋体" w:eastAsia="Times New Roman"/>
          <w:sz w:val="28"/>
          <w:szCs w:val="28"/>
        </w:rPr>
        <w:t>法定代表人或其委托代理人：</w:t>
      </w:r>
    </w:p>
    <w:p w:rsidR="00D5640B" w:rsidRDefault="00B86243">
      <w:pPr>
        <w:wordWrap w:val="0"/>
        <w:overflowPunct w:val="0"/>
        <w:snapToGrid w:val="0"/>
        <w:spacing w:line="520" w:lineRule="exact"/>
        <w:ind w:firstLine="120"/>
        <w:rPr>
          <w:rFonts w:ascii="宋体"/>
          <w:sz w:val="28"/>
          <w:szCs w:val="28"/>
          <w:u w:val="single"/>
        </w:rPr>
      </w:pPr>
      <w:r>
        <w:rPr>
          <w:rFonts w:ascii="宋体" w:eastAsia="Times New Roman"/>
          <w:sz w:val="28"/>
          <w:szCs w:val="28"/>
        </w:rPr>
        <w:t>（签字）</w:t>
      </w:r>
      <w:r>
        <w:rPr>
          <w:rFonts w:ascii="宋体" w:hAnsi="宋体"/>
          <w:sz w:val="28"/>
          <w:szCs w:val="28"/>
        </w:rPr>
        <w:t xml:space="preserve">                                 </w:t>
      </w:r>
      <w:r>
        <w:rPr>
          <w:rFonts w:ascii="宋体" w:eastAsia="Times New Roman"/>
          <w:sz w:val="28"/>
          <w:szCs w:val="28"/>
        </w:rPr>
        <w:t>（签字）</w:t>
      </w:r>
    </w:p>
    <w:p w:rsidR="00D5640B" w:rsidRDefault="00B86243">
      <w:pPr>
        <w:tabs>
          <w:tab w:val="left" w:pos="4410"/>
        </w:tabs>
        <w:wordWrap w:val="0"/>
        <w:overflowPunct w:val="0"/>
        <w:snapToGrid w:val="0"/>
        <w:spacing w:line="520" w:lineRule="exact"/>
        <w:ind w:firstLine="240"/>
        <w:rPr>
          <w:rFonts w:ascii="宋体"/>
          <w:sz w:val="28"/>
          <w:szCs w:val="28"/>
        </w:rPr>
      </w:pPr>
      <w:r>
        <w:rPr>
          <w:rFonts w:ascii="宋体" w:eastAsia="Times New Roman"/>
          <w:sz w:val="28"/>
          <w:szCs w:val="28"/>
        </w:rPr>
        <w:t>组织机构代码：</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 xml:space="preserve"> </w:t>
      </w:r>
      <w:r>
        <w:rPr>
          <w:rFonts w:ascii="宋体" w:eastAsia="Times New Roman"/>
          <w:sz w:val="28"/>
          <w:szCs w:val="28"/>
        </w:rPr>
        <w:t>组织机构代码：</w:t>
      </w:r>
      <w:r>
        <w:rPr>
          <w:rFonts w:ascii="宋体" w:hAnsi="宋体"/>
          <w:sz w:val="28"/>
          <w:szCs w:val="28"/>
          <w:u w:val="single"/>
        </w:rPr>
        <w:t xml:space="preserve">       </w:t>
      </w:r>
      <w:r>
        <w:rPr>
          <w:rFonts w:ascii="宋体" w:hAnsi="宋体"/>
          <w:sz w:val="28"/>
          <w:szCs w:val="28"/>
        </w:rPr>
        <w:t xml:space="preserve"> </w:t>
      </w:r>
    </w:p>
    <w:p w:rsidR="00D5640B" w:rsidRDefault="00B86243">
      <w:pPr>
        <w:wordWrap w:val="0"/>
        <w:overflowPunct w:val="0"/>
        <w:snapToGrid w:val="0"/>
        <w:spacing w:line="520" w:lineRule="exact"/>
        <w:ind w:firstLine="240"/>
        <w:rPr>
          <w:rFonts w:ascii="宋体"/>
          <w:sz w:val="28"/>
          <w:szCs w:val="28"/>
        </w:rPr>
      </w:pPr>
      <w:r>
        <w:rPr>
          <w:rFonts w:ascii="宋体" w:eastAsia="Times New Roman"/>
          <w:sz w:val="28"/>
          <w:szCs w:val="28"/>
        </w:rPr>
        <w:t>地</w:t>
      </w:r>
      <w:r>
        <w:rPr>
          <w:rFonts w:ascii="宋体" w:hAnsi="宋体"/>
          <w:sz w:val="28"/>
          <w:szCs w:val="28"/>
        </w:rPr>
        <w:t xml:space="preserve">  </w:t>
      </w:r>
      <w:r>
        <w:rPr>
          <w:rFonts w:ascii="宋体" w:eastAsia="Times New Roman"/>
          <w:sz w:val="28"/>
          <w:szCs w:val="28"/>
        </w:rPr>
        <w:t>址：</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地</w:t>
      </w:r>
      <w:r>
        <w:rPr>
          <w:rFonts w:ascii="宋体" w:hAnsi="宋体"/>
          <w:sz w:val="28"/>
          <w:szCs w:val="28"/>
        </w:rPr>
        <w:t xml:space="preserve">  </w:t>
      </w:r>
      <w:r>
        <w:rPr>
          <w:rFonts w:ascii="宋体" w:eastAsia="Times New Roman"/>
          <w:sz w:val="28"/>
          <w:szCs w:val="28"/>
        </w:rPr>
        <w:t>址：</w:t>
      </w:r>
      <w:r>
        <w:rPr>
          <w:rFonts w:ascii="宋体" w:hAnsi="宋体"/>
          <w:sz w:val="28"/>
          <w:szCs w:val="28"/>
          <w:u w:val="single"/>
        </w:rPr>
        <w:t xml:space="preserve">             </w:t>
      </w:r>
    </w:p>
    <w:p w:rsidR="00D5640B" w:rsidRDefault="00B86243">
      <w:pPr>
        <w:wordWrap w:val="0"/>
        <w:overflowPunct w:val="0"/>
        <w:snapToGrid w:val="0"/>
        <w:spacing w:line="520" w:lineRule="exact"/>
        <w:ind w:firstLine="240"/>
        <w:rPr>
          <w:rFonts w:ascii="宋体"/>
          <w:sz w:val="28"/>
          <w:szCs w:val="28"/>
        </w:rPr>
      </w:pPr>
      <w:r>
        <w:rPr>
          <w:rFonts w:ascii="宋体" w:eastAsia="Times New Roman"/>
          <w:sz w:val="28"/>
          <w:szCs w:val="28"/>
        </w:rPr>
        <w:t>邮政编码：</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邮政编码：</w:t>
      </w:r>
      <w:r>
        <w:rPr>
          <w:rFonts w:ascii="宋体" w:hAnsi="宋体"/>
          <w:sz w:val="28"/>
          <w:szCs w:val="28"/>
          <w:u w:val="single"/>
        </w:rPr>
        <w:t xml:space="preserve">           </w:t>
      </w:r>
    </w:p>
    <w:p w:rsidR="00D5640B" w:rsidRDefault="00B86243">
      <w:pPr>
        <w:wordWrap w:val="0"/>
        <w:overflowPunct w:val="0"/>
        <w:snapToGrid w:val="0"/>
        <w:spacing w:line="520" w:lineRule="exact"/>
        <w:ind w:firstLine="240"/>
        <w:rPr>
          <w:rFonts w:ascii="宋体"/>
          <w:sz w:val="28"/>
          <w:szCs w:val="28"/>
        </w:rPr>
      </w:pPr>
      <w:r>
        <w:rPr>
          <w:rFonts w:ascii="宋体" w:eastAsia="Times New Roman"/>
          <w:sz w:val="28"/>
          <w:szCs w:val="28"/>
        </w:rPr>
        <w:t>法定代表人：</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法定代表人：</w:t>
      </w:r>
      <w:r>
        <w:rPr>
          <w:rFonts w:ascii="宋体" w:hAnsi="宋体"/>
          <w:sz w:val="28"/>
          <w:szCs w:val="28"/>
          <w:u w:val="single"/>
        </w:rPr>
        <w:t xml:space="preserve">         </w:t>
      </w:r>
    </w:p>
    <w:p w:rsidR="00D5640B" w:rsidRDefault="00B86243">
      <w:pPr>
        <w:wordWrap w:val="0"/>
        <w:overflowPunct w:val="0"/>
        <w:snapToGrid w:val="0"/>
        <w:spacing w:line="520" w:lineRule="exact"/>
        <w:ind w:firstLine="240"/>
        <w:rPr>
          <w:rFonts w:ascii="宋体"/>
          <w:sz w:val="28"/>
          <w:szCs w:val="28"/>
        </w:rPr>
      </w:pPr>
      <w:r>
        <w:rPr>
          <w:rFonts w:ascii="宋体" w:eastAsia="Times New Roman"/>
          <w:sz w:val="28"/>
          <w:szCs w:val="28"/>
        </w:rPr>
        <w:t>委托代理人：</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委托代理人：</w:t>
      </w:r>
      <w:r>
        <w:rPr>
          <w:rFonts w:ascii="宋体" w:hAnsi="宋体"/>
          <w:sz w:val="28"/>
          <w:szCs w:val="28"/>
          <w:u w:val="single"/>
        </w:rPr>
        <w:t xml:space="preserve">         </w:t>
      </w:r>
    </w:p>
    <w:p w:rsidR="00D5640B" w:rsidRDefault="00B86243">
      <w:pPr>
        <w:wordWrap w:val="0"/>
        <w:overflowPunct w:val="0"/>
        <w:snapToGrid w:val="0"/>
        <w:spacing w:line="520" w:lineRule="exact"/>
        <w:ind w:firstLine="240"/>
        <w:rPr>
          <w:rFonts w:ascii="宋体"/>
          <w:sz w:val="28"/>
          <w:szCs w:val="28"/>
        </w:rPr>
      </w:pPr>
      <w:r>
        <w:rPr>
          <w:rFonts w:ascii="宋体" w:eastAsia="Times New Roman"/>
          <w:sz w:val="28"/>
          <w:szCs w:val="28"/>
        </w:rPr>
        <w:t>电</w:t>
      </w:r>
      <w:r>
        <w:rPr>
          <w:rFonts w:ascii="宋体" w:hAnsi="宋体"/>
          <w:sz w:val="28"/>
          <w:szCs w:val="28"/>
        </w:rPr>
        <w:t xml:space="preserve">  </w:t>
      </w:r>
      <w:r>
        <w:rPr>
          <w:rFonts w:ascii="宋体" w:eastAsia="Times New Roman"/>
          <w:sz w:val="28"/>
          <w:szCs w:val="28"/>
        </w:rPr>
        <w:t>话：</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电</w:t>
      </w:r>
      <w:r>
        <w:rPr>
          <w:rFonts w:ascii="宋体" w:hAnsi="宋体"/>
          <w:sz w:val="28"/>
          <w:szCs w:val="28"/>
        </w:rPr>
        <w:t xml:space="preserve">  </w:t>
      </w:r>
      <w:r>
        <w:rPr>
          <w:rFonts w:ascii="宋体" w:eastAsia="Times New Roman"/>
          <w:sz w:val="28"/>
          <w:szCs w:val="28"/>
        </w:rPr>
        <w:t>话：</w:t>
      </w:r>
      <w:r>
        <w:rPr>
          <w:rFonts w:ascii="宋体" w:hAnsi="宋体"/>
          <w:sz w:val="28"/>
          <w:szCs w:val="28"/>
          <w:u w:val="single"/>
        </w:rPr>
        <w:t xml:space="preserve">             </w:t>
      </w:r>
    </w:p>
    <w:p w:rsidR="00D5640B" w:rsidRDefault="00B86243">
      <w:pPr>
        <w:wordWrap w:val="0"/>
        <w:overflowPunct w:val="0"/>
        <w:snapToGrid w:val="0"/>
        <w:spacing w:line="520" w:lineRule="exact"/>
        <w:ind w:firstLine="240"/>
        <w:rPr>
          <w:rFonts w:ascii="宋体"/>
          <w:sz w:val="28"/>
          <w:szCs w:val="28"/>
        </w:rPr>
      </w:pPr>
      <w:r>
        <w:rPr>
          <w:rFonts w:ascii="宋体" w:eastAsia="Times New Roman"/>
          <w:sz w:val="28"/>
          <w:szCs w:val="28"/>
        </w:rPr>
        <w:t>传</w:t>
      </w:r>
      <w:r>
        <w:rPr>
          <w:rFonts w:ascii="宋体" w:hAnsi="宋体"/>
          <w:sz w:val="28"/>
          <w:szCs w:val="28"/>
        </w:rPr>
        <w:t xml:space="preserve">  </w:t>
      </w:r>
      <w:r>
        <w:rPr>
          <w:rFonts w:ascii="宋体" w:eastAsia="Times New Roman"/>
          <w:sz w:val="28"/>
          <w:szCs w:val="28"/>
        </w:rPr>
        <w:t>真：</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传</w:t>
      </w:r>
      <w:r>
        <w:rPr>
          <w:rFonts w:ascii="宋体" w:hAnsi="宋体"/>
          <w:sz w:val="28"/>
          <w:szCs w:val="28"/>
        </w:rPr>
        <w:t xml:space="preserve">  </w:t>
      </w:r>
      <w:r>
        <w:rPr>
          <w:rFonts w:ascii="宋体" w:eastAsia="Times New Roman"/>
          <w:sz w:val="28"/>
          <w:szCs w:val="28"/>
        </w:rPr>
        <w:t>真：</w:t>
      </w:r>
      <w:r>
        <w:rPr>
          <w:rFonts w:ascii="宋体" w:hAnsi="宋体"/>
          <w:sz w:val="28"/>
          <w:szCs w:val="28"/>
          <w:u w:val="single"/>
        </w:rPr>
        <w:t xml:space="preserve">             </w:t>
      </w:r>
    </w:p>
    <w:p w:rsidR="00D5640B" w:rsidRDefault="00B86243">
      <w:pPr>
        <w:wordWrap w:val="0"/>
        <w:overflowPunct w:val="0"/>
        <w:snapToGrid w:val="0"/>
        <w:spacing w:line="520" w:lineRule="exact"/>
        <w:ind w:firstLine="240"/>
        <w:rPr>
          <w:rFonts w:ascii="宋体"/>
          <w:sz w:val="28"/>
          <w:szCs w:val="28"/>
        </w:rPr>
      </w:pPr>
      <w:r>
        <w:rPr>
          <w:rFonts w:ascii="宋体" w:eastAsia="Times New Roman"/>
          <w:sz w:val="28"/>
          <w:szCs w:val="28"/>
        </w:rPr>
        <w:t>电子信箱：</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电子信箱：</w:t>
      </w:r>
      <w:r>
        <w:rPr>
          <w:rFonts w:ascii="宋体" w:hAnsi="宋体"/>
          <w:sz w:val="28"/>
          <w:szCs w:val="28"/>
          <w:u w:val="single"/>
        </w:rPr>
        <w:t xml:space="preserve">           </w:t>
      </w:r>
    </w:p>
    <w:p w:rsidR="00D5640B" w:rsidRDefault="00B86243">
      <w:pPr>
        <w:wordWrap w:val="0"/>
        <w:overflowPunct w:val="0"/>
        <w:snapToGrid w:val="0"/>
        <w:spacing w:line="520" w:lineRule="exact"/>
        <w:ind w:firstLine="240"/>
        <w:rPr>
          <w:rFonts w:ascii="宋体"/>
          <w:sz w:val="28"/>
          <w:szCs w:val="28"/>
        </w:rPr>
      </w:pPr>
      <w:r>
        <w:rPr>
          <w:rFonts w:ascii="宋体" w:eastAsia="Times New Roman"/>
          <w:sz w:val="28"/>
          <w:szCs w:val="28"/>
        </w:rPr>
        <w:t>开户银行：</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开户银行：</w:t>
      </w:r>
      <w:r>
        <w:rPr>
          <w:rFonts w:ascii="宋体" w:hAnsi="宋体"/>
          <w:sz w:val="28"/>
          <w:szCs w:val="28"/>
          <w:u w:val="single"/>
        </w:rPr>
        <w:t xml:space="preserve">           </w:t>
      </w:r>
    </w:p>
    <w:p w:rsidR="00D5640B" w:rsidRDefault="00B86243">
      <w:pPr>
        <w:wordWrap w:val="0"/>
        <w:overflowPunct w:val="0"/>
        <w:snapToGrid w:val="0"/>
        <w:spacing w:line="520" w:lineRule="exact"/>
        <w:ind w:firstLine="240"/>
        <w:rPr>
          <w:rFonts w:ascii="宋体"/>
          <w:sz w:val="28"/>
          <w:szCs w:val="28"/>
        </w:rPr>
      </w:pPr>
      <w:r>
        <w:rPr>
          <w:rFonts w:ascii="宋体" w:eastAsia="Times New Roman"/>
          <w:sz w:val="28"/>
          <w:szCs w:val="28"/>
        </w:rPr>
        <w:t>账</w:t>
      </w:r>
      <w:r>
        <w:rPr>
          <w:rFonts w:ascii="宋体" w:hAnsi="宋体"/>
          <w:sz w:val="28"/>
          <w:szCs w:val="28"/>
        </w:rPr>
        <w:t xml:space="preserve">  </w:t>
      </w:r>
      <w:r>
        <w:rPr>
          <w:rFonts w:ascii="宋体" w:eastAsia="Times New Roman"/>
          <w:sz w:val="28"/>
          <w:szCs w:val="28"/>
        </w:rPr>
        <w:t>号：</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账</w:t>
      </w:r>
      <w:r>
        <w:rPr>
          <w:rFonts w:ascii="宋体" w:hAnsi="宋体"/>
          <w:sz w:val="28"/>
          <w:szCs w:val="28"/>
        </w:rPr>
        <w:t xml:space="preserve">  </w:t>
      </w:r>
      <w:r>
        <w:rPr>
          <w:rFonts w:ascii="宋体" w:eastAsia="Times New Roman"/>
          <w:sz w:val="28"/>
          <w:szCs w:val="28"/>
        </w:rPr>
        <w:t>号：</w:t>
      </w:r>
      <w:r>
        <w:rPr>
          <w:rFonts w:ascii="宋体" w:hAnsi="宋体"/>
          <w:sz w:val="28"/>
          <w:szCs w:val="28"/>
          <w:u w:val="single"/>
        </w:rPr>
        <w:t xml:space="preserve">             </w:t>
      </w:r>
    </w:p>
    <w:p w:rsidR="00D5640B" w:rsidRDefault="00D5640B">
      <w:pPr>
        <w:overflowPunct w:val="0"/>
        <w:snapToGrid w:val="0"/>
        <w:spacing w:line="480" w:lineRule="exact"/>
        <w:ind w:firstLine="240"/>
        <w:jc w:val="center"/>
        <w:rPr>
          <w:rFonts w:ascii="宋体"/>
          <w:b/>
          <w:sz w:val="28"/>
          <w:szCs w:val="28"/>
        </w:rPr>
      </w:pPr>
    </w:p>
    <w:p w:rsidR="00D5640B" w:rsidRDefault="00D5640B">
      <w:pPr>
        <w:overflowPunct w:val="0"/>
        <w:snapToGrid w:val="0"/>
        <w:spacing w:line="480" w:lineRule="exact"/>
        <w:ind w:firstLine="240"/>
        <w:jc w:val="center"/>
        <w:rPr>
          <w:rFonts w:ascii="宋体"/>
          <w:b/>
          <w:sz w:val="28"/>
          <w:szCs w:val="28"/>
        </w:rPr>
      </w:pPr>
    </w:p>
    <w:p w:rsidR="00D5640B" w:rsidRDefault="00D5640B">
      <w:pPr>
        <w:overflowPunct w:val="0"/>
        <w:snapToGrid w:val="0"/>
        <w:spacing w:line="480" w:lineRule="exact"/>
        <w:ind w:firstLine="240"/>
        <w:jc w:val="center"/>
        <w:rPr>
          <w:rFonts w:ascii="宋体"/>
          <w:b/>
          <w:sz w:val="28"/>
          <w:szCs w:val="28"/>
        </w:rPr>
      </w:pPr>
    </w:p>
    <w:p w:rsidR="00D5640B" w:rsidRDefault="00D5640B">
      <w:pPr>
        <w:overflowPunct w:val="0"/>
        <w:snapToGrid w:val="0"/>
        <w:spacing w:line="480" w:lineRule="exact"/>
        <w:rPr>
          <w:rFonts w:ascii="宋体"/>
          <w:b/>
          <w:sz w:val="28"/>
          <w:szCs w:val="28"/>
        </w:rPr>
      </w:pPr>
    </w:p>
    <w:p w:rsidR="00D5640B" w:rsidRDefault="00D5640B">
      <w:pPr>
        <w:overflowPunct w:val="0"/>
        <w:snapToGrid w:val="0"/>
        <w:spacing w:line="480" w:lineRule="exact"/>
        <w:ind w:firstLine="240"/>
        <w:jc w:val="center"/>
        <w:rPr>
          <w:rFonts w:ascii="宋体" w:eastAsiaTheme="minorEastAsia"/>
          <w:b/>
          <w:sz w:val="28"/>
          <w:szCs w:val="28"/>
        </w:rPr>
      </w:pPr>
    </w:p>
    <w:p w:rsidR="00D5640B" w:rsidRDefault="00D5640B">
      <w:pPr>
        <w:overflowPunct w:val="0"/>
        <w:snapToGrid w:val="0"/>
        <w:spacing w:line="480" w:lineRule="exact"/>
        <w:ind w:firstLine="240"/>
        <w:jc w:val="center"/>
        <w:rPr>
          <w:rFonts w:ascii="宋体" w:eastAsiaTheme="minorEastAsia"/>
          <w:b/>
          <w:sz w:val="28"/>
          <w:szCs w:val="28"/>
        </w:rPr>
      </w:pPr>
    </w:p>
    <w:p w:rsidR="00D5640B" w:rsidRDefault="00D5640B">
      <w:pPr>
        <w:pStyle w:val="Default"/>
        <w:rPr>
          <w:rFonts w:ascii="宋体" w:eastAsiaTheme="minorEastAsia"/>
          <w:b/>
          <w:sz w:val="28"/>
          <w:szCs w:val="28"/>
        </w:rPr>
      </w:pPr>
    </w:p>
    <w:p w:rsidR="00D5640B" w:rsidRDefault="00D5640B">
      <w:pPr>
        <w:pStyle w:val="Default"/>
        <w:rPr>
          <w:rFonts w:ascii="宋体" w:eastAsiaTheme="minorEastAsia"/>
          <w:b/>
          <w:sz w:val="28"/>
          <w:szCs w:val="28"/>
        </w:rPr>
      </w:pPr>
    </w:p>
    <w:p w:rsidR="00D5640B" w:rsidRDefault="00D5640B">
      <w:pPr>
        <w:pStyle w:val="Default"/>
        <w:rPr>
          <w:rFonts w:ascii="宋体" w:eastAsiaTheme="minorEastAsia"/>
          <w:b/>
          <w:sz w:val="28"/>
          <w:szCs w:val="28"/>
        </w:rPr>
      </w:pPr>
    </w:p>
    <w:p w:rsidR="00D5640B" w:rsidRDefault="00D5640B">
      <w:pPr>
        <w:pStyle w:val="Default"/>
        <w:rPr>
          <w:rFonts w:ascii="宋体" w:eastAsiaTheme="minorEastAsia"/>
          <w:b/>
          <w:sz w:val="28"/>
          <w:szCs w:val="28"/>
        </w:rPr>
      </w:pPr>
    </w:p>
    <w:p w:rsidR="00D5640B" w:rsidRDefault="00D5640B">
      <w:pPr>
        <w:pStyle w:val="Default"/>
        <w:rPr>
          <w:rFonts w:ascii="宋体" w:eastAsiaTheme="minorEastAsia"/>
          <w:b/>
          <w:sz w:val="28"/>
          <w:szCs w:val="28"/>
        </w:rPr>
      </w:pPr>
    </w:p>
    <w:p w:rsidR="00D5640B" w:rsidRDefault="00D5640B">
      <w:pPr>
        <w:pStyle w:val="Default"/>
        <w:rPr>
          <w:rFonts w:ascii="宋体" w:eastAsiaTheme="minorEastAsia"/>
          <w:b/>
          <w:sz w:val="28"/>
          <w:szCs w:val="28"/>
        </w:rPr>
      </w:pPr>
    </w:p>
    <w:p w:rsidR="00D5640B" w:rsidRDefault="00D5640B">
      <w:pPr>
        <w:pStyle w:val="Default"/>
        <w:rPr>
          <w:rFonts w:ascii="宋体" w:eastAsiaTheme="minorEastAsia"/>
          <w:b/>
          <w:sz w:val="28"/>
          <w:szCs w:val="28"/>
        </w:rPr>
      </w:pPr>
    </w:p>
    <w:p w:rsidR="00D5640B" w:rsidRDefault="00D5640B">
      <w:pPr>
        <w:pStyle w:val="Default"/>
        <w:rPr>
          <w:rFonts w:ascii="宋体" w:eastAsiaTheme="minorEastAsia"/>
          <w:b/>
          <w:sz w:val="28"/>
          <w:szCs w:val="28"/>
        </w:rPr>
      </w:pPr>
    </w:p>
    <w:p w:rsidR="00D5640B" w:rsidRDefault="00D5640B">
      <w:pPr>
        <w:pStyle w:val="Default"/>
        <w:rPr>
          <w:rFonts w:ascii="宋体" w:eastAsiaTheme="minorEastAsia"/>
          <w:b/>
          <w:sz w:val="28"/>
          <w:szCs w:val="28"/>
        </w:rPr>
      </w:pPr>
    </w:p>
    <w:p w:rsidR="00D5640B" w:rsidRDefault="00D5640B">
      <w:pPr>
        <w:pStyle w:val="Default"/>
        <w:rPr>
          <w:rFonts w:ascii="宋体" w:eastAsiaTheme="minorEastAsia"/>
          <w:b/>
          <w:sz w:val="28"/>
          <w:szCs w:val="28"/>
        </w:rPr>
      </w:pPr>
    </w:p>
    <w:p w:rsidR="00D5640B" w:rsidRDefault="00D5640B">
      <w:pPr>
        <w:pStyle w:val="Default"/>
        <w:rPr>
          <w:rFonts w:ascii="宋体" w:eastAsiaTheme="minorEastAsia"/>
          <w:b/>
          <w:sz w:val="28"/>
          <w:szCs w:val="28"/>
        </w:rPr>
      </w:pPr>
    </w:p>
    <w:p w:rsidR="00D5640B" w:rsidRDefault="00B86243">
      <w:pPr>
        <w:overflowPunct w:val="0"/>
        <w:snapToGrid w:val="0"/>
        <w:spacing w:line="480" w:lineRule="exact"/>
        <w:jc w:val="center"/>
        <w:rPr>
          <w:rFonts w:ascii="宋体"/>
          <w:sz w:val="28"/>
          <w:szCs w:val="28"/>
        </w:rPr>
      </w:pPr>
      <w:r>
        <w:rPr>
          <w:rFonts w:ascii="宋体" w:eastAsia="Times New Roman"/>
          <w:b/>
          <w:sz w:val="28"/>
          <w:szCs w:val="28"/>
        </w:rPr>
        <w:lastRenderedPageBreak/>
        <w:t>第二部分 通用合同条款</w:t>
      </w:r>
    </w:p>
    <w:p w:rsidR="00D5640B" w:rsidRDefault="00B86243">
      <w:pPr>
        <w:wordWrap w:val="0"/>
        <w:spacing w:line="500" w:lineRule="exact"/>
        <w:ind w:firstLine="480"/>
        <w:rPr>
          <w:rFonts w:ascii="宋体"/>
          <w:sz w:val="28"/>
          <w:szCs w:val="28"/>
        </w:rPr>
      </w:pPr>
      <w:r>
        <w:rPr>
          <w:rFonts w:ascii="宋体" w:eastAsia="Times New Roman"/>
          <w:sz w:val="28"/>
          <w:szCs w:val="28"/>
        </w:rPr>
        <w:t>同建设工程施工合同（示范文本）（</w:t>
      </w:r>
      <w:r>
        <w:rPr>
          <w:rFonts w:ascii="宋体" w:hAnsi="宋体"/>
          <w:sz w:val="28"/>
          <w:szCs w:val="28"/>
        </w:rPr>
        <w:t>GF—2017—0201</w:t>
      </w:r>
      <w:r>
        <w:rPr>
          <w:rFonts w:ascii="宋体" w:eastAsia="Times New Roman"/>
          <w:sz w:val="28"/>
          <w:szCs w:val="28"/>
        </w:rPr>
        <w:t>）内的通用合同条款。</w:t>
      </w:r>
    </w:p>
    <w:p w:rsidR="00D5640B" w:rsidRDefault="00D5640B">
      <w:pPr>
        <w:wordWrap w:val="0"/>
        <w:spacing w:line="500" w:lineRule="exact"/>
        <w:ind w:firstLine="480"/>
        <w:rPr>
          <w:rFonts w:ascii="宋体"/>
          <w:sz w:val="28"/>
          <w:szCs w:val="28"/>
        </w:rPr>
      </w:pPr>
    </w:p>
    <w:p w:rsidR="00D5640B" w:rsidRDefault="00D5640B">
      <w:pPr>
        <w:wordWrap w:val="0"/>
        <w:spacing w:line="500" w:lineRule="exact"/>
        <w:ind w:firstLine="480"/>
        <w:rPr>
          <w:rFonts w:ascii="宋体"/>
          <w:sz w:val="28"/>
          <w:szCs w:val="28"/>
        </w:rPr>
      </w:pPr>
    </w:p>
    <w:p w:rsidR="00D5640B" w:rsidRDefault="00D5640B">
      <w:pPr>
        <w:wordWrap w:val="0"/>
        <w:spacing w:line="500" w:lineRule="exact"/>
        <w:ind w:firstLine="480"/>
        <w:rPr>
          <w:rFonts w:ascii="宋体"/>
          <w:sz w:val="28"/>
          <w:szCs w:val="28"/>
        </w:rPr>
      </w:pPr>
    </w:p>
    <w:p w:rsidR="00D5640B" w:rsidRDefault="00D5640B">
      <w:pPr>
        <w:wordWrap w:val="0"/>
        <w:spacing w:line="500" w:lineRule="exact"/>
        <w:ind w:firstLine="480"/>
        <w:rPr>
          <w:rFonts w:ascii="宋体"/>
          <w:sz w:val="28"/>
          <w:szCs w:val="28"/>
        </w:rPr>
      </w:pPr>
    </w:p>
    <w:p w:rsidR="00D5640B" w:rsidRDefault="00D5640B">
      <w:pPr>
        <w:wordWrap w:val="0"/>
        <w:spacing w:line="500" w:lineRule="exact"/>
        <w:ind w:firstLine="480"/>
        <w:rPr>
          <w:rFonts w:ascii="宋体"/>
          <w:sz w:val="28"/>
          <w:szCs w:val="28"/>
        </w:rPr>
      </w:pPr>
    </w:p>
    <w:p w:rsidR="00D5640B" w:rsidRDefault="00B86243">
      <w:pPr>
        <w:wordWrap w:val="0"/>
        <w:overflowPunct w:val="0"/>
        <w:snapToGrid w:val="0"/>
        <w:spacing w:line="48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D5640B" w:rsidRDefault="00B86243">
      <w:pPr>
        <w:wordWrap w:val="0"/>
        <w:overflowPunct w:val="0"/>
        <w:snapToGrid w:val="0"/>
        <w:spacing w:line="480" w:lineRule="exact"/>
        <w:ind w:firstLine="240"/>
        <w:rPr>
          <w:rFonts w:ascii="宋体"/>
          <w:sz w:val="28"/>
          <w:szCs w:val="28"/>
        </w:rPr>
      </w:pPr>
      <w:r>
        <w:rPr>
          <w:rFonts w:ascii="宋体" w:eastAsia="Times New Roman"/>
          <w:sz w:val="28"/>
          <w:szCs w:val="28"/>
        </w:rPr>
        <w:t>法定代表人或其委托代理人：</w:t>
      </w:r>
      <w:r>
        <w:rPr>
          <w:rFonts w:ascii="宋体" w:hAnsi="宋体"/>
          <w:sz w:val="28"/>
          <w:szCs w:val="28"/>
        </w:rPr>
        <w:t xml:space="preserve">              </w:t>
      </w:r>
      <w:r>
        <w:rPr>
          <w:rFonts w:ascii="宋体" w:eastAsia="Times New Roman"/>
          <w:sz w:val="28"/>
          <w:szCs w:val="28"/>
        </w:rPr>
        <w:t>法定代表人或其委托代理人：</w:t>
      </w:r>
    </w:p>
    <w:p w:rsidR="00D5640B" w:rsidRDefault="00B86243">
      <w:pPr>
        <w:wordWrap w:val="0"/>
        <w:overflowPunct w:val="0"/>
        <w:snapToGrid w:val="0"/>
        <w:spacing w:line="480" w:lineRule="exact"/>
        <w:ind w:firstLine="120"/>
        <w:rPr>
          <w:rFonts w:ascii="宋体"/>
          <w:sz w:val="28"/>
          <w:szCs w:val="28"/>
          <w:u w:val="single"/>
        </w:rPr>
      </w:pPr>
      <w:r>
        <w:rPr>
          <w:rFonts w:ascii="宋体" w:eastAsia="Times New Roman"/>
          <w:sz w:val="28"/>
          <w:szCs w:val="28"/>
        </w:rPr>
        <w:t>（签字）</w:t>
      </w:r>
      <w:r>
        <w:rPr>
          <w:rFonts w:ascii="宋体" w:hAnsi="宋体"/>
          <w:sz w:val="28"/>
          <w:szCs w:val="28"/>
        </w:rPr>
        <w:t xml:space="preserve">                                 </w:t>
      </w:r>
      <w:r>
        <w:rPr>
          <w:rFonts w:ascii="宋体" w:eastAsia="Times New Roman"/>
          <w:sz w:val="28"/>
          <w:szCs w:val="28"/>
        </w:rPr>
        <w:t>（签字）</w:t>
      </w:r>
    </w:p>
    <w:p w:rsidR="00D5640B" w:rsidRDefault="00B86243">
      <w:pPr>
        <w:tabs>
          <w:tab w:val="left" w:pos="4410"/>
        </w:tabs>
        <w:wordWrap w:val="0"/>
        <w:overflowPunct w:val="0"/>
        <w:snapToGrid w:val="0"/>
        <w:spacing w:line="480" w:lineRule="exact"/>
        <w:ind w:firstLine="240"/>
        <w:rPr>
          <w:rFonts w:ascii="宋体"/>
          <w:sz w:val="28"/>
          <w:szCs w:val="28"/>
        </w:rPr>
      </w:pPr>
      <w:r>
        <w:rPr>
          <w:rFonts w:ascii="宋体" w:eastAsia="Times New Roman"/>
          <w:sz w:val="28"/>
          <w:szCs w:val="28"/>
        </w:rPr>
        <w:t>组织机构代码：</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组织机构代码：</w:t>
      </w:r>
      <w:r>
        <w:rPr>
          <w:rFonts w:ascii="宋体" w:hAnsi="宋体"/>
          <w:sz w:val="28"/>
          <w:szCs w:val="28"/>
          <w:u w:val="single"/>
        </w:rPr>
        <w:t xml:space="preserve">           </w:t>
      </w:r>
    </w:p>
    <w:p w:rsidR="00D5640B" w:rsidRDefault="00B86243">
      <w:pPr>
        <w:wordWrap w:val="0"/>
        <w:overflowPunct w:val="0"/>
        <w:snapToGrid w:val="0"/>
        <w:spacing w:line="480" w:lineRule="exact"/>
        <w:ind w:firstLine="240"/>
        <w:rPr>
          <w:rFonts w:ascii="宋体"/>
          <w:sz w:val="28"/>
          <w:szCs w:val="28"/>
        </w:rPr>
      </w:pPr>
      <w:r>
        <w:rPr>
          <w:rFonts w:ascii="宋体" w:eastAsia="Times New Roman"/>
          <w:sz w:val="28"/>
          <w:szCs w:val="28"/>
        </w:rPr>
        <w:t>地</w:t>
      </w:r>
      <w:r>
        <w:rPr>
          <w:rFonts w:ascii="宋体" w:hAnsi="宋体"/>
          <w:sz w:val="28"/>
          <w:szCs w:val="28"/>
        </w:rPr>
        <w:t xml:space="preserve">  </w:t>
      </w:r>
      <w:r>
        <w:rPr>
          <w:rFonts w:ascii="宋体" w:eastAsia="Times New Roman"/>
          <w:sz w:val="28"/>
          <w:szCs w:val="28"/>
        </w:rPr>
        <w:t>址：</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地</w:t>
      </w:r>
      <w:r>
        <w:rPr>
          <w:rFonts w:ascii="宋体" w:hAnsi="宋体"/>
          <w:sz w:val="28"/>
          <w:szCs w:val="28"/>
        </w:rPr>
        <w:t xml:space="preserve">  </w:t>
      </w:r>
      <w:r>
        <w:rPr>
          <w:rFonts w:ascii="宋体" w:eastAsia="Times New Roman"/>
          <w:sz w:val="28"/>
          <w:szCs w:val="28"/>
        </w:rPr>
        <w:t>址：</w:t>
      </w:r>
      <w:r>
        <w:rPr>
          <w:rFonts w:ascii="宋体" w:hAnsi="宋体"/>
          <w:sz w:val="28"/>
          <w:szCs w:val="28"/>
          <w:u w:val="single"/>
        </w:rPr>
        <w:t xml:space="preserve">                 </w:t>
      </w:r>
    </w:p>
    <w:p w:rsidR="00D5640B" w:rsidRDefault="00B86243">
      <w:pPr>
        <w:wordWrap w:val="0"/>
        <w:overflowPunct w:val="0"/>
        <w:snapToGrid w:val="0"/>
        <w:spacing w:line="480" w:lineRule="exact"/>
        <w:ind w:firstLine="240"/>
        <w:rPr>
          <w:rFonts w:ascii="宋体"/>
          <w:sz w:val="28"/>
          <w:szCs w:val="28"/>
        </w:rPr>
      </w:pPr>
      <w:r>
        <w:rPr>
          <w:rFonts w:ascii="宋体" w:eastAsia="Times New Roman"/>
          <w:sz w:val="28"/>
          <w:szCs w:val="28"/>
        </w:rPr>
        <w:t>邮政编码：</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邮政编码：</w:t>
      </w:r>
      <w:r>
        <w:rPr>
          <w:rFonts w:ascii="宋体" w:hAnsi="宋体"/>
          <w:sz w:val="28"/>
          <w:szCs w:val="28"/>
          <w:u w:val="single"/>
        </w:rPr>
        <w:t xml:space="preserve">               </w:t>
      </w:r>
    </w:p>
    <w:p w:rsidR="00D5640B" w:rsidRDefault="00B86243">
      <w:pPr>
        <w:wordWrap w:val="0"/>
        <w:overflowPunct w:val="0"/>
        <w:snapToGrid w:val="0"/>
        <w:spacing w:line="480" w:lineRule="exact"/>
        <w:ind w:firstLine="240"/>
        <w:rPr>
          <w:rFonts w:ascii="宋体"/>
          <w:sz w:val="28"/>
          <w:szCs w:val="28"/>
        </w:rPr>
      </w:pPr>
      <w:r>
        <w:rPr>
          <w:rFonts w:ascii="宋体" w:eastAsia="Times New Roman"/>
          <w:sz w:val="28"/>
          <w:szCs w:val="28"/>
        </w:rPr>
        <w:t>法定代表人：</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 xml:space="preserve"> </w:t>
      </w:r>
      <w:r>
        <w:rPr>
          <w:rFonts w:ascii="宋体" w:eastAsia="Times New Roman"/>
          <w:sz w:val="28"/>
          <w:szCs w:val="28"/>
        </w:rPr>
        <w:t>法定代表人：</w:t>
      </w:r>
      <w:r>
        <w:rPr>
          <w:rFonts w:ascii="宋体" w:hAnsi="宋体"/>
          <w:sz w:val="28"/>
          <w:szCs w:val="28"/>
          <w:u w:val="single"/>
        </w:rPr>
        <w:t xml:space="preserve">             </w:t>
      </w:r>
    </w:p>
    <w:p w:rsidR="00D5640B" w:rsidRDefault="00B86243">
      <w:pPr>
        <w:wordWrap w:val="0"/>
        <w:overflowPunct w:val="0"/>
        <w:snapToGrid w:val="0"/>
        <w:spacing w:line="480" w:lineRule="exact"/>
        <w:ind w:firstLine="240"/>
        <w:rPr>
          <w:rFonts w:ascii="宋体"/>
          <w:sz w:val="28"/>
          <w:szCs w:val="28"/>
        </w:rPr>
      </w:pPr>
      <w:r>
        <w:rPr>
          <w:rFonts w:ascii="宋体" w:eastAsia="Times New Roman"/>
          <w:sz w:val="28"/>
          <w:szCs w:val="28"/>
        </w:rPr>
        <w:t>委托代理人：</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委托代理人：</w:t>
      </w:r>
      <w:r>
        <w:rPr>
          <w:rFonts w:ascii="宋体" w:hAnsi="宋体"/>
          <w:sz w:val="28"/>
          <w:szCs w:val="28"/>
          <w:u w:val="single"/>
        </w:rPr>
        <w:t xml:space="preserve">             </w:t>
      </w:r>
    </w:p>
    <w:p w:rsidR="00D5640B" w:rsidRDefault="00B86243">
      <w:pPr>
        <w:wordWrap w:val="0"/>
        <w:overflowPunct w:val="0"/>
        <w:snapToGrid w:val="0"/>
        <w:spacing w:line="480" w:lineRule="exact"/>
        <w:ind w:firstLine="240"/>
        <w:rPr>
          <w:rFonts w:ascii="宋体"/>
          <w:sz w:val="28"/>
          <w:szCs w:val="28"/>
        </w:rPr>
      </w:pPr>
      <w:r>
        <w:rPr>
          <w:rFonts w:ascii="宋体" w:eastAsia="Times New Roman"/>
          <w:sz w:val="28"/>
          <w:szCs w:val="28"/>
        </w:rPr>
        <w:t>电</w:t>
      </w:r>
      <w:r>
        <w:rPr>
          <w:rFonts w:ascii="宋体" w:hAnsi="宋体"/>
          <w:sz w:val="28"/>
          <w:szCs w:val="28"/>
        </w:rPr>
        <w:t xml:space="preserve">  </w:t>
      </w:r>
      <w:r>
        <w:rPr>
          <w:rFonts w:ascii="宋体" w:eastAsia="Times New Roman"/>
          <w:sz w:val="28"/>
          <w:szCs w:val="28"/>
        </w:rPr>
        <w:t>话：</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电</w:t>
      </w:r>
      <w:r>
        <w:rPr>
          <w:rFonts w:ascii="宋体" w:hAnsi="宋体"/>
          <w:sz w:val="28"/>
          <w:szCs w:val="28"/>
        </w:rPr>
        <w:t xml:space="preserve">  </w:t>
      </w:r>
      <w:r>
        <w:rPr>
          <w:rFonts w:ascii="宋体" w:eastAsia="Times New Roman"/>
          <w:sz w:val="28"/>
          <w:szCs w:val="28"/>
        </w:rPr>
        <w:t>话：</w:t>
      </w:r>
      <w:r>
        <w:rPr>
          <w:rFonts w:ascii="宋体" w:hAnsi="宋体"/>
          <w:sz w:val="28"/>
          <w:szCs w:val="28"/>
          <w:u w:val="single"/>
        </w:rPr>
        <w:t xml:space="preserve">                 </w:t>
      </w:r>
    </w:p>
    <w:p w:rsidR="00D5640B" w:rsidRDefault="00B86243">
      <w:pPr>
        <w:wordWrap w:val="0"/>
        <w:overflowPunct w:val="0"/>
        <w:snapToGrid w:val="0"/>
        <w:spacing w:line="480" w:lineRule="exact"/>
        <w:ind w:firstLine="240"/>
        <w:rPr>
          <w:rFonts w:ascii="宋体"/>
          <w:sz w:val="28"/>
          <w:szCs w:val="28"/>
        </w:rPr>
      </w:pPr>
      <w:r>
        <w:rPr>
          <w:rFonts w:ascii="宋体" w:eastAsia="Times New Roman"/>
          <w:sz w:val="28"/>
          <w:szCs w:val="28"/>
        </w:rPr>
        <w:t>传</w:t>
      </w:r>
      <w:r>
        <w:rPr>
          <w:rFonts w:ascii="宋体" w:hAnsi="宋体"/>
          <w:sz w:val="28"/>
          <w:szCs w:val="28"/>
        </w:rPr>
        <w:t xml:space="preserve">  </w:t>
      </w:r>
      <w:r>
        <w:rPr>
          <w:rFonts w:ascii="宋体" w:eastAsia="Times New Roman"/>
          <w:sz w:val="28"/>
          <w:szCs w:val="28"/>
        </w:rPr>
        <w:t>真：</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传</w:t>
      </w:r>
      <w:r>
        <w:rPr>
          <w:rFonts w:ascii="宋体" w:hAnsi="宋体"/>
          <w:sz w:val="28"/>
          <w:szCs w:val="28"/>
        </w:rPr>
        <w:t xml:space="preserve">  </w:t>
      </w:r>
      <w:r>
        <w:rPr>
          <w:rFonts w:ascii="宋体" w:eastAsia="Times New Roman"/>
          <w:sz w:val="28"/>
          <w:szCs w:val="28"/>
        </w:rPr>
        <w:t>真：</w:t>
      </w:r>
      <w:r>
        <w:rPr>
          <w:rFonts w:ascii="宋体" w:hAnsi="宋体"/>
          <w:sz w:val="28"/>
          <w:szCs w:val="28"/>
          <w:u w:val="single"/>
        </w:rPr>
        <w:t xml:space="preserve">                 </w:t>
      </w:r>
    </w:p>
    <w:p w:rsidR="00D5640B" w:rsidRDefault="00B86243">
      <w:pPr>
        <w:wordWrap w:val="0"/>
        <w:overflowPunct w:val="0"/>
        <w:snapToGrid w:val="0"/>
        <w:spacing w:line="480" w:lineRule="exact"/>
        <w:ind w:firstLine="240"/>
        <w:rPr>
          <w:rFonts w:ascii="宋体"/>
          <w:sz w:val="28"/>
          <w:szCs w:val="28"/>
        </w:rPr>
      </w:pPr>
      <w:r>
        <w:rPr>
          <w:rFonts w:ascii="宋体" w:eastAsia="Times New Roman"/>
          <w:sz w:val="28"/>
          <w:szCs w:val="28"/>
        </w:rPr>
        <w:t>电子信箱：</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电子信箱：</w:t>
      </w:r>
      <w:r>
        <w:rPr>
          <w:rFonts w:ascii="宋体" w:hAnsi="宋体"/>
          <w:sz w:val="28"/>
          <w:szCs w:val="28"/>
          <w:u w:val="single"/>
        </w:rPr>
        <w:t xml:space="preserve">               </w:t>
      </w:r>
    </w:p>
    <w:p w:rsidR="00D5640B" w:rsidRDefault="00B86243">
      <w:pPr>
        <w:wordWrap w:val="0"/>
        <w:overflowPunct w:val="0"/>
        <w:snapToGrid w:val="0"/>
        <w:spacing w:line="480" w:lineRule="exact"/>
        <w:ind w:leftChars="114" w:left="239"/>
        <w:rPr>
          <w:rFonts w:ascii="宋体"/>
          <w:sz w:val="28"/>
          <w:szCs w:val="28"/>
        </w:rPr>
      </w:pPr>
      <w:r>
        <w:rPr>
          <w:rFonts w:ascii="宋体" w:eastAsia="Times New Roman"/>
          <w:sz w:val="28"/>
          <w:szCs w:val="28"/>
        </w:rPr>
        <w:t>开户银行：</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开户银行：</w:t>
      </w:r>
      <w:r>
        <w:rPr>
          <w:rFonts w:ascii="宋体" w:hAnsi="宋体"/>
          <w:sz w:val="28"/>
          <w:szCs w:val="28"/>
          <w:u w:val="single"/>
        </w:rPr>
        <w:t xml:space="preserve">               </w:t>
      </w:r>
      <w:r>
        <w:rPr>
          <w:rFonts w:ascii="宋体" w:eastAsia="Times New Roman"/>
          <w:sz w:val="28"/>
          <w:szCs w:val="28"/>
        </w:rPr>
        <w:t>账</w:t>
      </w:r>
      <w:r>
        <w:rPr>
          <w:rFonts w:ascii="宋体" w:hAnsi="宋体"/>
          <w:sz w:val="28"/>
          <w:szCs w:val="28"/>
        </w:rPr>
        <w:t xml:space="preserve">  </w:t>
      </w:r>
      <w:r>
        <w:rPr>
          <w:rFonts w:ascii="宋体" w:eastAsia="Times New Roman"/>
          <w:sz w:val="28"/>
          <w:szCs w:val="28"/>
        </w:rPr>
        <w:t>号：</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账</w:t>
      </w:r>
      <w:r>
        <w:rPr>
          <w:rFonts w:ascii="宋体" w:hAnsi="宋体"/>
          <w:sz w:val="28"/>
          <w:szCs w:val="28"/>
        </w:rPr>
        <w:t xml:space="preserve">  </w:t>
      </w:r>
      <w:r>
        <w:rPr>
          <w:rFonts w:ascii="宋体" w:eastAsia="Times New Roman"/>
          <w:sz w:val="28"/>
          <w:szCs w:val="28"/>
        </w:rPr>
        <w:t>号：</w:t>
      </w:r>
      <w:r>
        <w:rPr>
          <w:rFonts w:ascii="宋体" w:hAnsi="宋体"/>
          <w:sz w:val="28"/>
          <w:szCs w:val="28"/>
          <w:u w:val="single"/>
        </w:rPr>
        <w:t xml:space="preserve">                 </w:t>
      </w:r>
    </w:p>
    <w:p w:rsidR="00D5640B" w:rsidRDefault="00D5640B">
      <w:pPr>
        <w:wordWrap w:val="0"/>
        <w:spacing w:line="500" w:lineRule="exact"/>
        <w:ind w:firstLine="480"/>
        <w:rPr>
          <w:rFonts w:ascii="宋体"/>
          <w:sz w:val="28"/>
          <w:szCs w:val="28"/>
        </w:rPr>
      </w:pPr>
    </w:p>
    <w:p w:rsidR="00D5640B" w:rsidRDefault="00D5640B">
      <w:pPr>
        <w:wordWrap w:val="0"/>
        <w:spacing w:line="500" w:lineRule="exact"/>
        <w:ind w:firstLine="480"/>
        <w:rPr>
          <w:rFonts w:ascii="宋体"/>
          <w:sz w:val="28"/>
          <w:szCs w:val="28"/>
        </w:rPr>
      </w:pPr>
    </w:p>
    <w:p w:rsidR="00D5640B" w:rsidRDefault="00D5640B">
      <w:pPr>
        <w:wordWrap w:val="0"/>
        <w:spacing w:line="500" w:lineRule="exact"/>
        <w:ind w:firstLine="480"/>
        <w:rPr>
          <w:rFonts w:ascii="宋体"/>
          <w:sz w:val="28"/>
          <w:szCs w:val="28"/>
        </w:rPr>
      </w:pPr>
    </w:p>
    <w:p w:rsidR="00D5640B" w:rsidRDefault="00D5640B">
      <w:pPr>
        <w:pStyle w:val="Default"/>
        <w:rPr>
          <w:rFonts w:ascii="宋体"/>
          <w:color w:val="auto"/>
          <w:sz w:val="28"/>
          <w:szCs w:val="28"/>
        </w:rPr>
      </w:pPr>
    </w:p>
    <w:p w:rsidR="00D5640B" w:rsidRDefault="00D5640B">
      <w:pPr>
        <w:pStyle w:val="Default"/>
        <w:rPr>
          <w:rFonts w:ascii="宋体"/>
          <w:color w:val="auto"/>
          <w:sz w:val="28"/>
          <w:szCs w:val="28"/>
        </w:rPr>
      </w:pPr>
    </w:p>
    <w:p w:rsidR="00D5640B" w:rsidRDefault="00D5640B">
      <w:pPr>
        <w:wordWrap w:val="0"/>
        <w:spacing w:before="260" w:after="260" w:line="480" w:lineRule="exact"/>
        <w:jc w:val="center"/>
        <w:outlineLvl w:val="1"/>
        <w:rPr>
          <w:rFonts w:ascii="宋体" w:eastAsia="Times New Roman"/>
          <w:b/>
          <w:sz w:val="28"/>
          <w:szCs w:val="28"/>
        </w:rPr>
      </w:pPr>
    </w:p>
    <w:p w:rsidR="00D5640B" w:rsidRDefault="00D5640B">
      <w:pPr>
        <w:wordWrap w:val="0"/>
        <w:spacing w:before="260" w:after="260" w:line="480" w:lineRule="exact"/>
        <w:jc w:val="center"/>
        <w:outlineLvl w:val="1"/>
        <w:rPr>
          <w:rFonts w:ascii="宋体" w:eastAsia="Times New Roman"/>
          <w:b/>
          <w:sz w:val="28"/>
          <w:szCs w:val="28"/>
        </w:rPr>
      </w:pPr>
    </w:p>
    <w:p w:rsidR="00D5640B" w:rsidRDefault="00B86243">
      <w:pPr>
        <w:wordWrap w:val="0"/>
        <w:spacing w:before="260" w:after="260" w:line="480" w:lineRule="exact"/>
        <w:jc w:val="center"/>
        <w:outlineLvl w:val="1"/>
        <w:rPr>
          <w:rFonts w:ascii="宋体"/>
          <w:b/>
          <w:sz w:val="28"/>
          <w:szCs w:val="28"/>
        </w:rPr>
      </w:pPr>
      <w:r>
        <w:rPr>
          <w:rFonts w:ascii="宋体" w:eastAsia="Times New Roman"/>
          <w:b/>
          <w:sz w:val="28"/>
          <w:szCs w:val="28"/>
        </w:rPr>
        <w:lastRenderedPageBreak/>
        <w:t>第三部分</w:t>
      </w:r>
      <w:r>
        <w:rPr>
          <w:rFonts w:ascii="宋体" w:hAnsi="宋体"/>
          <w:b/>
          <w:sz w:val="28"/>
          <w:szCs w:val="28"/>
        </w:rPr>
        <w:t xml:space="preserve"> </w:t>
      </w:r>
      <w:r>
        <w:rPr>
          <w:rFonts w:ascii="宋体" w:eastAsia="Times New Roman"/>
          <w:b/>
          <w:sz w:val="28"/>
          <w:szCs w:val="28"/>
        </w:rPr>
        <w:t>专用合同条款</w:t>
      </w:r>
    </w:p>
    <w:p w:rsidR="00D5640B" w:rsidRDefault="00B86243">
      <w:pPr>
        <w:snapToGrid w:val="0"/>
        <w:spacing w:line="480" w:lineRule="exact"/>
        <w:ind w:firstLine="480"/>
        <w:rPr>
          <w:rFonts w:ascii="宋体"/>
          <w:sz w:val="28"/>
          <w:szCs w:val="28"/>
        </w:rPr>
      </w:pPr>
      <w:r>
        <w:rPr>
          <w:rFonts w:ascii="宋体" w:hAnsi="宋体"/>
          <w:sz w:val="28"/>
          <w:szCs w:val="28"/>
        </w:rPr>
        <w:t xml:space="preserve">1. </w:t>
      </w:r>
      <w:r>
        <w:rPr>
          <w:rFonts w:ascii="宋体" w:eastAsia="Times New Roman"/>
          <w:sz w:val="28"/>
          <w:szCs w:val="28"/>
        </w:rPr>
        <w:t>一般约定</w:t>
      </w:r>
    </w:p>
    <w:p w:rsidR="00D5640B" w:rsidRDefault="00B86243">
      <w:pPr>
        <w:snapToGrid w:val="0"/>
        <w:spacing w:line="480" w:lineRule="exact"/>
        <w:ind w:firstLine="480"/>
        <w:rPr>
          <w:rFonts w:ascii="宋体"/>
          <w:sz w:val="28"/>
          <w:szCs w:val="28"/>
        </w:rPr>
      </w:pPr>
      <w:r>
        <w:rPr>
          <w:rFonts w:ascii="宋体" w:hAnsi="宋体"/>
          <w:sz w:val="28"/>
          <w:szCs w:val="28"/>
        </w:rPr>
        <w:t xml:space="preserve">1.1 </w:t>
      </w:r>
      <w:r>
        <w:rPr>
          <w:rFonts w:ascii="宋体" w:eastAsia="Times New Roman"/>
          <w:sz w:val="28"/>
          <w:szCs w:val="28"/>
        </w:rPr>
        <w:t>词语定义</w:t>
      </w:r>
    </w:p>
    <w:p w:rsidR="00D5640B" w:rsidRDefault="00B86243">
      <w:pPr>
        <w:snapToGrid w:val="0"/>
        <w:spacing w:line="480" w:lineRule="exact"/>
        <w:ind w:firstLine="480"/>
        <w:rPr>
          <w:rFonts w:ascii="宋体"/>
          <w:sz w:val="28"/>
          <w:szCs w:val="28"/>
        </w:rPr>
      </w:pPr>
      <w:r>
        <w:rPr>
          <w:rFonts w:ascii="宋体" w:hAnsi="宋体"/>
          <w:sz w:val="28"/>
          <w:szCs w:val="28"/>
        </w:rPr>
        <w:t>1.1.1</w:t>
      </w:r>
      <w:r>
        <w:rPr>
          <w:rFonts w:ascii="宋体" w:eastAsia="Times New Roman"/>
          <w:sz w:val="28"/>
          <w:szCs w:val="28"/>
        </w:rPr>
        <w:t>合同</w:t>
      </w:r>
    </w:p>
    <w:p w:rsidR="00D5640B" w:rsidRDefault="00B86243">
      <w:pPr>
        <w:snapToGrid w:val="0"/>
        <w:spacing w:line="480" w:lineRule="exact"/>
        <w:ind w:firstLine="480"/>
        <w:rPr>
          <w:rFonts w:ascii="宋体"/>
          <w:sz w:val="28"/>
          <w:szCs w:val="28"/>
        </w:rPr>
      </w:pPr>
      <w:r>
        <w:rPr>
          <w:rFonts w:ascii="宋体" w:hAnsi="宋体"/>
          <w:sz w:val="28"/>
          <w:szCs w:val="28"/>
        </w:rPr>
        <w:t>1.1.1.10</w:t>
      </w:r>
      <w:r>
        <w:rPr>
          <w:rFonts w:ascii="宋体" w:eastAsia="Times New Roman"/>
          <w:sz w:val="28"/>
          <w:szCs w:val="28"/>
        </w:rPr>
        <w:t>其他合同文件包括：</w:t>
      </w:r>
      <w:r>
        <w:rPr>
          <w:rFonts w:ascii="宋体" w:eastAsia="Times New Roman"/>
          <w:sz w:val="28"/>
          <w:szCs w:val="28"/>
          <w:u w:val="single"/>
        </w:rPr>
        <w:t>本项目补充协议、合同履行过程中双方确认的对合同有影响的会议纪要、签证、施工方案、设计变更等相关材料。</w:t>
      </w:r>
    </w:p>
    <w:p w:rsidR="00D5640B" w:rsidRDefault="00B86243">
      <w:pPr>
        <w:snapToGrid w:val="0"/>
        <w:spacing w:line="480" w:lineRule="exact"/>
        <w:ind w:firstLine="480"/>
        <w:rPr>
          <w:rFonts w:ascii="宋体"/>
          <w:sz w:val="28"/>
          <w:szCs w:val="28"/>
        </w:rPr>
      </w:pPr>
      <w:r>
        <w:rPr>
          <w:rFonts w:ascii="宋体" w:hAnsi="宋体"/>
          <w:sz w:val="28"/>
          <w:szCs w:val="28"/>
        </w:rPr>
        <w:t xml:space="preserve">1.1.2 </w:t>
      </w:r>
      <w:r>
        <w:rPr>
          <w:rFonts w:ascii="宋体" w:eastAsia="Times New Roman"/>
          <w:sz w:val="28"/>
          <w:szCs w:val="28"/>
        </w:rPr>
        <w:t>合同当事人及其他相关方</w:t>
      </w:r>
    </w:p>
    <w:p w:rsidR="00D5640B" w:rsidRDefault="00B86243">
      <w:pPr>
        <w:snapToGrid w:val="0"/>
        <w:spacing w:line="480" w:lineRule="exact"/>
        <w:ind w:firstLine="480"/>
        <w:rPr>
          <w:rFonts w:ascii="宋体"/>
          <w:sz w:val="28"/>
          <w:szCs w:val="28"/>
        </w:rPr>
      </w:pPr>
      <w:r>
        <w:rPr>
          <w:rFonts w:ascii="宋体" w:hAnsi="宋体"/>
          <w:sz w:val="28"/>
          <w:szCs w:val="28"/>
        </w:rPr>
        <w:t>1.1.2.4</w:t>
      </w:r>
      <w:r>
        <w:rPr>
          <w:rFonts w:ascii="宋体" w:eastAsia="Times New Roman"/>
          <w:sz w:val="28"/>
          <w:szCs w:val="28"/>
        </w:rPr>
        <w:t>监理人：</w:t>
      </w:r>
    </w:p>
    <w:p w:rsidR="00D5640B" w:rsidRDefault="00B86243">
      <w:pPr>
        <w:snapToGrid w:val="0"/>
        <w:spacing w:line="480" w:lineRule="exact"/>
        <w:ind w:firstLine="480"/>
        <w:rPr>
          <w:rFonts w:ascii="宋体"/>
          <w:sz w:val="28"/>
          <w:szCs w:val="28"/>
        </w:rPr>
      </w:pPr>
      <w:r>
        <w:rPr>
          <w:rFonts w:ascii="宋体" w:eastAsia="Times New Roman"/>
          <w:sz w:val="28"/>
          <w:szCs w:val="28"/>
        </w:rPr>
        <w:t>名</w:t>
      </w:r>
      <w:r>
        <w:rPr>
          <w:rFonts w:ascii="宋体" w:hAnsi="宋体"/>
          <w:sz w:val="28"/>
          <w:szCs w:val="28"/>
        </w:rPr>
        <w:t xml:space="preserve">    </w:t>
      </w:r>
      <w:r>
        <w:rPr>
          <w:rFonts w:ascii="宋体" w:eastAsia="Times New Roman"/>
          <w:sz w:val="28"/>
          <w:szCs w:val="28"/>
        </w:rPr>
        <w:t>称：</w:t>
      </w:r>
      <w:r>
        <w:rPr>
          <w:rFonts w:ascii="宋体" w:hAnsi="宋体"/>
          <w:sz w:val="28"/>
          <w:szCs w:val="28"/>
          <w:u w:val="single"/>
        </w:rPr>
        <w:t xml:space="preserve">                   </w:t>
      </w:r>
      <w:r>
        <w:rPr>
          <w:rFonts w:ascii="宋体" w:eastAsia="Times New Roman"/>
          <w:sz w:val="28"/>
          <w:szCs w:val="28"/>
          <w:u w:val="single"/>
        </w:rPr>
        <w:t xml:space="preserve">  /  </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资质类别和等级：</w:t>
      </w:r>
      <w:r>
        <w:rPr>
          <w:rFonts w:ascii="宋体" w:hAnsi="宋体"/>
          <w:sz w:val="28"/>
          <w:szCs w:val="28"/>
          <w:u w:val="single"/>
        </w:rPr>
        <w:t xml:space="preserve">                </w:t>
      </w:r>
      <w:r>
        <w:rPr>
          <w:rFonts w:ascii="宋体" w:eastAsia="Times New Roman"/>
          <w:sz w:val="28"/>
          <w:szCs w:val="28"/>
          <w:u w:val="single"/>
        </w:rPr>
        <w:t xml:space="preserve">  /  </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联系电话：</w:t>
      </w:r>
      <w:r>
        <w:rPr>
          <w:rFonts w:ascii="宋体" w:hAnsi="宋体"/>
          <w:sz w:val="28"/>
          <w:szCs w:val="28"/>
          <w:u w:val="single"/>
        </w:rPr>
        <w:t xml:space="preserve">                      </w:t>
      </w:r>
      <w:r>
        <w:rPr>
          <w:rFonts w:ascii="宋体" w:eastAsia="Times New Roman"/>
          <w:sz w:val="28"/>
          <w:szCs w:val="28"/>
          <w:u w:val="single"/>
        </w:rPr>
        <w:t xml:space="preserve">  /  </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电子信箱：</w:t>
      </w:r>
      <w:r>
        <w:rPr>
          <w:rFonts w:ascii="宋体" w:hAnsi="宋体"/>
          <w:sz w:val="28"/>
          <w:szCs w:val="28"/>
          <w:u w:val="single"/>
        </w:rPr>
        <w:t xml:space="preserve">                     </w:t>
      </w:r>
      <w:r>
        <w:rPr>
          <w:rFonts w:ascii="宋体" w:eastAsia="Times New Roman"/>
          <w:sz w:val="28"/>
          <w:szCs w:val="28"/>
          <w:u w:val="single"/>
        </w:rPr>
        <w:t xml:space="preserve">  /  </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通信地址：</w:t>
      </w:r>
      <w:r>
        <w:rPr>
          <w:rFonts w:ascii="宋体" w:hAnsi="宋体"/>
          <w:sz w:val="28"/>
          <w:szCs w:val="28"/>
          <w:u w:val="single"/>
        </w:rPr>
        <w:t xml:space="preserve">                      </w:t>
      </w:r>
      <w:r>
        <w:rPr>
          <w:rFonts w:ascii="宋体" w:eastAsia="Times New Roman"/>
          <w:sz w:val="28"/>
          <w:szCs w:val="28"/>
          <w:u w:val="single"/>
        </w:rPr>
        <w:t xml:space="preserve">  /  </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 xml:space="preserve">1.1.2.5 </w:t>
      </w:r>
      <w:r>
        <w:rPr>
          <w:rFonts w:ascii="宋体" w:eastAsia="Times New Roman"/>
          <w:sz w:val="28"/>
          <w:szCs w:val="28"/>
        </w:rPr>
        <w:t>设计人：</w:t>
      </w:r>
    </w:p>
    <w:p w:rsidR="00D5640B" w:rsidRDefault="00B86243">
      <w:pPr>
        <w:snapToGrid w:val="0"/>
        <w:spacing w:line="480" w:lineRule="exact"/>
        <w:ind w:firstLine="480"/>
        <w:rPr>
          <w:rFonts w:ascii="宋体"/>
          <w:sz w:val="28"/>
          <w:szCs w:val="28"/>
        </w:rPr>
      </w:pPr>
      <w:r>
        <w:rPr>
          <w:rFonts w:ascii="宋体" w:eastAsia="Times New Roman"/>
          <w:sz w:val="28"/>
          <w:szCs w:val="28"/>
        </w:rPr>
        <w:t>名</w:t>
      </w:r>
      <w:r>
        <w:rPr>
          <w:rFonts w:ascii="宋体" w:hAnsi="宋体"/>
          <w:sz w:val="28"/>
          <w:szCs w:val="28"/>
        </w:rPr>
        <w:t xml:space="preserve">    </w:t>
      </w:r>
      <w:r>
        <w:rPr>
          <w:rFonts w:ascii="宋体" w:eastAsia="Times New Roman"/>
          <w:sz w:val="28"/>
          <w:szCs w:val="28"/>
        </w:rPr>
        <w:t>称：</w:t>
      </w:r>
      <w:r>
        <w:rPr>
          <w:rFonts w:ascii="宋体" w:hAnsi="宋体"/>
          <w:sz w:val="28"/>
          <w:szCs w:val="28"/>
          <w:u w:val="single"/>
        </w:rPr>
        <w:t xml:space="preserve">                       </w:t>
      </w:r>
      <w:r>
        <w:rPr>
          <w:rFonts w:ascii="宋体" w:eastAsia="Times New Roman"/>
          <w:sz w:val="28"/>
          <w:szCs w:val="28"/>
          <w:u w:val="single"/>
        </w:rPr>
        <w:t xml:space="preserve">  /  </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资质类别和等级：</w:t>
      </w:r>
      <w:r>
        <w:rPr>
          <w:rFonts w:ascii="宋体" w:hAnsi="宋体"/>
          <w:sz w:val="28"/>
          <w:szCs w:val="28"/>
          <w:u w:val="single"/>
        </w:rPr>
        <w:t xml:space="preserve">                </w:t>
      </w:r>
      <w:r>
        <w:rPr>
          <w:rFonts w:ascii="宋体" w:eastAsia="Times New Roman"/>
          <w:sz w:val="28"/>
          <w:szCs w:val="28"/>
          <w:u w:val="single"/>
        </w:rPr>
        <w:t xml:space="preserve">  /  </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联系电话：</w:t>
      </w:r>
      <w:r>
        <w:rPr>
          <w:rFonts w:ascii="宋体" w:hAnsi="宋体"/>
          <w:sz w:val="28"/>
          <w:szCs w:val="28"/>
          <w:u w:val="single"/>
        </w:rPr>
        <w:t xml:space="preserve">                          </w:t>
      </w:r>
      <w:r>
        <w:rPr>
          <w:rFonts w:ascii="宋体" w:eastAsia="Times New Roman"/>
          <w:sz w:val="28"/>
          <w:szCs w:val="28"/>
          <w:u w:val="single"/>
        </w:rPr>
        <w:t xml:space="preserve">  /  </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电子信箱：</w:t>
      </w:r>
      <w:r>
        <w:rPr>
          <w:rFonts w:ascii="宋体" w:hAnsi="宋体"/>
          <w:sz w:val="28"/>
          <w:szCs w:val="28"/>
          <w:u w:val="single"/>
        </w:rPr>
        <w:t xml:space="preserve">                           </w:t>
      </w:r>
      <w:r>
        <w:rPr>
          <w:rFonts w:ascii="宋体" w:eastAsia="Times New Roman"/>
          <w:sz w:val="28"/>
          <w:szCs w:val="28"/>
          <w:u w:val="single"/>
        </w:rPr>
        <w:t xml:space="preserve">  /  </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通信地址：</w:t>
      </w:r>
      <w:r>
        <w:rPr>
          <w:rFonts w:ascii="宋体" w:hAnsi="宋体"/>
          <w:sz w:val="28"/>
          <w:szCs w:val="28"/>
          <w:u w:val="single"/>
        </w:rPr>
        <w:t xml:space="preserve">                        </w:t>
      </w:r>
      <w:r>
        <w:rPr>
          <w:rFonts w:ascii="宋体" w:eastAsia="Times New Roman"/>
          <w:sz w:val="28"/>
          <w:szCs w:val="28"/>
          <w:u w:val="single"/>
        </w:rPr>
        <w:t xml:space="preserve">  /  </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 xml:space="preserve">1.1.3 </w:t>
      </w:r>
      <w:r>
        <w:rPr>
          <w:rFonts w:ascii="宋体" w:eastAsia="Times New Roman"/>
          <w:sz w:val="28"/>
          <w:szCs w:val="28"/>
        </w:rPr>
        <w:t>工程和设备</w:t>
      </w:r>
    </w:p>
    <w:p w:rsidR="00D5640B" w:rsidRDefault="00B86243">
      <w:pPr>
        <w:snapToGrid w:val="0"/>
        <w:spacing w:line="480" w:lineRule="exact"/>
        <w:ind w:firstLine="480"/>
        <w:rPr>
          <w:rFonts w:ascii="宋体"/>
          <w:sz w:val="28"/>
          <w:szCs w:val="28"/>
        </w:rPr>
      </w:pPr>
      <w:r>
        <w:rPr>
          <w:rFonts w:ascii="宋体" w:hAnsi="宋体"/>
          <w:sz w:val="28"/>
          <w:szCs w:val="28"/>
        </w:rPr>
        <w:t xml:space="preserve">1.1.3.7 </w:t>
      </w:r>
      <w:r>
        <w:rPr>
          <w:rFonts w:ascii="宋体" w:eastAsia="Times New Roman"/>
          <w:sz w:val="28"/>
          <w:szCs w:val="28"/>
        </w:rPr>
        <w:t>作为施工现场组成部分的其他场所包括：</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hAnsi="宋体"/>
          <w:sz w:val="28"/>
          <w:szCs w:val="28"/>
        </w:rPr>
        <w:t xml:space="preserve">1.1.3.9 </w:t>
      </w:r>
      <w:r>
        <w:rPr>
          <w:rFonts w:ascii="宋体" w:eastAsia="Times New Roman"/>
          <w:sz w:val="28"/>
          <w:szCs w:val="28"/>
        </w:rPr>
        <w:t>永久占地包括：</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hAnsi="宋体"/>
          <w:sz w:val="28"/>
          <w:szCs w:val="28"/>
        </w:rPr>
        <w:t xml:space="preserve">1.1.3.10 </w:t>
      </w:r>
      <w:r>
        <w:rPr>
          <w:rFonts w:ascii="宋体" w:eastAsia="Times New Roman"/>
          <w:sz w:val="28"/>
          <w:szCs w:val="28"/>
        </w:rPr>
        <w:t>临时占地包括：</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1.3</w:t>
      </w:r>
      <w:r>
        <w:rPr>
          <w:rFonts w:ascii="宋体" w:eastAsia="Times New Roman"/>
          <w:sz w:val="28"/>
          <w:szCs w:val="28"/>
        </w:rPr>
        <w:t>法律</w:t>
      </w:r>
      <w:r>
        <w:rPr>
          <w:rFonts w:ascii="宋体" w:hAnsi="宋体"/>
          <w:sz w:val="28"/>
          <w:szCs w:val="28"/>
        </w:rPr>
        <w:t xml:space="preserve"> </w:t>
      </w:r>
    </w:p>
    <w:p w:rsidR="00D5640B" w:rsidRDefault="00B86243">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适用于合同的其他规范性文件：</w:t>
      </w:r>
      <w:r>
        <w:rPr>
          <w:rFonts w:ascii="宋体" w:eastAsia="Times New Roman"/>
          <w:sz w:val="28"/>
          <w:szCs w:val="28"/>
          <w:u w:val="single"/>
        </w:rPr>
        <w:t>①《中华人民共和国合同法》；②《中华人民共和国建筑法》；③《中华人民共和国招标投标法》及《中华人民共和国招标投标法实施条例》；④《中华人民共和国政府采购法》及《中华人民</w:t>
      </w:r>
      <w:r>
        <w:rPr>
          <w:rFonts w:ascii="宋体" w:eastAsia="Times New Roman"/>
          <w:sz w:val="28"/>
          <w:szCs w:val="28"/>
          <w:u w:val="single"/>
        </w:rPr>
        <w:lastRenderedPageBreak/>
        <w:t>共和国政府采购法实施条例》；⑤《建设工程质量管理条例》；⑥《中华人民共和国安全生产法》；⑦国家关于建设工程款结算的有关规定；⑧盐城市相关的法规和政策文件等。</w:t>
      </w:r>
    </w:p>
    <w:p w:rsidR="00D5640B" w:rsidRDefault="00B86243">
      <w:pPr>
        <w:snapToGrid w:val="0"/>
        <w:spacing w:line="480" w:lineRule="exact"/>
        <w:ind w:firstLine="480"/>
        <w:rPr>
          <w:rFonts w:ascii="宋体"/>
          <w:sz w:val="28"/>
          <w:szCs w:val="28"/>
        </w:rPr>
      </w:pPr>
      <w:r>
        <w:rPr>
          <w:rFonts w:ascii="宋体" w:hAnsi="宋体"/>
          <w:sz w:val="28"/>
          <w:szCs w:val="28"/>
        </w:rPr>
        <w:t xml:space="preserve">1.4 </w:t>
      </w:r>
      <w:r>
        <w:rPr>
          <w:rFonts w:ascii="宋体" w:eastAsia="Times New Roman"/>
          <w:sz w:val="28"/>
          <w:szCs w:val="28"/>
        </w:rPr>
        <w:t>标准和规范</w:t>
      </w:r>
    </w:p>
    <w:p w:rsidR="00D5640B" w:rsidRDefault="00B86243">
      <w:pPr>
        <w:snapToGrid w:val="0"/>
        <w:spacing w:line="480" w:lineRule="exact"/>
        <w:ind w:firstLine="480"/>
        <w:rPr>
          <w:rFonts w:ascii="宋体"/>
          <w:sz w:val="28"/>
          <w:szCs w:val="28"/>
          <w:u w:val="single"/>
        </w:rPr>
      </w:pPr>
      <w:r>
        <w:rPr>
          <w:rFonts w:ascii="宋体" w:hAnsi="宋体"/>
          <w:sz w:val="28"/>
          <w:szCs w:val="28"/>
        </w:rPr>
        <w:t>1.4.1</w:t>
      </w:r>
      <w:r>
        <w:rPr>
          <w:rFonts w:ascii="宋体" w:eastAsia="Times New Roman"/>
          <w:sz w:val="28"/>
          <w:szCs w:val="28"/>
        </w:rPr>
        <w:t>适用于工程的标准规范包括：</w:t>
      </w:r>
      <w:r>
        <w:rPr>
          <w:rFonts w:ascii="宋体" w:eastAsia="Times New Roman"/>
          <w:sz w:val="28"/>
          <w:szCs w:val="28"/>
          <w:u w:val="single"/>
        </w:rPr>
        <w:t>国家标准、行业标准、工程所在地的地方标准以及相应的规范、规程等。</w:t>
      </w:r>
    </w:p>
    <w:p w:rsidR="00D5640B" w:rsidRDefault="00B86243">
      <w:pPr>
        <w:snapToGrid w:val="0"/>
        <w:spacing w:line="48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发包人提供国外标准、规范的份数：</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1.4.3</w:t>
      </w:r>
      <w:r>
        <w:rPr>
          <w:rFonts w:ascii="宋体" w:eastAsia="Times New Roman"/>
          <w:sz w:val="28"/>
          <w:szCs w:val="28"/>
        </w:rPr>
        <w:t>发包人对工程的技术标准和功能要求的特殊要求：</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 xml:space="preserve">1.5 </w:t>
      </w:r>
      <w:r>
        <w:rPr>
          <w:rFonts w:ascii="宋体" w:eastAsia="Times New Roman"/>
          <w:sz w:val="28"/>
          <w:szCs w:val="28"/>
        </w:rPr>
        <w:t>合同文件的优先顺序</w:t>
      </w:r>
    </w:p>
    <w:p w:rsidR="00D5640B" w:rsidRDefault="00B86243">
      <w:pPr>
        <w:snapToGrid w:val="0"/>
        <w:spacing w:line="480" w:lineRule="exact"/>
        <w:ind w:firstLine="480"/>
        <w:rPr>
          <w:rFonts w:ascii="宋体"/>
          <w:sz w:val="28"/>
          <w:szCs w:val="28"/>
        </w:rPr>
      </w:pPr>
      <w:r>
        <w:rPr>
          <w:rFonts w:ascii="宋体" w:eastAsia="Times New Roman"/>
          <w:sz w:val="28"/>
          <w:szCs w:val="28"/>
        </w:rPr>
        <w:t>合同文件组成及优先顺序为：</w:t>
      </w:r>
      <w:r>
        <w:rPr>
          <w:rFonts w:ascii="宋体" w:eastAsia="Times New Roman"/>
          <w:sz w:val="28"/>
          <w:szCs w:val="28"/>
          <w:u w:val="single"/>
        </w:rPr>
        <w:t>按通用条款。</w:t>
      </w:r>
    </w:p>
    <w:p w:rsidR="00D5640B" w:rsidRDefault="00B86243">
      <w:pPr>
        <w:snapToGrid w:val="0"/>
        <w:spacing w:line="480" w:lineRule="exact"/>
        <w:ind w:firstLine="480"/>
        <w:rPr>
          <w:rFonts w:ascii="宋体"/>
          <w:sz w:val="28"/>
          <w:szCs w:val="28"/>
        </w:rPr>
      </w:pPr>
      <w:r>
        <w:rPr>
          <w:rFonts w:ascii="宋体" w:hAnsi="宋体"/>
          <w:sz w:val="28"/>
          <w:szCs w:val="28"/>
        </w:rPr>
        <w:t xml:space="preserve">1.6 </w:t>
      </w:r>
      <w:r>
        <w:rPr>
          <w:rFonts w:ascii="宋体" w:eastAsia="Times New Roman"/>
          <w:sz w:val="28"/>
          <w:szCs w:val="28"/>
        </w:rPr>
        <w:t>图纸和承包人文件</w:t>
      </w:r>
      <w:r>
        <w:rPr>
          <w:rFonts w:ascii="宋体" w:eastAsia="Times New Roman"/>
          <w:sz w:val="28"/>
          <w:szCs w:val="28"/>
        </w:rPr>
        <w:tab/>
      </w:r>
    </w:p>
    <w:p w:rsidR="00D5640B" w:rsidRDefault="00B86243">
      <w:pPr>
        <w:snapToGrid w:val="0"/>
        <w:spacing w:line="48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图纸的提供</w:t>
      </w:r>
    </w:p>
    <w:p w:rsidR="00D5640B" w:rsidRDefault="00B86243">
      <w:pPr>
        <w:snapToGrid w:val="0"/>
        <w:spacing w:line="480" w:lineRule="exact"/>
        <w:ind w:firstLine="480"/>
        <w:rPr>
          <w:rFonts w:ascii="宋体"/>
          <w:sz w:val="28"/>
          <w:szCs w:val="28"/>
        </w:rPr>
      </w:pPr>
      <w:r>
        <w:rPr>
          <w:rFonts w:ascii="宋体" w:eastAsia="Times New Roman"/>
          <w:sz w:val="28"/>
          <w:szCs w:val="28"/>
        </w:rPr>
        <w:t>发包人向承包人提供图纸的期限：</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发包人向承包人提供图纸的数量：</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发包人向承包人提供图纸的内容：</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 xml:space="preserve">1.6.4 </w:t>
      </w:r>
      <w:r>
        <w:rPr>
          <w:rFonts w:ascii="宋体" w:eastAsia="Times New Roman"/>
          <w:sz w:val="28"/>
          <w:szCs w:val="28"/>
        </w:rPr>
        <w:t>承包人文件</w:t>
      </w:r>
    </w:p>
    <w:p w:rsidR="00D5640B" w:rsidRDefault="00B86243">
      <w:pPr>
        <w:snapToGrid w:val="0"/>
        <w:spacing w:line="480" w:lineRule="exact"/>
        <w:ind w:firstLine="480"/>
        <w:rPr>
          <w:rFonts w:ascii="宋体"/>
          <w:sz w:val="28"/>
          <w:szCs w:val="28"/>
          <w:u w:val="single"/>
        </w:rPr>
      </w:pPr>
      <w:r>
        <w:rPr>
          <w:rFonts w:ascii="宋体" w:eastAsia="Times New Roman"/>
          <w:sz w:val="28"/>
          <w:szCs w:val="28"/>
        </w:rPr>
        <w:t>需要由承包人提供的文件，包括：</w:t>
      </w:r>
      <w:r>
        <w:rPr>
          <w:rFonts w:ascii="宋体" w:eastAsia="Times New Roman"/>
          <w:sz w:val="28"/>
          <w:szCs w:val="28"/>
          <w:u w:val="single"/>
        </w:rPr>
        <w:t>施工组织设计、专项方案等，以及发包人、监理要求提供的其他资料。</w:t>
      </w:r>
    </w:p>
    <w:p w:rsidR="00D5640B" w:rsidRDefault="00B86243">
      <w:pPr>
        <w:snapToGrid w:val="0"/>
        <w:spacing w:line="480" w:lineRule="exact"/>
        <w:ind w:firstLine="480"/>
        <w:rPr>
          <w:rFonts w:ascii="宋体"/>
          <w:sz w:val="28"/>
          <w:szCs w:val="28"/>
        </w:rPr>
      </w:pPr>
      <w:r>
        <w:rPr>
          <w:rFonts w:ascii="宋体" w:eastAsia="Times New Roman"/>
          <w:sz w:val="28"/>
          <w:szCs w:val="28"/>
        </w:rPr>
        <w:t>承包人提供的文件的期限为：</w:t>
      </w:r>
      <w:r>
        <w:rPr>
          <w:rFonts w:ascii="宋体" w:eastAsia="Times New Roman"/>
          <w:sz w:val="28"/>
          <w:szCs w:val="28"/>
          <w:u w:val="single"/>
        </w:rPr>
        <w:t>施工进场三天前</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承包人提供的文件的数量为：</w:t>
      </w:r>
      <w:r>
        <w:rPr>
          <w:rFonts w:ascii="宋体" w:eastAsia="Times New Roman"/>
          <w:sz w:val="28"/>
          <w:szCs w:val="28"/>
          <w:u w:val="single"/>
        </w:rPr>
        <w:t>经项目负责人签字的书面材料一式三份</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承包人提供的文件的形式为：</w:t>
      </w:r>
      <w:r>
        <w:rPr>
          <w:rFonts w:ascii="宋体" w:eastAsia="Times New Roman"/>
          <w:sz w:val="28"/>
          <w:szCs w:val="28"/>
          <w:u w:val="single"/>
        </w:rPr>
        <w:t>书面及电子版</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发包人审批承包人文件的期限：</w:t>
      </w:r>
      <w:r>
        <w:rPr>
          <w:rFonts w:ascii="宋体" w:hAnsi="宋体"/>
          <w:sz w:val="28"/>
          <w:szCs w:val="28"/>
          <w:u w:val="single"/>
        </w:rPr>
        <w:t xml:space="preserve"> 7</w:t>
      </w:r>
      <w:r>
        <w:rPr>
          <w:rFonts w:ascii="宋体" w:eastAsia="Times New Roman"/>
          <w:sz w:val="28"/>
          <w:szCs w:val="28"/>
        </w:rPr>
        <w:t>天。</w:t>
      </w:r>
    </w:p>
    <w:p w:rsidR="00D5640B" w:rsidRDefault="00B86243">
      <w:pPr>
        <w:snapToGrid w:val="0"/>
        <w:spacing w:line="480" w:lineRule="exact"/>
        <w:ind w:firstLine="480"/>
        <w:rPr>
          <w:rFonts w:ascii="宋体"/>
          <w:sz w:val="28"/>
          <w:szCs w:val="28"/>
        </w:rPr>
      </w:pPr>
      <w:r>
        <w:rPr>
          <w:rFonts w:ascii="宋体" w:hAnsi="宋体"/>
          <w:sz w:val="28"/>
          <w:szCs w:val="28"/>
        </w:rPr>
        <w:t xml:space="preserve">1.6.5 </w:t>
      </w:r>
      <w:r>
        <w:rPr>
          <w:rFonts w:ascii="宋体" w:eastAsia="Times New Roman"/>
          <w:sz w:val="28"/>
          <w:szCs w:val="28"/>
        </w:rPr>
        <w:t>现场图纸准备</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关于现场图纸准备的约定：</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 xml:space="preserve">1.7 </w:t>
      </w:r>
      <w:r>
        <w:rPr>
          <w:rFonts w:ascii="宋体" w:eastAsia="Times New Roman"/>
          <w:sz w:val="28"/>
          <w:szCs w:val="28"/>
        </w:rPr>
        <w:t>联络</w:t>
      </w:r>
    </w:p>
    <w:p w:rsidR="00D5640B" w:rsidRDefault="00B86243">
      <w:pPr>
        <w:snapToGrid w:val="0"/>
        <w:spacing w:line="480" w:lineRule="exact"/>
        <w:ind w:firstLine="480"/>
        <w:rPr>
          <w:rFonts w:ascii="宋体"/>
          <w:sz w:val="28"/>
          <w:szCs w:val="28"/>
        </w:rPr>
      </w:pPr>
      <w:r>
        <w:rPr>
          <w:rFonts w:ascii="宋体" w:hAnsi="宋体"/>
          <w:sz w:val="28"/>
          <w:szCs w:val="28"/>
        </w:rPr>
        <w:t>1.7.1</w:t>
      </w:r>
      <w:r>
        <w:rPr>
          <w:rFonts w:ascii="宋体" w:eastAsia="Times New Roman"/>
          <w:sz w:val="28"/>
          <w:szCs w:val="28"/>
        </w:rPr>
        <w:t>发包人和承包人应当在</w:t>
      </w:r>
      <w:r>
        <w:rPr>
          <w:rFonts w:ascii="宋体" w:hAnsi="宋体"/>
          <w:sz w:val="28"/>
          <w:szCs w:val="28"/>
          <w:u w:val="single"/>
        </w:rPr>
        <w:t xml:space="preserve"> 5 </w:t>
      </w:r>
      <w:r>
        <w:rPr>
          <w:rFonts w:ascii="宋体" w:eastAsia="Times New Roman"/>
          <w:sz w:val="28"/>
          <w:szCs w:val="28"/>
        </w:rPr>
        <w:t>天内将与合同有关的通知、批准、证明、</w:t>
      </w:r>
      <w:r>
        <w:rPr>
          <w:rFonts w:ascii="宋体" w:eastAsia="Times New Roman"/>
          <w:sz w:val="28"/>
          <w:szCs w:val="28"/>
        </w:rPr>
        <w:lastRenderedPageBreak/>
        <w:t>证书、指示、指令、要求、请求、同意、意见、确定和决定等书面函件送达对方当事人。</w:t>
      </w:r>
    </w:p>
    <w:p w:rsidR="00D5640B" w:rsidRDefault="00B86243">
      <w:pPr>
        <w:snapToGrid w:val="0"/>
        <w:spacing w:line="480" w:lineRule="exact"/>
        <w:ind w:firstLine="480"/>
        <w:rPr>
          <w:rFonts w:ascii="宋体"/>
          <w:sz w:val="28"/>
          <w:szCs w:val="28"/>
        </w:rPr>
      </w:pPr>
      <w:r>
        <w:rPr>
          <w:rFonts w:ascii="宋体" w:hAnsi="宋体"/>
          <w:sz w:val="28"/>
          <w:szCs w:val="28"/>
        </w:rPr>
        <w:t xml:space="preserve">1.7.2 </w:t>
      </w:r>
      <w:r>
        <w:rPr>
          <w:rFonts w:ascii="宋体" w:eastAsia="Times New Roman"/>
          <w:sz w:val="28"/>
          <w:szCs w:val="28"/>
        </w:rPr>
        <w:t>发包人接收文件的地点：</w:t>
      </w:r>
      <w:r>
        <w:rPr>
          <w:rFonts w:ascii="宋体" w:hAnsi="宋体"/>
          <w:sz w:val="28"/>
          <w:szCs w:val="28"/>
          <w:u w:val="single"/>
        </w:rPr>
        <w:t xml:space="preserve"> </w:t>
      </w:r>
      <w:r>
        <w:rPr>
          <w:rFonts w:ascii="宋体" w:eastAsia="Times New Roman"/>
          <w:sz w:val="28"/>
          <w:szCs w:val="28"/>
          <w:u w:val="single"/>
        </w:rPr>
        <w:t>施工现场</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发包人指定的接收人为：</w:t>
      </w:r>
      <w:r>
        <w:rPr>
          <w:rFonts w:ascii="宋体" w:eastAsia="Times New Roman"/>
          <w:sz w:val="28"/>
          <w:szCs w:val="28"/>
          <w:u w:val="single"/>
        </w:rPr>
        <w:t>发包人指定项目工地代表</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承包人接收文件的地点：</w:t>
      </w:r>
      <w:r>
        <w:rPr>
          <w:rFonts w:ascii="宋体" w:eastAsia="Times New Roman"/>
          <w:sz w:val="28"/>
          <w:szCs w:val="28"/>
          <w:u w:val="single"/>
        </w:rPr>
        <w:t>施工现场</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承包人指定的接收人为：</w:t>
      </w:r>
      <w:r>
        <w:rPr>
          <w:rFonts w:ascii="宋体" w:eastAsia="Times New Roman"/>
          <w:sz w:val="28"/>
          <w:szCs w:val="28"/>
          <w:u w:val="single"/>
        </w:rPr>
        <w:t>承包人正式授权的项目负责人</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监理人接收文件的地点：</w:t>
      </w:r>
      <w:r>
        <w:rPr>
          <w:rFonts w:ascii="宋体" w:eastAsia="Times New Roman"/>
          <w:sz w:val="28"/>
          <w:szCs w:val="28"/>
          <w:u w:val="single"/>
        </w:rPr>
        <w:t>施工现场</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监理人指定的接收人为：</w:t>
      </w:r>
      <w:r>
        <w:rPr>
          <w:rFonts w:ascii="宋体" w:hAnsi="宋体"/>
          <w:sz w:val="28"/>
          <w:szCs w:val="28"/>
          <w:u w:val="single"/>
        </w:rPr>
        <w:t xml:space="preserve"> </w:t>
      </w:r>
      <w:r>
        <w:rPr>
          <w:rFonts w:ascii="宋体" w:eastAsia="Times New Roman"/>
          <w:sz w:val="28"/>
          <w:szCs w:val="28"/>
          <w:u w:val="single"/>
        </w:rPr>
        <w:t>总监理工程师</w:t>
      </w:r>
      <w:r>
        <w:rPr>
          <w:rFonts w:ascii="宋体" w:eastAsia="Times New Roman"/>
          <w:w w:val="71"/>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 xml:space="preserve">1.10 </w:t>
      </w:r>
      <w:r>
        <w:rPr>
          <w:rFonts w:ascii="宋体" w:eastAsia="Times New Roman"/>
          <w:sz w:val="28"/>
          <w:szCs w:val="28"/>
        </w:rPr>
        <w:t>交通运输</w:t>
      </w:r>
    </w:p>
    <w:p w:rsidR="00D5640B" w:rsidRDefault="00B86243">
      <w:pPr>
        <w:snapToGrid w:val="0"/>
        <w:spacing w:line="480" w:lineRule="exact"/>
        <w:ind w:firstLine="480"/>
        <w:rPr>
          <w:rFonts w:ascii="宋体"/>
          <w:sz w:val="28"/>
          <w:szCs w:val="28"/>
        </w:rPr>
      </w:pPr>
      <w:r>
        <w:rPr>
          <w:rFonts w:ascii="宋体" w:hAnsi="宋体"/>
          <w:sz w:val="28"/>
          <w:szCs w:val="28"/>
        </w:rPr>
        <w:t xml:space="preserve">1.10.1 </w:t>
      </w:r>
      <w:r>
        <w:rPr>
          <w:rFonts w:ascii="宋体" w:eastAsia="Times New Roman"/>
          <w:sz w:val="28"/>
          <w:szCs w:val="28"/>
        </w:rPr>
        <w:t>出入现场的权利</w:t>
      </w:r>
    </w:p>
    <w:p w:rsidR="00D5640B" w:rsidRDefault="00B86243">
      <w:pPr>
        <w:snapToGrid w:val="0"/>
        <w:spacing w:line="480" w:lineRule="exact"/>
        <w:ind w:firstLine="360"/>
        <w:rPr>
          <w:rFonts w:ascii="宋体"/>
          <w:sz w:val="28"/>
          <w:szCs w:val="28"/>
          <w:u w:val="single"/>
        </w:rPr>
      </w:pPr>
      <w:r>
        <w:rPr>
          <w:rFonts w:ascii="宋体" w:eastAsia="Times New Roman"/>
          <w:sz w:val="28"/>
          <w:szCs w:val="28"/>
        </w:rPr>
        <w:t>关于出入现场的权利的约定：</w:t>
      </w:r>
      <w:r>
        <w:rPr>
          <w:rFonts w:ascii="宋体" w:eastAsia="Times New Roman"/>
          <w:sz w:val="28"/>
          <w:szCs w:val="28"/>
          <w:u w:val="single"/>
        </w:rPr>
        <w:t>根据施工需要，承包人负责取得出入施工现场所需的批准手续和全部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rsidR="00D5640B" w:rsidRDefault="00B86243">
      <w:pPr>
        <w:snapToGrid w:val="0"/>
        <w:spacing w:line="480" w:lineRule="exact"/>
        <w:ind w:firstLine="480"/>
        <w:jc w:val="left"/>
        <w:rPr>
          <w:rFonts w:ascii="宋体"/>
          <w:sz w:val="28"/>
          <w:szCs w:val="28"/>
        </w:rPr>
      </w:pPr>
      <w:r>
        <w:rPr>
          <w:rFonts w:ascii="宋体" w:hAnsi="宋体"/>
          <w:sz w:val="28"/>
          <w:szCs w:val="28"/>
        </w:rPr>
        <w:t xml:space="preserve">1.10.3 </w:t>
      </w:r>
      <w:r>
        <w:rPr>
          <w:rFonts w:ascii="宋体" w:eastAsia="Times New Roman"/>
          <w:sz w:val="28"/>
          <w:szCs w:val="28"/>
        </w:rPr>
        <w:t>场内交通</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关于场外交通和场内交通的边界的约定：</w:t>
      </w:r>
      <w:r>
        <w:rPr>
          <w:rFonts w:ascii="宋体" w:eastAsia="Times New Roman"/>
          <w:sz w:val="28"/>
          <w:szCs w:val="28"/>
          <w:u w:val="single"/>
        </w:rPr>
        <w:t>以项目规划红线为界</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关于发包人向承包人免费提供满足工程施工需要的场内道路和交通设施的约定：</w:t>
      </w:r>
      <w:r>
        <w:rPr>
          <w:rFonts w:ascii="宋体" w:eastAsia="Times New Roman"/>
          <w:sz w:val="28"/>
          <w:szCs w:val="28"/>
          <w:u w:val="single"/>
        </w:rPr>
        <w:t>现状地面移交，不能满足施工要求的，承包人综合考虑并自行承担相关费用</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hAnsi="宋体"/>
          <w:sz w:val="28"/>
          <w:szCs w:val="28"/>
        </w:rPr>
        <w:t>1.10.4</w:t>
      </w:r>
      <w:r>
        <w:rPr>
          <w:rFonts w:ascii="宋体" w:eastAsia="Times New Roman"/>
          <w:sz w:val="28"/>
          <w:szCs w:val="28"/>
        </w:rPr>
        <w:t>超大件和超重件的运输</w:t>
      </w:r>
    </w:p>
    <w:p w:rsidR="00D5640B" w:rsidRDefault="00B86243">
      <w:pPr>
        <w:snapToGrid w:val="0"/>
        <w:spacing w:line="480" w:lineRule="exact"/>
        <w:ind w:left="105" w:firstLine="360"/>
        <w:jc w:val="left"/>
        <w:rPr>
          <w:rFonts w:ascii="宋体"/>
          <w:sz w:val="28"/>
          <w:szCs w:val="28"/>
        </w:rPr>
      </w:pPr>
      <w:r>
        <w:rPr>
          <w:rFonts w:ascii="宋体" w:eastAsia="Times New Roman"/>
          <w:sz w:val="28"/>
          <w:szCs w:val="28"/>
        </w:rPr>
        <w:t>运输超大件或超重件所需的道路和桥梁临时加固改造费用和其他有关费用由</w:t>
      </w:r>
      <w:r>
        <w:rPr>
          <w:rFonts w:ascii="宋体" w:hAnsi="宋体"/>
          <w:sz w:val="28"/>
          <w:szCs w:val="28"/>
          <w:u w:val="single"/>
        </w:rPr>
        <w:t xml:space="preserve"> </w:t>
      </w:r>
      <w:r>
        <w:rPr>
          <w:rFonts w:ascii="宋体" w:eastAsia="Times New Roman"/>
          <w:sz w:val="28"/>
          <w:szCs w:val="28"/>
          <w:u w:val="single"/>
        </w:rPr>
        <w:t>承包人</w:t>
      </w:r>
      <w:r>
        <w:rPr>
          <w:rFonts w:ascii="宋体" w:eastAsia="Times New Roman"/>
          <w:sz w:val="28"/>
          <w:szCs w:val="28"/>
        </w:rPr>
        <w:t>承担。</w:t>
      </w:r>
    </w:p>
    <w:p w:rsidR="00D5640B" w:rsidRDefault="00B86243">
      <w:pPr>
        <w:snapToGrid w:val="0"/>
        <w:spacing w:line="480" w:lineRule="exact"/>
        <w:ind w:firstLine="480"/>
        <w:rPr>
          <w:rFonts w:ascii="宋体"/>
          <w:sz w:val="28"/>
          <w:szCs w:val="28"/>
        </w:rPr>
      </w:pPr>
      <w:r>
        <w:rPr>
          <w:rFonts w:ascii="宋体" w:hAnsi="宋体"/>
          <w:sz w:val="28"/>
          <w:szCs w:val="28"/>
        </w:rPr>
        <w:t xml:space="preserve">1.11 </w:t>
      </w:r>
      <w:r>
        <w:rPr>
          <w:rFonts w:ascii="宋体" w:eastAsia="Times New Roman"/>
          <w:sz w:val="28"/>
          <w:szCs w:val="28"/>
        </w:rPr>
        <w:t>知识产权</w:t>
      </w:r>
    </w:p>
    <w:p w:rsidR="00D5640B" w:rsidRDefault="00B86243">
      <w:pPr>
        <w:snapToGrid w:val="0"/>
        <w:spacing w:line="480" w:lineRule="exact"/>
        <w:ind w:firstLine="480"/>
        <w:jc w:val="left"/>
        <w:rPr>
          <w:rFonts w:ascii="宋体"/>
          <w:sz w:val="28"/>
          <w:szCs w:val="28"/>
          <w:u w:val="single"/>
        </w:rPr>
      </w:pPr>
      <w:r>
        <w:rPr>
          <w:rFonts w:ascii="宋体" w:hAnsi="宋体"/>
          <w:sz w:val="28"/>
          <w:szCs w:val="28"/>
        </w:rPr>
        <w:t>1.11.1</w:t>
      </w:r>
      <w:r>
        <w:rPr>
          <w:rFonts w:ascii="宋体" w:eastAsia="Times New Roman"/>
          <w:sz w:val="28"/>
          <w:szCs w:val="28"/>
        </w:rPr>
        <w:t>关于发包人提供给承包人的图纸、发包人为实施工程自行编制或委托编制的技术规范以及反映发包人关于合同要求或其他类似性质的文件的</w:t>
      </w:r>
      <w:r>
        <w:rPr>
          <w:rFonts w:ascii="宋体" w:eastAsia="Times New Roman"/>
          <w:sz w:val="28"/>
          <w:szCs w:val="28"/>
        </w:rPr>
        <w:lastRenderedPageBreak/>
        <w:t>著作权的归属：</w:t>
      </w:r>
      <w:r>
        <w:rPr>
          <w:rFonts w:ascii="宋体" w:hAnsi="宋体"/>
          <w:sz w:val="28"/>
          <w:szCs w:val="28"/>
          <w:u w:val="single"/>
        </w:rPr>
        <w:t xml:space="preserve">  </w:t>
      </w:r>
      <w:r>
        <w:rPr>
          <w:rFonts w:ascii="宋体" w:eastAsia="Times New Roman"/>
          <w:sz w:val="28"/>
          <w:szCs w:val="28"/>
          <w:u w:val="single"/>
        </w:rPr>
        <w:t>发包人</w:t>
      </w:r>
      <w:r>
        <w:rPr>
          <w:rFonts w:ascii="宋体" w:eastAsia="Times New Roman"/>
          <w:sz w:val="28"/>
          <w:szCs w:val="28"/>
        </w:rPr>
        <w:t>。</w:t>
      </w:r>
    </w:p>
    <w:p w:rsidR="00D5640B" w:rsidRDefault="00B86243">
      <w:pPr>
        <w:snapToGrid w:val="0"/>
        <w:spacing w:line="480" w:lineRule="exact"/>
        <w:ind w:firstLine="360"/>
        <w:rPr>
          <w:rFonts w:ascii="宋体"/>
          <w:sz w:val="28"/>
          <w:szCs w:val="28"/>
        </w:rPr>
      </w:pPr>
      <w:r>
        <w:rPr>
          <w:rFonts w:ascii="宋体" w:eastAsia="Times New Roman"/>
          <w:sz w:val="28"/>
          <w:szCs w:val="28"/>
        </w:rPr>
        <w:t>关于发包人提供的上述文件的使用限制的要求：</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left="105" w:firstLine="360"/>
        <w:jc w:val="left"/>
        <w:rPr>
          <w:rFonts w:ascii="宋体"/>
          <w:sz w:val="28"/>
          <w:szCs w:val="28"/>
        </w:rPr>
      </w:pPr>
      <w:r>
        <w:rPr>
          <w:rFonts w:ascii="宋体" w:hAnsi="宋体"/>
          <w:sz w:val="28"/>
          <w:szCs w:val="28"/>
        </w:rPr>
        <w:t xml:space="preserve">1.11.2 </w:t>
      </w:r>
      <w:r>
        <w:rPr>
          <w:rFonts w:ascii="宋体" w:eastAsia="Times New Roman"/>
          <w:sz w:val="28"/>
          <w:szCs w:val="28"/>
        </w:rPr>
        <w:t>关于承包人为实施工程所编制文件的著作权的归属：</w:t>
      </w:r>
      <w:r>
        <w:rPr>
          <w:rFonts w:ascii="宋体" w:hAnsi="宋体"/>
          <w:sz w:val="28"/>
          <w:szCs w:val="28"/>
          <w:u w:val="single"/>
        </w:rPr>
        <w:t xml:space="preserve">  </w:t>
      </w:r>
      <w:r>
        <w:rPr>
          <w:rFonts w:ascii="宋体" w:eastAsia="Times New Roman"/>
          <w:sz w:val="28"/>
          <w:szCs w:val="28"/>
          <w:u w:val="single"/>
        </w:rPr>
        <w:t>发包人</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left="105" w:firstLine="360"/>
        <w:jc w:val="left"/>
        <w:rPr>
          <w:rFonts w:ascii="宋体"/>
          <w:sz w:val="28"/>
          <w:szCs w:val="28"/>
        </w:rPr>
      </w:pPr>
      <w:r>
        <w:rPr>
          <w:rFonts w:ascii="宋体" w:eastAsia="Times New Roman"/>
          <w:sz w:val="28"/>
          <w:szCs w:val="28"/>
        </w:rPr>
        <w:t>关于承包人提供的上述文件的使用限制的要求：</w:t>
      </w:r>
      <w:r>
        <w:rPr>
          <w:rFonts w:ascii="MingLiU_HKSCS" w:eastAsia="MingLiU_HKSCS" w:hAnsi="MingLiU_HKSCS"/>
          <w:sz w:val="28"/>
          <w:szCs w:val="28"/>
          <w:u w:val="single"/>
        </w:rPr>
        <w:t xml:space="preserve">  </w:t>
      </w:r>
      <w:r>
        <w:rPr>
          <w:rFonts w:ascii="宋体" w:hAnsi="宋体"/>
          <w:sz w:val="28"/>
          <w:szCs w:val="28"/>
          <w:u w:val="single"/>
        </w:rPr>
        <w:t xml:space="preserve"> /    </w:t>
      </w:r>
      <w:r>
        <w:rPr>
          <w:rFonts w:ascii="宋体" w:hAnsi="宋体"/>
          <w:sz w:val="28"/>
          <w:szCs w:val="28"/>
        </w:rPr>
        <w:t xml:space="preserve"> </w:t>
      </w:r>
      <w:r>
        <w:rPr>
          <w:rFonts w:ascii="宋体" w:eastAsia="Times New Roman"/>
          <w:sz w:val="28"/>
          <w:szCs w:val="28"/>
        </w:rPr>
        <w:t>。</w:t>
      </w:r>
    </w:p>
    <w:p w:rsidR="00D5640B" w:rsidRDefault="00B86243">
      <w:pPr>
        <w:snapToGrid w:val="0"/>
        <w:spacing w:line="480" w:lineRule="exact"/>
        <w:ind w:left="105" w:firstLine="360"/>
        <w:jc w:val="left"/>
        <w:rPr>
          <w:rFonts w:ascii="宋体"/>
          <w:sz w:val="28"/>
          <w:szCs w:val="28"/>
        </w:rPr>
      </w:pPr>
      <w:r>
        <w:rPr>
          <w:rFonts w:ascii="宋体" w:hAnsi="宋体"/>
          <w:sz w:val="28"/>
          <w:szCs w:val="28"/>
        </w:rPr>
        <w:t xml:space="preserve">1.11.4 </w:t>
      </w:r>
      <w:r>
        <w:rPr>
          <w:rFonts w:ascii="宋体" w:eastAsia="Times New Roman"/>
          <w:sz w:val="28"/>
          <w:szCs w:val="28"/>
        </w:rPr>
        <w:t>承包人在施工过程中所采用的专利、专有技术、技术秘密的使用费的承担方式：</w:t>
      </w:r>
      <w:r>
        <w:rPr>
          <w:rFonts w:ascii="MingLiU_HKSCS" w:eastAsia="MingLiU_HKSCS" w:hAnsi="MingLiU_HKSCS"/>
          <w:sz w:val="28"/>
          <w:szCs w:val="28"/>
          <w:u w:val="single"/>
        </w:rPr>
        <w:t xml:space="preserve">   </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left="105" w:firstLine="360"/>
        <w:jc w:val="left"/>
        <w:rPr>
          <w:rFonts w:ascii="宋体"/>
          <w:sz w:val="28"/>
          <w:szCs w:val="28"/>
        </w:rPr>
      </w:pPr>
      <w:r>
        <w:rPr>
          <w:rFonts w:ascii="宋体" w:hAnsi="宋体"/>
          <w:sz w:val="28"/>
          <w:szCs w:val="28"/>
        </w:rPr>
        <w:t>1.13</w:t>
      </w:r>
      <w:r>
        <w:rPr>
          <w:rFonts w:ascii="宋体" w:eastAsia="Times New Roman"/>
          <w:sz w:val="28"/>
          <w:szCs w:val="28"/>
        </w:rPr>
        <w:t>工程量清单错误的修正</w:t>
      </w:r>
    </w:p>
    <w:p w:rsidR="00D5640B" w:rsidRDefault="00B86243">
      <w:pPr>
        <w:snapToGrid w:val="0"/>
        <w:spacing w:line="480" w:lineRule="exact"/>
        <w:ind w:firstLine="480"/>
        <w:jc w:val="left"/>
        <w:rPr>
          <w:rFonts w:ascii="宋体"/>
          <w:sz w:val="28"/>
          <w:szCs w:val="28"/>
          <w:u w:val="single"/>
        </w:rPr>
      </w:pPr>
      <w:r>
        <w:rPr>
          <w:rFonts w:ascii="宋体" w:hAnsi="宋体"/>
          <w:sz w:val="28"/>
          <w:szCs w:val="28"/>
        </w:rPr>
        <w:t>1.13.1</w:t>
      </w:r>
      <w:r>
        <w:rPr>
          <w:rFonts w:ascii="宋体" w:eastAsia="Times New Roman"/>
          <w:sz w:val="28"/>
          <w:szCs w:val="28"/>
        </w:rPr>
        <w:t>出现工程量清单错误时，是否调整合同价格：</w:t>
      </w:r>
      <w:r>
        <w:rPr>
          <w:rFonts w:ascii="宋体" w:hAnsi="宋体"/>
          <w:sz w:val="28"/>
          <w:szCs w:val="28"/>
          <w:u w:val="single"/>
        </w:rPr>
        <w:t xml:space="preserve">  </w:t>
      </w:r>
      <w:r>
        <w:rPr>
          <w:rFonts w:ascii="宋体" w:eastAsia="Times New Roman"/>
          <w:sz w:val="28"/>
          <w:szCs w:val="28"/>
          <w:u w:val="single"/>
        </w:rPr>
        <w:t>不允许</w:t>
      </w:r>
      <w:r>
        <w:rPr>
          <w:rFonts w:ascii="宋体" w:hAnsi="宋体"/>
          <w:sz w:val="28"/>
          <w:szCs w:val="28"/>
          <w:u w:val="single"/>
        </w:rPr>
        <w:t xml:space="preserve">  </w:t>
      </w:r>
      <w:r>
        <w:rPr>
          <w:rFonts w:ascii="宋体" w:eastAsia="Times New Roman"/>
          <w:sz w:val="28"/>
          <w:szCs w:val="28"/>
          <w:u w:val="single"/>
        </w:rPr>
        <w:t>。</w:t>
      </w:r>
    </w:p>
    <w:p w:rsidR="00D5640B" w:rsidRDefault="00B86243">
      <w:pPr>
        <w:snapToGrid w:val="0"/>
        <w:spacing w:line="480" w:lineRule="exact"/>
        <w:ind w:firstLine="480"/>
        <w:rPr>
          <w:rFonts w:ascii="宋体"/>
          <w:sz w:val="28"/>
          <w:szCs w:val="28"/>
        </w:rPr>
      </w:pPr>
      <w:r>
        <w:rPr>
          <w:rFonts w:ascii="宋体" w:hAnsi="宋体"/>
          <w:sz w:val="28"/>
          <w:szCs w:val="28"/>
        </w:rPr>
        <w:t>1.13.2</w:t>
      </w:r>
      <w:r>
        <w:rPr>
          <w:rFonts w:ascii="宋体" w:eastAsia="Times New Roman"/>
          <w:sz w:val="28"/>
          <w:szCs w:val="28"/>
        </w:rPr>
        <w:t>允许调整合同价格的工程量偏差范围：</w:t>
      </w:r>
      <w:r>
        <w:rPr>
          <w:rFonts w:ascii="宋体" w:eastAsia="Times New Roman"/>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 xml:space="preserve">2. </w:t>
      </w:r>
      <w:r>
        <w:rPr>
          <w:rFonts w:ascii="宋体" w:eastAsia="Times New Roman"/>
          <w:sz w:val="28"/>
          <w:szCs w:val="28"/>
        </w:rPr>
        <w:t>发包人</w:t>
      </w:r>
    </w:p>
    <w:p w:rsidR="00D5640B" w:rsidRDefault="00B86243">
      <w:pPr>
        <w:snapToGrid w:val="0"/>
        <w:spacing w:line="480" w:lineRule="exact"/>
        <w:ind w:firstLine="480"/>
        <w:rPr>
          <w:rFonts w:ascii="宋体"/>
          <w:sz w:val="28"/>
          <w:szCs w:val="28"/>
        </w:rPr>
      </w:pPr>
      <w:r>
        <w:rPr>
          <w:rFonts w:ascii="宋体" w:hAnsi="宋体"/>
          <w:sz w:val="28"/>
          <w:szCs w:val="28"/>
        </w:rPr>
        <w:t xml:space="preserve">2.2 </w:t>
      </w:r>
      <w:r>
        <w:rPr>
          <w:rFonts w:ascii="宋体" w:eastAsia="Times New Roman"/>
          <w:sz w:val="28"/>
          <w:szCs w:val="28"/>
        </w:rPr>
        <w:t>发包人代表</w:t>
      </w:r>
    </w:p>
    <w:p w:rsidR="00D5640B" w:rsidRDefault="00B86243">
      <w:pPr>
        <w:spacing w:line="480" w:lineRule="exact"/>
        <w:ind w:firstLine="480"/>
        <w:rPr>
          <w:rFonts w:ascii="宋体"/>
          <w:sz w:val="28"/>
          <w:szCs w:val="28"/>
        </w:rPr>
      </w:pPr>
      <w:r>
        <w:rPr>
          <w:rFonts w:ascii="宋体" w:eastAsia="Times New Roman"/>
          <w:sz w:val="28"/>
          <w:szCs w:val="28"/>
        </w:rPr>
        <w:t>姓</w:t>
      </w:r>
      <w:r>
        <w:rPr>
          <w:rFonts w:ascii="宋体" w:eastAsia="Times New Roman"/>
          <w:sz w:val="28"/>
          <w:szCs w:val="28"/>
        </w:rPr>
        <w:t xml:space="preserve">    </w:t>
      </w:r>
      <w:r>
        <w:rPr>
          <w:rFonts w:ascii="宋体" w:eastAsia="Times New Roman"/>
          <w:sz w:val="28"/>
          <w:szCs w:val="28"/>
        </w:rPr>
        <w:t>名：</w:t>
      </w:r>
      <w:r>
        <w:rPr>
          <w:rFonts w:ascii="宋体" w:eastAsia="Times New Roman"/>
          <w:sz w:val="28"/>
          <w:szCs w:val="28"/>
          <w:u w:val="single"/>
        </w:rPr>
        <w:t xml:space="preserve">                   </w:t>
      </w:r>
      <w:r>
        <w:rPr>
          <w:rFonts w:ascii="宋体" w:eastAsia="Times New Roman"/>
          <w:sz w:val="28"/>
          <w:szCs w:val="28"/>
        </w:rPr>
        <w:t>；身份证号：</w:t>
      </w:r>
      <w:r>
        <w:rPr>
          <w:rFonts w:ascii="宋体" w:eastAsia="Times New Roman"/>
          <w:sz w:val="28"/>
          <w:szCs w:val="28"/>
          <w:u w:val="single"/>
        </w:rPr>
        <w:t xml:space="preserve">                   </w:t>
      </w:r>
      <w:r>
        <w:rPr>
          <w:rFonts w:ascii="宋体" w:eastAsia="Times New Roman"/>
          <w:sz w:val="28"/>
          <w:szCs w:val="28"/>
        </w:rPr>
        <w:t>；</w:t>
      </w:r>
    </w:p>
    <w:p w:rsidR="00D5640B" w:rsidRDefault="00B86243">
      <w:pPr>
        <w:spacing w:line="480" w:lineRule="exact"/>
        <w:ind w:firstLine="480"/>
        <w:rPr>
          <w:rFonts w:ascii="宋体"/>
          <w:sz w:val="28"/>
          <w:szCs w:val="28"/>
        </w:rPr>
      </w:pPr>
      <w:r>
        <w:rPr>
          <w:rFonts w:ascii="宋体" w:eastAsia="Times New Roman"/>
          <w:sz w:val="28"/>
          <w:szCs w:val="28"/>
        </w:rPr>
        <w:t>职</w:t>
      </w:r>
      <w:r>
        <w:rPr>
          <w:rFonts w:ascii="宋体" w:eastAsia="Times New Roman"/>
          <w:sz w:val="28"/>
          <w:szCs w:val="28"/>
        </w:rPr>
        <w:t xml:space="preserve">    </w:t>
      </w:r>
      <w:r>
        <w:rPr>
          <w:rFonts w:ascii="宋体" w:eastAsia="Times New Roman"/>
          <w:sz w:val="28"/>
          <w:szCs w:val="28"/>
        </w:rPr>
        <w:t>务：</w:t>
      </w:r>
      <w:r>
        <w:rPr>
          <w:rFonts w:ascii="宋体" w:eastAsia="Times New Roman"/>
          <w:sz w:val="28"/>
          <w:szCs w:val="28"/>
          <w:u w:val="single"/>
        </w:rPr>
        <w:t xml:space="preserve">                   </w:t>
      </w:r>
      <w:r>
        <w:rPr>
          <w:rFonts w:ascii="宋体" w:eastAsia="Times New Roman"/>
          <w:sz w:val="28"/>
          <w:szCs w:val="28"/>
        </w:rPr>
        <w:t>；联系电话：</w:t>
      </w:r>
      <w:r>
        <w:rPr>
          <w:rFonts w:ascii="宋体" w:eastAsia="Times New Roman"/>
          <w:sz w:val="28"/>
          <w:szCs w:val="28"/>
          <w:u w:val="single"/>
        </w:rPr>
        <w:t xml:space="preserve">                   </w:t>
      </w:r>
      <w:r>
        <w:rPr>
          <w:rFonts w:ascii="宋体" w:eastAsia="Times New Roman"/>
          <w:sz w:val="28"/>
          <w:szCs w:val="28"/>
        </w:rPr>
        <w:t>；</w:t>
      </w:r>
    </w:p>
    <w:p w:rsidR="00D5640B" w:rsidRDefault="00B86243">
      <w:pPr>
        <w:spacing w:line="48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w:t>
      </w:r>
      <w:r>
        <w:rPr>
          <w:rFonts w:ascii="宋体" w:eastAsia="Times New Roman"/>
          <w:sz w:val="28"/>
          <w:szCs w:val="28"/>
        </w:rPr>
        <w:t>；通信地址：</w:t>
      </w:r>
      <w:r>
        <w:rPr>
          <w:rFonts w:ascii="宋体" w:eastAsia="Times New Roman"/>
          <w:sz w:val="28"/>
          <w:szCs w:val="28"/>
          <w:u w:val="single"/>
        </w:rPr>
        <w:t xml:space="preserve">                   </w:t>
      </w:r>
      <w:r>
        <w:rPr>
          <w:rFonts w:ascii="宋体" w:eastAsia="Times New Roman"/>
          <w:sz w:val="28"/>
          <w:szCs w:val="28"/>
        </w:rPr>
        <w:t>。</w:t>
      </w:r>
    </w:p>
    <w:p w:rsidR="00D5640B" w:rsidRDefault="00B86243">
      <w:pPr>
        <w:spacing w:line="480" w:lineRule="exact"/>
        <w:ind w:firstLine="480"/>
        <w:jc w:val="left"/>
        <w:rPr>
          <w:rFonts w:ascii="宋体"/>
          <w:sz w:val="28"/>
          <w:szCs w:val="28"/>
        </w:rPr>
      </w:pPr>
      <w:r>
        <w:rPr>
          <w:rFonts w:ascii="宋体" w:eastAsia="Times New Roman"/>
          <w:sz w:val="28"/>
          <w:szCs w:val="28"/>
        </w:rPr>
        <w:t>发包人对发包人代表的授权范围如下：</w:t>
      </w:r>
      <w:r>
        <w:rPr>
          <w:rFonts w:ascii="宋体" w:eastAsia="Times New Roman"/>
          <w:sz w:val="28"/>
          <w:szCs w:val="28"/>
          <w:u w:val="single"/>
        </w:rPr>
        <w:t>代表发包人行使本合同约定的发包人权力</w:t>
      </w:r>
      <w:r>
        <w:rPr>
          <w:rFonts w:ascii="宋体" w:eastAsia="Times New Roman"/>
          <w:sz w:val="28"/>
          <w:szCs w:val="28"/>
        </w:rPr>
        <w:t>。包括</w:t>
      </w:r>
      <w:r>
        <w:rPr>
          <w:rFonts w:ascii="宋体" w:eastAsia="Times New Roman"/>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rsidR="00D5640B" w:rsidRDefault="00B86243">
      <w:pPr>
        <w:spacing w:line="480" w:lineRule="exact"/>
        <w:ind w:firstLine="480"/>
        <w:rPr>
          <w:rFonts w:ascii="宋体"/>
          <w:sz w:val="28"/>
          <w:szCs w:val="28"/>
        </w:rPr>
      </w:pPr>
      <w:r>
        <w:rPr>
          <w:rFonts w:ascii="宋体" w:eastAsia="Times New Roman"/>
          <w:sz w:val="28"/>
          <w:szCs w:val="28"/>
        </w:rPr>
        <w:t>关于发包人代表的管理权限：</w:t>
      </w:r>
      <w:r>
        <w:rPr>
          <w:rFonts w:ascii="宋体" w:eastAsia="Times New Roman"/>
          <w:sz w:val="28"/>
          <w:szCs w:val="28"/>
        </w:rPr>
        <w:t xml:space="preserve"> </w:t>
      </w:r>
      <w:r>
        <w:rPr>
          <w:rFonts w:ascii="宋体" w:eastAsia="Times New Roman"/>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D5640B" w:rsidRDefault="00B86243">
      <w:pPr>
        <w:snapToGrid w:val="0"/>
        <w:spacing w:line="480" w:lineRule="exact"/>
        <w:ind w:firstLine="480"/>
        <w:rPr>
          <w:rFonts w:ascii="宋体"/>
          <w:sz w:val="28"/>
          <w:szCs w:val="28"/>
        </w:rPr>
      </w:pPr>
      <w:r>
        <w:rPr>
          <w:rFonts w:ascii="宋体" w:hAnsi="宋体"/>
          <w:sz w:val="28"/>
          <w:szCs w:val="28"/>
        </w:rPr>
        <w:t xml:space="preserve">2.4 </w:t>
      </w:r>
      <w:r>
        <w:rPr>
          <w:rFonts w:ascii="宋体" w:eastAsia="Times New Roman"/>
          <w:sz w:val="28"/>
          <w:szCs w:val="28"/>
        </w:rPr>
        <w:t>施工现场、施工条件和基础资料的提供。</w:t>
      </w:r>
    </w:p>
    <w:p w:rsidR="00D5640B" w:rsidRDefault="00B86243">
      <w:pPr>
        <w:snapToGrid w:val="0"/>
        <w:spacing w:line="480" w:lineRule="exact"/>
        <w:ind w:firstLine="480"/>
        <w:rPr>
          <w:rFonts w:ascii="宋体"/>
          <w:sz w:val="28"/>
          <w:szCs w:val="28"/>
        </w:rPr>
      </w:pPr>
      <w:r>
        <w:rPr>
          <w:rFonts w:ascii="宋体" w:hAnsi="宋体"/>
          <w:sz w:val="28"/>
          <w:szCs w:val="28"/>
        </w:rPr>
        <w:t xml:space="preserve">2.4.1 </w:t>
      </w:r>
      <w:r>
        <w:rPr>
          <w:rFonts w:ascii="宋体" w:eastAsia="Times New Roman"/>
          <w:sz w:val="28"/>
          <w:szCs w:val="28"/>
        </w:rPr>
        <w:t>提供施工现场</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关于发包人移交施工现场的期限要求：</w:t>
      </w:r>
      <w:r>
        <w:rPr>
          <w:rFonts w:ascii="宋体" w:eastAsia="Times New Roman"/>
          <w:sz w:val="28"/>
          <w:szCs w:val="28"/>
          <w:u w:val="single"/>
        </w:rPr>
        <w:t>开工前三天</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lastRenderedPageBreak/>
        <w:t xml:space="preserve">2.4.2 </w:t>
      </w:r>
      <w:r>
        <w:rPr>
          <w:rFonts w:ascii="宋体" w:eastAsia="Times New Roman"/>
          <w:sz w:val="28"/>
          <w:szCs w:val="28"/>
        </w:rPr>
        <w:t>提供施工条件</w:t>
      </w:r>
    </w:p>
    <w:p w:rsidR="00D5640B" w:rsidRDefault="00B86243">
      <w:pPr>
        <w:snapToGrid w:val="0"/>
        <w:spacing w:line="480" w:lineRule="exact"/>
        <w:ind w:firstLine="480"/>
        <w:rPr>
          <w:rFonts w:ascii="宋体"/>
          <w:sz w:val="28"/>
          <w:szCs w:val="28"/>
          <w:u w:val="single"/>
        </w:rPr>
      </w:pPr>
      <w:r>
        <w:rPr>
          <w:rFonts w:ascii="宋体" w:eastAsia="Times New Roman"/>
          <w:sz w:val="28"/>
          <w:szCs w:val="28"/>
        </w:rPr>
        <w:t>关于发包人应负责提供施工所需要的条件，包括：</w:t>
      </w:r>
      <w:r>
        <w:rPr>
          <w:rFonts w:ascii="宋体" w:eastAsia="Times New Roman"/>
          <w:sz w:val="28"/>
          <w:szCs w:val="28"/>
          <w:u w:val="single"/>
        </w:rPr>
        <w:t>按现状条件发包</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 xml:space="preserve">2.5 </w:t>
      </w:r>
      <w:r>
        <w:rPr>
          <w:rFonts w:ascii="宋体" w:eastAsia="Times New Roman"/>
          <w:sz w:val="28"/>
          <w:szCs w:val="28"/>
        </w:rPr>
        <w:t>资金来源证明及支付担保</w:t>
      </w:r>
    </w:p>
    <w:p w:rsidR="00D5640B" w:rsidRDefault="00B86243">
      <w:pPr>
        <w:snapToGrid w:val="0"/>
        <w:spacing w:line="480" w:lineRule="exact"/>
        <w:ind w:firstLine="480"/>
        <w:rPr>
          <w:rFonts w:ascii="宋体"/>
          <w:sz w:val="28"/>
          <w:szCs w:val="28"/>
        </w:rPr>
      </w:pPr>
      <w:r>
        <w:rPr>
          <w:rFonts w:ascii="宋体" w:eastAsia="Times New Roman"/>
          <w:sz w:val="28"/>
          <w:szCs w:val="28"/>
        </w:rPr>
        <w:t>发包人提供资金来源证明的期限要求：</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发包人是否提供支付担保：</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发包人提供支付担保的形式：</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rPr>
          <w:rFonts w:ascii="宋体"/>
          <w:sz w:val="28"/>
          <w:szCs w:val="28"/>
          <w:u w:val="single"/>
        </w:rPr>
      </w:pPr>
      <w:r>
        <w:rPr>
          <w:rFonts w:ascii="宋体" w:hAnsi="宋体"/>
          <w:b/>
          <w:sz w:val="28"/>
          <w:szCs w:val="28"/>
        </w:rPr>
        <w:t xml:space="preserve">   </w:t>
      </w:r>
      <w:r>
        <w:rPr>
          <w:rFonts w:ascii="宋体" w:hAnsi="宋体"/>
          <w:sz w:val="28"/>
          <w:szCs w:val="28"/>
        </w:rPr>
        <w:t xml:space="preserve"> 3. </w:t>
      </w:r>
      <w:r>
        <w:rPr>
          <w:rFonts w:ascii="宋体" w:eastAsia="Times New Roman"/>
          <w:sz w:val="28"/>
          <w:szCs w:val="28"/>
        </w:rPr>
        <w:t>承包人</w:t>
      </w:r>
    </w:p>
    <w:p w:rsidR="00D5640B" w:rsidRDefault="00B86243">
      <w:pPr>
        <w:snapToGrid w:val="0"/>
        <w:spacing w:line="480" w:lineRule="exact"/>
        <w:ind w:firstLine="480"/>
        <w:rPr>
          <w:rFonts w:ascii="宋体"/>
          <w:sz w:val="28"/>
          <w:szCs w:val="28"/>
        </w:rPr>
      </w:pPr>
      <w:r>
        <w:rPr>
          <w:rFonts w:ascii="宋体" w:hAnsi="宋体"/>
          <w:sz w:val="28"/>
          <w:szCs w:val="28"/>
        </w:rPr>
        <w:t xml:space="preserve">3.1 </w:t>
      </w:r>
      <w:r>
        <w:rPr>
          <w:rFonts w:ascii="宋体" w:eastAsia="Times New Roman"/>
          <w:sz w:val="28"/>
          <w:szCs w:val="28"/>
        </w:rPr>
        <w:t>承包人的一般义务</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）承包人提交的竣工资料的内容：</w:t>
      </w:r>
      <w:r>
        <w:rPr>
          <w:rFonts w:ascii="宋体" w:hAnsi="宋体"/>
          <w:sz w:val="28"/>
          <w:szCs w:val="28"/>
          <w:u w:val="single"/>
        </w:rPr>
        <w:t xml:space="preserve"> </w:t>
      </w:r>
      <w:r>
        <w:rPr>
          <w:rFonts w:ascii="宋体" w:eastAsia="Times New Roman"/>
          <w:sz w:val="28"/>
          <w:szCs w:val="28"/>
          <w:u w:val="single"/>
        </w:rPr>
        <w:t>按发包人要求、经监理人（如有）审查通过的全套施工资料及竣工图、竣工结算及其他资料（含电子版）</w:t>
      </w:r>
      <w:r>
        <w:rPr>
          <w:rFonts w:ascii="宋体" w:eastAsia="Times New Roman"/>
          <w:sz w:val="28"/>
          <w:szCs w:val="28"/>
        </w:rPr>
        <w:t>。</w:t>
      </w:r>
    </w:p>
    <w:p w:rsidR="00D5640B" w:rsidRDefault="00B86243">
      <w:pPr>
        <w:snapToGrid w:val="0"/>
        <w:spacing w:line="480" w:lineRule="exact"/>
        <w:ind w:firstLine="600"/>
        <w:jc w:val="left"/>
        <w:rPr>
          <w:rFonts w:ascii="宋体"/>
          <w:sz w:val="28"/>
          <w:szCs w:val="28"/>
        </w:rPr>
      </w:pPr>
      <w:r>
        <w:rPr>
          <w:rFonts w:ascii="宋体" w:eastAsia="Times New Roman"/>
          <w:sz w:val="28"/>
          <w:szCs w:val="28"/>
        </w:rPr>
        <w:t>承包人需要提交的竣工资料套数：</w:t>
      </w:r>
      <w:r>
        <w:rPr>
          <w:rFonts w:ascii="宋体" w:eastAsia="Times New Roman"/>
          <w:sz w:val="28"/>
          <w:szCs w:val="28"/>
          <w:u w:val="single"/>
        </w:rPr>
        <w:t>各</w:t>
      </w:r>
      <w:r>
        <w:rPr>
          <w:rFonts w:ascii="宋体" w:hAnsi="宋体"/>
          <w:sz w:val="28"/>
          <w:szCs w:val="28"/>
          <w:u w:val="single"/>
        </w:rPr>
        <w:t>3</w:t>
      </w:r>
      <w:r>
        <w:rPr>
          <w:rFonts w:ascii="宋体" w:eastAsia="Times New Roman"/>
          <w:sz w:val="28"/>
          <w:szCs w:val="28"/>
          <w:u w:val="single"/>
        </w:rPr>
        <w:t>套</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60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由承包人负责</w:t>
      </w:r>
      <w:r>
        <w:rPr>
          <w:rFonts w:ascii="宋体" w:eastAsia="Times New Roman"/>
          <w:sz w:val="28"/>
          <w:szCs w:val="28"/>
        </w:rPr>
        <w:t>。</w:t>
      </w:r>
    </w:p>
    <w:p w:rsidR="00D5640B" w:rsidRDefault="00B86243">
      <w:pPr>
        <w:snapToGrid w:val="0"/>
        <w:spacing w:line="480" w:lineRule="exact"/>
        <w:ind w:firstLine="600"/>
        <w:jc w:val="left"/>
        <w:rPr>
          <w:rFonts w:ascii="宋体"/>
          <w:sz w:val="28"/>
          <w:szCs w:val="28"/>
        </w:rPr>
      </w:pPr>
      <w:r>
        <w:rPr>
          <w:rFonts w:ascii="宋体" w:eastAsia="Times New Roman"/>
          <w:sz w:val="28"/>
          <w:szCs w:val="28"/>
        </w:rPr>
        <w:t>承包人提交的竣工资料移交时间：</w:t>
      </w:r>
      <w:r>
        <w:rPr>
          <w:rFonts w:ascii="宋体" w:eastAsia="Times New Roman"/>
          <w:sz w:val="28"/>
          <w:szCs w:val="28"/>
          <w:u w:val="single"/>
        </w:rPr>
        <w:t>工程竣工验收前。</w:t>
      </w:r>
    </w:p>
    <w:p w:rsidR="00D5640B" w:rsidRDefault="00B86243">
      <w:pPr>
        <w:snapToGrid w:val="0"/>
        <w:spacing w:line="480" w:lineRule="exact"/>
        <w:ind w:firstLine="480"/>
        <w:jc w:val="left"/>
        <w:rPr>
          <w:rFonts w:ascii="宋体"/>
          <w:sz w:val="28"/>
          <w:szCs w:val="28"/>
          <w:u w:val="single"/>
        </w:rPr>
      </w:pPr>
      <w:r>
        <w:rPr>
          <w:rFonts w:ascii="宋体" w:hAnsi="宋体"/>
          <w:sz w:val="28"/>
          <w:szCs w:val="28"/>
        </w:rPr>
        <w:t xml:space="preserve"> </w:t>
      </w:r>
      <w:r>
        <w:rPr>
          <w:rFonts w:ascii="宋体" w:eastAsia="Times New Roman"/>
          <w:sz w:val="28"/>
          <w:szCs w:val="28"/>
        </w:rPr>
        <w:t>承包人提交的竣工资料形式要求：</w:t>
      </w:r>
      <w:r>
        <w:rPr>
          <w:rFonts w:ascii="宋体" w:eastAsia="Times New Roman"/>
          <w:sz w:val="28"/>
          <w:szCs w:val="28"/>
          <w:u w:val="single"/>
        </w:rPr>
        <w:t>书面资料及电子档资料</w:t>
      </w:r>
      <w:r>
        <w:rPr>
          <w:rFonts w:ascii="宋体" w:eastAsia="Times New Roman"/>
          <w:sz w:val="28"/>
          <w:szCs w:val="28"/>
        </w:rPr>
        <w:t>，</w:t>
      </w:r>
      <w:r>
        <w:rPr>
          <w:rFonts w:ascii="宋体" w:eastAsia="Times New Roman"/>
          <w:sz w:val="28"/>
          <w:szCs w:val="28"/>
          <w:u w:val="single"/>
        </w:rPr>
        <w:t>按《建设工程文件归档整理规范》（</w:t>
      </w:r>
      <w:r>
        <w:rPr>
          <w:rFonts w:ascii="宋体" w:eastAsia="Times New Roman"/>
          <w:sz w:val="28"/>
          <w:szCs w:val="28"/>
          <w:u w:val="single"/>
        </w:rPr>
        <w:t>GB/T50328-2001</w:t>
      </w:r>
      <w:r>
        <w:rPr>
          <w:rFonts w:ascii="宋体" w:eastAsia="Times New Roman"/>
          <w:sz w:val="28"/>
          <w:szCs w:val="28"/>
          <w:u w:val="single"/>
        </w:rPr>
        <w:t>）及国家相关文件规定。</w:t>
      </w:r>
    </w:p>
    <w:p w:rsidR="00D5640B" w:rsidRDefault="00B86243">
      <w:pPr>
        <w:spacing w:line="480" w:lineRule="exact"/>
        <w:ind w:firstLine="480"/>
        <w:jc w:val="left"/>
        <w:rPr>
          <w:rFonts w:ascii="宋体"/>
          <w:sz w:val="28"/>
          <w:szCs w:val="28"/>
        </w:rPr>
      </w:pPr>
      <w:r>
        <w:rPr>
          <w:rFonts w:ascii="宋体" w:eastAsia="Times New Roman"/>
          <w:sz w:val="28"/>
          <w:szCs w:val="28"/>
        </w:rPr>
        <w:t>承包人提交的竣工决算资料移交时间：</w:t>
      </w:r>
      <w:r>
        <w:rPr>
          <w:rFonts w:ascii="宋体" w:eastAsia="Times New Roman"/>
          <w:sz w:val="28"/>
          <w:szCs w:val="28"/>
          <w:u w:val="single"/>
        </w:rPr>
        <w:t>工程竣工验收合格一个月内</w:t>
      </w:r>
      <w:r>
        <w:rPr>
          <w:rFonts w:ascii="宋体" w:eastAsia="Times New Roman"/>
          <w:sz w:val="28"/>
          <w:szCs w:val="28"/>
          <w:u w:val="single"/>
        </w:rPr>
        <w:t xml:space="preserve"> </w:t>
      </w:r>
      <w:r>
        <w:rPr>
          <w:rFonts w:ascii="宋体" w:eastAsia="Times New Roman"/>
          <w:sz w:val="28"/>
          <w:szCs w:val="28"/>
        </w:rPr>
        <w:t>。</w:t>
      </w:r>
    </w:p>
    <w:p w:rsidR="00D5640B" w:rsidRDefault="00B86243">
      <w:pPr>
        <w:spacing w:line="480" w:lineRule="exact"/>
        <w:ind w:firstLine="480"/>
        <w:jc w:val="left"/>
        <w:rPr>
          <w:rFonts w:ascii="宋体"/>
          <w:sz w:val="28"/>
          <w:szCs w:val="28"/>
        </w:rPr>
      </w:pPr>
      <w:r>
        <w:rPr>
          <w:rFonts w:ascii="宋体" w:eastAsia="Times New Roman"/>
          <w:sz w:val="28"/>
          <w:szCs w:val="28"/>
        </w:rPr>
        <w:t>承包人需要提交的竣工决算资料套数：</w:t>
      </w:r>
      <w:r>
        <w:rPr>
          <w:rFonts w:ascii="宋体" w:eastAsia="Times New Roman"/>
          <w:sz w:val="28"/>
          <w:szCs w:val="28"/>
          <w:u w:val="single"/>
        </w:rPr>
        <w:t xml:space="preserve"> </w:t>
      </w:r>
      <w:r>
        <w:rPr>
          <w:rFonts w:ascii="宋体" w:eastAsia="Times New Roman"/>
          <w:sz w:val="28"/>
          <w:szCs w:val="28"/>
          <w:u w:val="single"/>
        </w:rPr>
        <w:t>各三套（含电子版）</w:t>
      </w:r>
      <w:r>
        <w:rPr>
          <w:rFonts w:ascii="宋体" w:eastAsia="Times New Roman"/>
          <w:sz w:val="28"/>
          <w:szCs w:val="28"/>
          <w:u w:val="single"/>
        </w:rPr>
        <w:t xml:space="preserve"> </w:t>
      </w:r>
      <w:r>
        <w:rPr>
          <w:rFonts w:ascii="宋体" w:eastAsia="Times New Roman"/>
          <w:sz w:val="28"/>
          <w:szCs w:val="28"/>
        </w:rPr>
        <w:t>。</w:t>
      </w:r>
    </w:p>
    <w:p w:rsidR="00D5640B" w:rsidRDefault="00B86243">
      <w:pPr>
        <w:spacing w:line="480" w:lineRule="exact"/>
        <w:ind w:firstLine="48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由承包人承担</w:t>
      </w:r>
      <w:r>
        <w:rPr>
          <w:rFonts w:ascii="宋体" w:eastAsia="Times New Roman"/>
          <w:sz w:val="28"/>
          <w:szCs w:val="28"/>
          <w:u w:val="single"/>
        </w:rPr>
        <w:t xml:space="preserve"> </w:t>
      </w:r>
      <w:r>
        <w:rPr>
          <w:rFonts w:ascii="宋体" w:eastAsia="Times New Roman"/>
          <w:sz w:val="28"/>
          <w:szCs w:val="28"/>
        </w:rPr>
        <w:t>。</w:t>
      </w:r>
    </w:p>
    <w:p w:rsidR="00D5640B" w:rsidRDefault="00B86243">
      <w:pPr>
        <w:tabs>
          <w:tab w:val="left" w:pos="0"/>
          <w:tab w:val="left" w:pos="540"/>
          <w:tab w:val="left" w:pos="720"/>
          <w:tab w:val="left" w:pos="4140"/>
          <w:tab w:val="left" w:pos="5400"/>
          <w:tab w:val="left" w:pos="8460"/>
        </w:tabs>
        <w:snapToGrid w:val="0"/>
        <w:spacing w:line="480" w:lineRule="exact"/>
        <w:ind w:right="-153" w:firstLine="480"/>
        <w:rPr>
          <w:rFonts w:ascii="宋体"/>
          <w:sz w:val="28"/>
          <w:szCs w:val="28"/>
          <w:u w:val="single"/>
        </w:rPr>
      </w:pPr>
      <w:r>
        <w:rPr>
          <w:rFonts w:ascii="宋体" w:eastAsia="Times New Roman"/>
          <w:sz w:val="28"/>
          <w:szCs w:val="28"/>
        </w:rPr>
        <w:t>（</w:t>
      </w:r>
      <w:r>
        <w:rPr>
          <w:rFonts w:ascii="宋体" w:hAnsi="宋体"/>
          <w:sz w:val="28"/>
          <w:szCs w:val="28"/>
        </w:rPr>
        <w:t>10</w:t>
      </w:r>
      <w:r>
        <w:rPr>
          <w:rFonts w:ascii="宋体" w:eastAsia="Times New Roman"/>
          <w:sz w:val="28"/>
          <w:szCs w:val="28"/>
        </w:rPr>
        <w:t>）承包人应履行的其他义务：</w:t>
      </w:r>
      <w:r>
        <w:rPr>
          <w:rFonts w:ascii="宋体" w:hAnsi="宋体"/>
          <w:sz w:val="28"/>
          <w:szCs w:val="28"/>
          <w:u w:val="single"/>
        </w:rPr>
        <w:t>1)</w:t>
      </w:r>
      <w:r>
        <w:rPr>
          <w:rFonts w:ascii="宋体" w:eastAsia="Times New Roman"/>
          <w:sz w:val="28"/>
          <w:szCs w:val="28"/>
          <w:u w:val="single"/>
        </w:rPr>
        <w:t>承包人须制定详细的施工计划（须包含设计变更审批、设备变更审签）；</w:t>
      </w:r>
      <w:r>
        <w:rPr>
          <w:rFonts w:ascii="宋体" w:hAnsi="宋体"/>
          <w:sz w:val="28"/>
          <w:szCs w:val="28"/>
          <w:u w:val="single"/>
        </w:rPr>
        <w:t>2)</w:t>
      </w:r>
      <w:r>
        <w:rPr>
          <w:rFonts w:ascii="宋体" w:eastAsia="Times New Roman"/>
          <w:sz w:val="28"/>
          <w:szCs w:val="28"/>
          <w:u w:val="single"/>
        </w:rPr>
        <w:t>配合甲方、监理检测所发生的所有费用均包含在合同价中。</w:t>
      </w:r>
    </w:p>
    <w:p w:rsidR="00D5640B" w:rsidRDefault="00B86243">
      <w:pPr>
        <w:snapToGrid w:val="0"/>
        <w:spacing w:line="480" w:lineRule="exact"/>
        <w:ind w:firstLine="480"/>
        <w:outlineLvl w:val="3"/>
        <w:rPr>
          <w:rFonts w:ascii="宋体"/>
          <w:sz w:val="28"/>
          <w:szCs w:val="28"/>
        </w:rPr>
      </w:pPr>
      <w:r>
        <w:rPr>
          <w:rFonts w:ascii="宋体" w:hAnsi="宋体"/>
          <w:sz w:val="28"/>
          <w:szCs w:val="28"/>
        </w:rPr>
        <w:t xml:space="preserve">3.2 </w:t>
      </w:r>
      <w:r>
        <w:rPr>
          <w:rFonts w:ascii="宋体" w:eastAsia="Times New Roman"/>
          <w:sz w:val="28"/>
          <w:szCs w:val="28"/>
        </w:rPr>
        <w:t>项目负责人</w:t>
      </w:r>
    </w:p>
    <w:p w:rsidR="00D5640B" w:rsidRDefault="00B86243">
      <w:pPr>
        <w:snapToGrid w:val="0"/>
        <w:spacing w:line="480" w:lineRule="exact"/>
        <w:ind w:firstLine="480"/>
        <w:rPr>
          <w:rFonts w:ascii="宋体"/>
          <w:sz w:val="28"/>
          <w:szCs w:val="28"/>
        </w:rPr>
      </w:pPr>
      <w:r>
        <w:rPr>
          <w:rFonts w:ascii="宋体" w:hAnsi="宋体"/>
          <w:sz w:val="28"/>
          <w:szCs w:val="28"/>
        </w:rPr>
        <w:t xml:space="preserve">3.2.1 </w:t>
      </w:r>
      <w:r>
        <w:rPr>
          <w:rFonts w:ascii="宋体" w:eastAsia="Times New Roman"/>
          <w:sz w:val="28"/>
          <w:szCs w:val="28"/>
        </w:rPr>
        <w:t>项目负责人</w:t>
      </w:r>
    </w:p>
    <w:p w:rsidR="00D5640B" w:rsidRDefault="00B86243">
      <w:pPr>
        <w:snapToGrid w:val="0"/>
        <w:spacing w:line="480" w:lineRule="exact"/>
        <w:ind w:firstLine="480"/>
        <w:rPr>
          <w:rFonts w:ascii="宋体"/>
          <w:sz w:val="28"/>
          <w:szCs w:val="28"/>
        </w:rPr>
      </w:pPr>
      <w:r>
        <w:rPr>
          <w:rFonts w:ascii="宋体" w:eastAsia="Times New Roman"/>
          <w:sz w:val="28"/>
          <w:szCs w:val="28"/>
        </w:rPr>
        <w:t>姓</w:t>
      </w:r>
      <w:r>
        <w:rPr>
          <w:rFonts w:ascii="宋体" w:hAnsi="宋体"/>
          <w:sz w:val="28"/>
          <w:szCs w:val="28"/>
        </w:rPr>
        <w:t xml:space="preserve">    </w:t>
      </w:r>
      <w:r>
        <w:rPr>
          <w:rFonts w:ascii="宋体" w:eastAsia="Times New Roman"/>
          <w:sz w:val="28"/>
          <w:szCs w:val="28"/>
        </w:rPr>
        <w:t>名：</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身份证号：</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联系电话：</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电子信箱：</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通信地址：</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承包人对项目负责人的授权范围如下：</w:t>
      </w:r>
      <w:r>
        <w:rPr>
          <w:rFonts w:ascii="宋体" w:hAnsi="宋体"/>
          <w:sz w:val="28"/>
          <w:szCs w:val="28"/>
          <w:u w:val="single"/>
        </w:rPr>
        <w:t xml:space="preserve"> </w:t>
      </w:r>
      <w:r>
        <w:rPr>
          <w:rFonts w:ascii="宋体" w:eastAsia="Times New Roman"/>
          <w:sz w:val="28"/>
          <w:szCs w:val="28"/>
          <w:u w:val="single"/>
        </w:rPr>
        <w:t>代表承包人全面负责施工合同的</w:t>
      </w:r>
      <w:r>
        <w:rPr>
          <w:rFonts w:ascii="宋体" w:eastAsia="Times New Roman"/>
          <w:sz w:val="28"/>
          <w:szCs w:val="28"/>
          <w:u w:val="single"/>
        </w:rPr>
        <w:lastRenderedPageBreak/>
        <w:t>履行</w:t>
      </w:r>
      <w:r>
        <w:rPr>
          <w:rFonts w:ascii="宋体" w:hAnsi="宋体"/>
          <w:sz w:val="28"/>
          <w:szCs w:val="28"/>
          <w:u w:val="single"/>
        </w:rPr>
        <w:t xml:space="preserve"> </w:t>
      </w:r>
      <w:r>
        <w:rPr>
          <w:rFonts w:ascii="宋体" w:eastAsia="Times New Roman"/>
          <w:sz w:val="28"/>
          <w:szCs w:val="28"/>
          <w:u w:val="single"/>
        </w:rPr>
        <w:t>，详见补充协议二</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关于项目技术负责人每月在施工现场的时间要求：</w:t>
      </w:r>
      <w:r>
        <w:rPr>
          <w:rFonts w:ascii="宋体" w:eastAsia="Times New Roman"/>
          <w:sz w:val="28"/>
          <w:szCs w:val="28"/>
          <w:u w:val="single"/>
        </w:rPr>
        <w:t>该工程施工过程中项目技术负责人和投标时确认的项目部人员必须常驻现场实施施工管理，详见补充协议二</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承包人未提交劳动合同，以及没有为项目技术负责人缴纳社会保险证明的违约责任：</w:t>
      </w:r>
      <w:r>
        <w:rPr>
          <w:rFonts w:ascii="宋体" w:hAnsi="宋体"/>
          <w:sz w:val="28"/>
          <w:szCs w:val="28"/>
          <w:u w:val="single"/>
        </w:rPr>
        <w:t xml:space="preserve"> </w:t>
      </w:r>
      <w:r>
        <w:rPr>
          <w:rFonts w:ascii="宋体" w:eastAsia="Times New Roman"/>
          <w:sz w:val="28"/>
          <w:szCs w:val="28"/>
          <w:u w:val="single"/>
        </w:rPr>
        <w:t>承包人承担</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项目技术负责人未经批准，擅自离开施工现场的违约责任：</w:t>
      </w:r>
      <w:r>
        <w:rPr>
          <w:rFonts w:ascii="宋体" w:eastAsia="Times New Roman"/>
          <w:sz w:val="28"/>
          <w:szCs w:val="28"/>
          <w:u w:val="single"/>
        </w:rPr>
        <w:t>详见补充协议二</w:t>
      </w:r>
      <w:r>
        <w:rPr>
          <w:rFonts w:eastAsia="Times New Roman"/>
          <w:sz w:val="28"/>
          <w:szCs w:val="28"/>
          <w:u w:val="single"/>
        </w:rPr>
        <w:t>。</w:t>
      </w:r>
    </w:p>
    <w:p w:rsidR="00D5640B" w:rsidRDefault="00B86243">
      <w:pPr>
        <w:snapToGrid w:val="0"/>
        <w:spacing w:line="480" w:lineRule="exact"/>
        <w:ind w:firstLine="480"/>
        <w:rPr>
          <w:rFonts w:ascii="宋体"/>
          <w:sz w:val="28"/>
          <w:szCs w:val="28"/>
        </w:rPr>
      </w:pPr>
      <w:r>
        <w:rPr>
          <w:rFonts w:ascii="宋体" w:hAnsi="宋体"/>
          <w:sz w:val="28"/>
          <w:szCs w:val="28"/>
        </w:rPr>
        <w:t xml:space="preserve">3.2.3 </w:t>
      </w:r>
      <w:r>
        <w:rPr>
          <w:rFonts w:ascii="宋体" w:eastAsia="Times New Roman"/>
          <w:sz w:val="28"/>
          <w:szCs w:val="28"/>
        </w:rPr>
        <w:t>承包人擅自更换项目技术负责人的违约责任：</w:t>
      </w:r>
      <w:r>
        <w:rPr>
          <w:rFonts w:ascii="宋体" w:eastAsia="Times New Roman"/>
          <w:sz w:val="28"/>
          <w:szCs w:val="28"/>
          <w:u w:val="single"/>
        </w:rPr>
        <w:t>未经发包人同意，发包人可中止合同</w:t>
      </w:r>
      <w:r>
        <w:rPr>
          <w:rFonts w:ascii="宋体" w:eastAsia="Times New Roman"/>
          <w:sz w:val="28"/>
          <w:szCs w:val="28"/>
        </w:rPr>
        <w:t>。</w:t>
      </w:r>
    </w:p>
    <w:p w:rsidR="00D5640B" w:rsidRDefault="00B86243">
      <w:pPr>
        <w:snapToGrid w:val="0"/>
        <w:spacing w:line="480" w:lineRule="exact"/>
        <w:rPr>
          <w:rFonts w:ascii="宋体"/>
          <w:sz w:val="28"/>
          <w:szCs w:val="28"/>
        </w:rPr>
      </w:pPr>
      <w:r>
        <w:rPr>
          <w:rFonts w:ascii="宋体" w:hAnsi="宋体"/>
          <w:sz w:val="28"/>
          <w:szCs w:val="28"/>
        </w:rPr>
        <w:t xml:space="preserve">    3.2.4 </w:t>
      </w:r>
      <w:r>
        <w:rPr>
          <w:rFonts w:ascii="宋体" w:eastAsia="Times New Roman"/>
          <w:sz w:val="28"/>
          <w:szCs w:val="28"/>
        </w:rPr>
        <w:t>承包人无正当理由拒绝更换项目技术负责人的违约责任：</w:t>
      </w:r>
      <w:r>
        <w:rPr>
          <w:rFonts w:ascii="宋体" w:hAnsi="宋体"/>
          <w:sz w:val="28"/>
          <w:szCs w:val="28"/>
          <w:u w:val="single"/>
        </w:rPr>
        <w:t xml:space="preserve"> </w:t>
      </w:r>
      <w:r>
        <w:rPr>
          <w:rFonts w:ascii="宋体" w:eastAsia="Times New Roman"/>
          <w:sz w:val="28"/>
          <w:szCs w:val="28"/>
          <w:u w:val="single"/>
        </w:rPr>
        <w:t>发包人可中止合同</w:t>
      </w:r>
      <w:r>
        <w:rPr>
          <w:rFonts w:ascii="宋体" w:eastAsia="Times New Roman"/>
          <w:sz w:val="28"/>
          <w:szCs w:val="28"/>
        </w:rPr>
        <w:t>。</w:t>
      </w:r>
    </w:p>
    <w:p w:rsidR="00D5640B" w:rsidRDefault="00B86243">
      <w:pPr>
        <w:snapToGrid w:val="0"/>
        <w:spacing w:line="480" w:lineRule="exact"/>
        <w:rPr>
          <w:rFonts w:ascii="宋体"/>
          <w:sz w:val="28"/>
          <w:szCs w:val="28"/>
        </w:rPr>
      </w:pPr>
      <w:r>
        <w:rPr>
          <w:rFonts w:ascii="宋体" w:hAnsi="宋体"/>
          <w:sz w:val="28"/>
          <w:szCs w:val="28"/>
        </w:rPr>
        <w:t xml:space="preserve">    3.</w:t>
      </w:r>
      <w:r>
        <w:rPr>
          <w:rFonts w:ascii="宋体" w:hAnsi="宋体" w:hint="eastAsia"/>
          <w:sz w:val="28"/>
          <w:szCs w:val="28"/>
        </w:rPr>
        <w:t>3</w:t>
      </w:r>
      <w:r>
        <w:rPr>
          <w:rFonts w:ascii="宋体" w:hAnsi="宋体"/>
          <w:sz w:val="28"/>
          <w:szCs w:val="28"/>
        </w:rPr>
        <w:t xml:space="preserve"> </w:t>
      </w:r>
      <w:r>
        <w:rPr>
          <w:rFonts w:ascii="宋体" w:eastAsia="Times New Roman"/>
          <w:sz w:val="28"/>
          <w:szCs w:val="28"/>
        </w:rPr>
        <w:t>分包</w:t>
      </w:r>
    </w:p>
    <w:p w:rsidR="00D5640B" w:rsidRDefault="00B86243">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分包的一般约定</w:t>
      </w:r>
    </w:p>
    <w:p w:rsidR="00D5640B" w:rsidRDefault="00B86243">
      <w:pPr>
        <w:snapToGrid w:val="0"/>
        <w:spacing w:line="480" w:lineRule="exact"/>
        <w:jc w:val="left"/>
        <w:rPr>
          <w:rFonts w:ascii="宋体"/>
          <w:sz w:val="28"/>
          <w:szCs w:val="28"/>
          <w:u w:val="single"/>
        </w:rPr>
      </w:pPr>
      <w:r>
        <w:rPr>
          <w:rFonts w:ascii="宋体" w:hAnsi="宋体"/>
          <w:sz w:val="28"/>
          <w:szCs w:val="28"/>
        </w:rPr>
        <w:t xml:space="preserve">    </w:t>
      </w:r>
      <w:r>
        <w:rPr>
          <w:rFonts w:ascii="宋体" w:eastAsia="Times New Roman"/>
          <w:sz w:val="28"/>
          <w:szCs w:val="28"/>
        </w:rPr>
        <w:t>禁止分包的工程包括：</w:t>
      </w:r>
      <w:r>
        <w:rPr>
          <w:rFonts w:ascii="宋体" w:eastAsia="Times New Roman"/>
          <w:sz w:val="28"/>
          <w:szCs w:val="28"/>
          <w:u w:val="single"/>
        </w:rPr>
        <w:t>主体结构、关键性工作</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主体结构、关键性工作的范围：</w:t>
      </w:r>
      <w:r>
        <w:rPr>
          <w:rFonts w:ascii="宋体" w:hAnsi="宋体"/>
          <w:sz w:val="28"/>
          <w:szCs w:val="28"/>
          <w:u w:val="single"/>
        </w:rPr>
        <w:t xml:space="preserve">  /   </w:t>
      </w:r>
    </w:p>
    <w:p w:rsidR="00D5640B" w:rsidRDefault="00B86243">
      <w:pPr>
        <w:snapToGrid w:val="0"/>
        <w:spacing w:line="480" w:lineRule="exact"/>
        <w:rPr>
          <w:rFonts w:ascii="宋体"/>
          <w:sz w:val="28"/>
          <w:szCs w:val="28"/>
        </w:rPr>
      </w:pPr>
      <w:r>
        <w:rPr>
          <w:rFonts w:ascii="宋体" w:hAnsi="宋体"/>
          <w:sz w:val="28"/>
          <w:szCs w:val="28"/>
        </w:rPr>
        <w:t xml:space="preserve">    3.</w:t>
      </w:r>
      <w:r>
        <w:rPr>
          <w:rFonts w:ascii="宋体" w:hAnsi="宋体" w:hint="eastAsia"/>
          <w:sz w:val="28"/>
          <w:szCs w:val="28"/>
        </w:rPr>
        <w:t>3</w:t>
      </w:r>
      <w:r>
        <w:rPr>
          <w:rFonts w:ascii="宋体" w:hAnsi="宋体"/>
          <w:sz w:val="28"/>
          <w:szCs w:val="28"/>
        </w:rPr>
        <w:t>.2</w:t>
      </w:r>
      <w:r>
        <w:rPr>
          <w:rFonts w:ascii="宋体" w:eastAsia="Times New Roman"/>
          <w:sz w:val="28"/>
          <w:szCs w:val="28"/>
        </w:rPr>
        <w:t>分包的确定</w:t>
      </w:r>
    </w:p>
    <w:p w:rsidR="00D5640B" w:rsidRDefault="00B86243">
      <w:pPr>
        <w:snapToGrid w:val="0"/>
        <w:spacing w:line="480" w:lineRule="exact"/>
        <w:ind w:firstLine="480"/>
        <w:rPr>
          <w:rFonts w:ascii="宋体"/>
          <w:sz w:val="28"/>
          <w:szCs w:val="28"/>
          <w:u w:val="single"/>
        </w:rPr>
      </w:pPr>
      <w:r>
        <w:rPr>
          <w:rFonts w:ascii="宋体" w:eastAsia="Times New Roman"/>
          <w:sz w:val="28"/>
          <w:szCs w:val="28"/>
        </w:rPr>
        <w:t>允许分包的专业工程包括：</w:t>
      </w:r>
      <w:r>
        <w:rPr>
          <w:rFonts w:ascii="宋体" w:eastAsia="Times New Roman"/>
          <w:sz w:val="28"/>
          <w:szCs w:val="28"/>
          <w:u w:val="single"/>
        </w:rPr>
        <w:t>如确有主体结构、关键性工作之外的专业工程需要分包，须经发包人认可</w:t>
      </w:r>
      <w:r>
        <w:rPr>
          <w:rFonts w:ascii="宋体" w:eastAsia="Times New Roman"/>
          <w:sz w:val="28"/>
          <w:szCs w:val="28"/>
        </w:rPr>
        <w:t>。</w:t>
      </w:r>
    </w:p>
    <w:p w:rsidR="00D5640B" w:rsidRDefault="00B86243">
      <w:pPr>
        <w:snapToGrid w:val="0"/>
        <w:spacing w:line="480" w:lineRule="exact"/>
        <w:ind w:firstLine="480"/>
        <w:rPr>
          <w:rFonts w:ascii="宋体"/>
          <w:sz w:val="28"/>
          <w:szCs w:val="28"/>
          <w:u w:val="single"/>
        </w:rPr>
      </w:pPr>
      <w:r>
        <w:rPr>
          <w:rFonts w:ascii="宋体" w:eastAsia="Times New Roman"/>
          <w:sz w:val="28"/>
          <w:szCs w:val="28"/>
        </w:rPr>
        <w:t>其他关于分包的约定：</w:t>
      </w:r>
      <w:r>
        <w:rPr>
          <w:rFonts w:ascii="宋体" w:hAnsi="宋体"/>
          <w:sz w:val="28"/>
          <w:szCs w:val="28"/>
          <w:u w:val="single"/>
        </w:rPr>
        <w:t xml:space="preserve">    /   </w:t>
      </w:r>
      <w:r>
        <w:rPr>
          <w:rFonts w:ascii="宋体" w:eastAsia="Times New Roman"/>
          <w:sz w:val="28"/>
          <w:szCs w:val="28"/>
          <w:u w:val="single"/>
        </w:rPr>
        <w:t>。</w:t>
      </w:r>
    </w:p>
    <w:p w:rsidR="00D5640B" w:rsidRDefault="00B86243">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3</w:t>
      </w:r>
      <w:r>
        <w:rPr>
          <w:rFonts w:ascii="宋体" w:hAnsi="宋体"/>
          <w:sz w:val="28"/>
          <w:szCs w:val="28"/>
        </w:rPr>
        <w:t xml:space="preserve">.4 </w:t>
      </w:r>
      <w:r>
        <w:rPr>
          <w:rFonts w:ascii="宋体" w:eastAsia="Times New Roman"/>
          <w:sz w:val="28"/>
          <w:szCs w:val="28"/>
        </w:rPr>
        <w:t>分包合同价款</w:t>
      </w:r>
    </w:p>
    <w:p w:rsidR="00D5640B" w:rsidRDefault="00B86243">
      <w:pPr>
        <w:snapToGrid w:val="0"/>
        <w:spacing w:line="480" w:lineRule="exact"/>
        <w:ind w:firstLine="480"/>
        <w:rPr>
          <w:rFonts w:ascii="宋体"/>
          <w:sz w:val="28"/>
          <w:szCs w:val="28"/>
          <w:u w:val="single"/>
        </w:rPr>
      </w:pPr>
      <w:r>
        <w:rPr>
          <w:rFonts w:ascii="宋体" w:eastAsia="Times New Roman"/>
          <w:sz w:val="28"/>
          <w:szCs w:val="28"/>
        </w:rPr>
        <w:t>关于分包合同价款支付的约定：</w:t>
      </w:r>
      <w:r>
        <w:rPr>
          <w:rFonts w:ascii="宋体" w:eastAsia="Times New Roman"/>
          <w:sz w:val="28"/>
          <w:szCs w:val="28"/>
          <w:u w:val="single"/>
        </w:rPr>
        <w:t>按分包合同约定</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4</w:t>
      </w:r>
      <w:r>
        <w:rPr>
          <w:rFonts w:ascii="宋体" w:hAnsi="宋体"/>
          <w:sz w:val="28"/>
          <w:szCs w:val="28"/>
        </w:rPr>
        <w:t xml:space="preserve"> </w:t>
      </w:r>
      <w:r>
        <w:rPr>
          <w:rFonts w:ascii="宋体" w:eastAsia="Times New Roman"/>
          <w:sz w:val="28"/>
          <w:szCs w:val="28"/>
        </w:rPr>
        <w:t>工程照管与成品、半成品保护</w:t>
      </w:r>
    </w:p>
    <w:p w:rsidR="00D5640B" w:rsidRDefault="00B86243">
      <w:pPr>
        <w:snapToGrid w:val="0"/>
        <w:spacing w:line="480" w:lineRule="exact"/>
        <w:ind w:firstLine="480"/>
        <w:rPr>
          <w:rFonts w:ascii="宋体"/>
          <w:sz w:val="28"/>
          <w:szCs w:val="28"/>
        </w:rPr>
      </w:pPr>
      <w:r>
        <w:rPr>
          <w:rFonts w:ascii="宋体" w:eastAsia="Times New Roman"/>
          <w:sz w:val="28"/>
          <w:szCs w:val="28"/>
        </w:rPr>
        <w:t>承包人负责照管工程及工程相关的材料、工程设备的起始时间：从</w:t>
      </w:r>
      <w:r>
        <w:rPr>
          <w:rFonts w:ascii="宋体" w:eastAsia="Times New Roman"/>
          <w:sz w:val="28"/>
          <w:szCs w:val="28"/>
          <w:u w:val="single"/>
        </w:rPr>
        <w:t>进场直至施工完成交付使用，费用由承包人承担</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5</w:t>
      </w:r>
      <w:r>
        <w:rPr>
          <w:rFonts w:ascii="宋体" w:hAnsi="宋体"/>
          <w:sz w:val="28"/>
          <w:szCs w:val="28"/>
        </w:rPr>
        <w:t xml:space="preserve"> </w:t>
      </w:r>
      <w:r>
        <w:rPr>
          <w:rFonts w:ascii="宋体" w:eastAsia="Times New Roman"/>
          <w:sz w:val="28"/>
          <w:szCs w:val="28"/>
        </w:rPr>
        <w:t>履约担保</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承包人是否提供履约担保：</w:t>
      </w:r>
      <w:r>
        <w:rPr>
          <w:rFonts w:ascii="宋体" w:hAnsi="宋体"/>
          <w:sz w:val="28"/>
          <w:szCs w:val="28"/>
          <w:u w:val="single"/>
        </w:rPr>
        <w:t xml:space="preserve">  </w:t>
      </w:r>
      <w:r>
        <w:rPr>
          <w:rFonts w:ascii="宋体" w:eastAsia="Times New Roman"/>
          <w:sz w:val="28"/>
          <w:szCs w:val="28"/>
          <w:u w:val="single"/>
        </w:rPr>
        <w:t>是</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承包人提供履约担保的形式、金额及期限的：</w:t>
      </w:r>
      <w:r>
        <w:rPr>
          <w:rFonts w:ascii="宋体" w:eastAsia="Times New Roman"/>
          <w:sz w:val="28"/>
          <w:szCs w:val="28"/>
          <w:u w:val="single"/>
        </w:rPr>
        <w:t>本采购项目履约保证金为</w:t>
      </w:r>
      <w:r>
        <w:rPr>
          <w:rFonts w:ascii="宋体" w:hint="eastAsia"/>
          <w:sz w:val="28"/>
          <w:szCs w:val="28"/>
          <w:u w:val="single"/>
        </w:rPr>
        <w:t>（不超过合同价的10%）</w:t>
      </w:r>
      <w:r>
        <w:rPr>
          <w:rFonts w:ascii="宋体" w:eastAsia="Times New Roman"/>
          <w:sz w:val="28"/>
          <w:szCs w:val="28"/>
          <w:u w:val="single"/>
        </w:rPr>
        <w:t>，中标后七日内，并在签订合同前，承包人将履约保证金</w:t>
      </w:r>
      <w:r>
        <w:rPr>
          <w:rFonts w:ascii="宋体" w:eastAsia="Times New Roman"/>
          <w:sz w:val="28"/>
          <w:szCs w:val="28"/>
          <w:u w:val="single"/>
        </w:rPr>
        <w:lastRenderedPageBreak/>
        <w:t>以转帐、电汇或银行汇票形式汇转至采购人指定帐户</w:t>
      </w:r>
      <w:r>
        <w:rPr>
          <w:rFonts w:ascii="宋体" w:eastAsia="Times New Roman"/>
          <w:sz w:val="28"/>
          <w:szCs w:val="28"/>
        </w:rPr>
        <w:t>。</w:t>
      </w:r>
    </w:p>
    <w:p w:rsidR="00D5640B" w:rsidRDefault="00B86243">
      <w:pPr>
        <w:snapToGrid w:val="0"/>
        <w:spacing w:line="480" w:lineRule="exact"/>
        <w:outlineLvl w:val="3"/>
        <w:rPr>
          <w:rFonts w:ascii="宋体"/>
          <w:sz w:val="28"/>
          <w:szCs w:val="28"/>
        </w:rPr>
      </w:pPr>
      <w:r>
        <w:rPr>
          <w:rFonts w:ascii="宋体" w:hAnsi="宋体"/>
          <w:sz w:val="28"/>
          <w:szCs w:val="28"/>
        </w:rPr>
        <w:t xml:space="preserve">    </w:t>
      </w:r>
      <w:r>
        <w:rPr>
          <w:rFonts w:ascii="宋体" w:hAnsi="宋体" w:hint="eastAsia"/>
          <w:sz w:val="28"/>
          <w:szCs w:val="28"/>
        </w:rPr>
        <w:t>4</w:t>
      </w:r>
      <w:r>
        <w:rPr>
          <w:rFonts w:ascii="宋体" w:hAnsi="宋体"/>
          <w:sz w:val="28"/>
          <w:szCs w:val="28"/>
        </w:rPr>
        <w:t xml:space="preserve">. </w:t>
      </w:r>
      <w:r>
        <w:rPr>
          <w:rFonts w:ascii="宋体" w:eastAsia="Times New Roman"/>
          <w:sz w:val="28"/>
          <w:szCs w:val="28"/>
        </w:rPr>
        <w:t>工程质量</w:t>
      </w:r>
    </w:p>
    <w:p w:rsidR="00D5640B" w:rsidRDefault="00B86243">
      <w:pPr>
        <w:snapToGrid w:val="0"/>
        <w:spacing w:line="480" w:lineRule="exact"/>
        <w:ind w:firstLine="480"/>
        <w:rPr>
          <w:rFonts w:ascii="宋体"/>
          <w:sz w:val="28"/>
          <w:szCs w:val="28"/>
        </w:rPr>
      </w:pPr>
      <w:r>
        <w:rPr>
          <w:rFonts w:ascii="宋体" w:hAnsi="宋体" w:hint="eastAsia"/>
          <w:sz w:val="28"/>
          <w:szCs w:val="28"/>
        </w:rPr>
        <w:t>4</w:t>
      </w:r>
      <w:r>
        <w:rPr>
          <w:rFonts w:ascii="宋体" w:hAnsi="宋体"/>
          <w:sz w:val="28"/>
          <w:szCs w:val="28"/>
        </w:rPr>
        <w:t xml:space="preserve">.1 </w:t>
      </w:r>
      <w:r>
        <w:rPr>
          <w:rFonts w:ascii="宋体" w:eastAsia="Times New Roman"/>
          <w:sz w:val="28"/>
          <w:szCs w:val="28"/>
        </w:rPr>
        <w:t>质量要求</w:t>
      </w:r>
    </w:p>
    <w:p w:rsidR="00D5640B" w:rsidRDefault="00B86243">
      <w:pPr>
        <w:snapToGrid w:val="0"/>
        <w:spacing w:line="480" w:lineRule="exact"/>
        <w:ind w:firstLine="480"/>
        <w:jc w:val="left"/>
        <w:rPr>
          <w:rFonts w:ascii="宋体"/>
          <w:sz w:val="28"/>
          <w:szCs w:val="28"/>
        </w:rPr>
      </w:pPr>
      <w:r>
        <w:rPr>
          <w:rFonts w:ascii="宋体" w:hAnsi="宋体" w:hint="eastAsia"/>
          <w:sz w:val="28"/>
          <w:szCs w:val="28"/>
        </w:rPr>
        <w:t>4</w:t>
      </w:r>
      <w:r>
        <w:rPr>
          <w:rFonts w:ascii="宋体" w:hAnsi="宋体"/>
          <w:sz w:val="28"/>
          <w:szCs w:val="28"/>
        </w:rPr>
        <w:t xml:space="preserve">.1.1 </w:t>
      </w:r>
      <w:r>
        <w:rPr>
          <w:rFonts w:ascii="宋体" w:eastAsia="Times New Roman"/>
          <w:sz w:val="28"/>
          <w:szCs w:val="28"/>
        </w:rPr>
        <w:t>特殊质量标准和要求：</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①</w:t>
      </w:r>
      <w:r>
        <w:rPr>
          <w:rFonts w:ascii="宋体" w:eastAsia="Times New Roman"/>
          <w:sz w:val="28"/>
          <w:szCs w:val="28"/>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b/>
          <w:sz w:val="28"/>
          <w:szCs w:val="28"/>
          <w:u w:val="single"/>
        </w:rPr>
        <w:t>3%</w:t>
      </w:r>
      <w:r>
        <w:rPr>
          <w:rFonts w:ascii="宋体" w:eastAsia="Times New Roman"/>
          <w:sz w:val="28"/>
          <w:szCs w:val="28"/>
          <w:u w:val="single"/>
        </w:rPr>
        <w:t>的违约金。</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u w:val="single"/>
        </w:rPr>
        <w:t>②承包人须严格按照设计图纸、质量标准、验收规范等组织施工，接受发包人、监理单位的检查。若发生工序、检验批等验收不符合质量目标要求的，每发生一次接受发包人以每次</w:t>
      </w:r>
      <w:r>
        <w:rPr>
          <w:rFonts w:ascii="宋体" w:hAnsi="宋体"/>
          <w:sz w:val="28"/>
          <w:szCs w:val="28"/>
          <w:u w:val="single"/>
        </w:rPr>
        <w:t>2000</w:t>
      </w:r>
      <w:r>
        <w:rPr>
          <w:rFonts w:ascii="宋体" w:eastAsia="Times New Roman"/>
          <w:sz w:val="28"/>
          <w:szCs w:val="28"/>
          <w:u w:val="single"/>
        </w:rPr>
        <w:t>元的扣款，相关费用直接从应付工程款中扣除。若发生分项工程验收不符合质量目标要求的，每发生一次接受发包人以每次</w:t>
      </w:r>
      <w:r>
        <w:rPr>
          <w:rFonts w:ascii="宋体" w:hAnsi="宋体"/>
          <w:sz w:val="28"/>
          <w:szCs w:val="28"/>
          <w:u w:val="single"/>
        </w:rPr>
        <w:t>5000</w:t>
      </w:r>
      <w:r>
        <w:rPr>
          <w:rFonts w:ascii="宋体" w:eastAsia="Times New Roman"/>
          <w:sz w:val="28"/>
          <w:szCs w:val="28"/>
          <w:u w:val="single"/>
        </w:rPr>
        <w:t>元的扣款，相关费用直接从应付工程款中扣除。若发生分部工程验收不符合质量目标要求的，每发生一次接受发包人以每次</w:t>
      </w:r>
      <w:r>
        <w:rPr>
          <w:rFonts w:ascii="宋体" w:hAnsi="宋体"/>
          <w:sz w:val="28"/>
          <w:szCs w:val="28"/>
          <w:u w:val="single"/>
        </w:rPr>
        <w:t>10000</w:t>
      </w:r>
      <w:r>
        <w:rPr>
          <w:rFonts w:ascii="宋体" w:eastAsia="Times New Roman"/>
          <w:sz w:val="28"/>
          <w:szCs w:val="28"/>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sz w:val="28"/>
          <w:szCs w:val="28"/>
          <w:u w:val="single"/>
        </w:rPr>
        <w:t>70%</w:t>
      </w:r>
      <w:r>
        <w:rPr>
          <w:rFonts w:ascii="宋体" w:eastAsia="Times New Roman"/>
          <w:sz w:val="28"/>
          <w:szCs w:val="28"/>
          <w:u w:val="single"/>
        </w:rPr>
        <w:t>结算。</w:t>
      </w:r>
    </w:p>
    <w:p w:rsidR="00D5640B" w:rsidRDefault="00B86243">
      <w:pPr>
        <w:snapToGrid w:val="0"/>
        <w:spacing w:line="480" w:lineRule="exact"/>
        <w:ind w:firstLine="480"/>
        <w:jc w:val="left"/>
        <w:rPr>
          <w:rFonts w:ascii="宋体"/>
          <w:sz w:val="28"/>
          <w:szCs w:val="28"/>
        </w:rPr>
      </w:pPr>
      <w:r>
        <w:rPr>
          <w:rFonts w:ascii="宋体" w:eastAsia="Times New Roman"/>
          <w:sz w:val="28"/>
          <w:szCs w:val="28"/>
          <w:u w:val="single"/>
        </w:rPr>
        <w:t>③承包人须按法律法规及相关规定要求将建筑材料、建筑构配件、设备和商品混凝土，涉及安全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关于工程奖项的约定：</w:t>
      </w:r>
      <w:r>
        <w:rPr>
          <w:rFonts w:ascii="宋体" w:hAnsi="宋体"/>
          <w:sz w:val="28"/>
          <w:szCs w:val="28"/>
          <w:u w:val="single"/>
        </w:rPr>
        <w:t xml:space="preserve">  /               </w:t>
      </w:r>
      <w:r>
        <w:rPr>
          <w:rFonts w:ascii="宋体" w:hAnsi="宋体"/>
          <w:sz w:val="28"/>
          <w:szCs w:val="28"/>
        </w:rPr>
        <w:t xml:space="preserve"> </w:t>
      </w:r>
      <w:r>
        <w:rPr>
          <w:rFonts w:ascii="宋体" w:eastAsia="Times New Roman"/>
          <w:sz w:val="28"/>
          <w:szCs w:val="28"/>
        </w:rPr>
        <w:t>。</w:t>
      </w:r>
    </w:p>
    <w:p w:rsidR="00D5640B" w:rsidRDefault="00B86243">
      <w:pPr>
        <w:snapToGrid w:val="0"/>
        <w:spacing w:line="480" w:lineRule="exact"/>
        <w:ind w:firstLine="480"/>
        <w:outlineLvl w:val="3"/>
        <w:rPr>
          <w:rFonts w:ascii="宋体"/>
          <w:sz w:val="28"/>
          <w:szCs w:val="28"/>
        </w:rPr>
      </w:pPr>
      <w:r>
        <w:rPr>
          <w:rFonts w:ascii="宋体" w:hAnsi="宋体" w:hint="eastAsia"/>
          <w:sz w:val="28"/>
          <w:szCs w:val="28"/>
        </w:rPr>
        <w:t>5</w:t>
      </w:r>
      <w:r>
        <w:rPr>
          <w:rFonts w:ascii="宋体" w:hAnsi="宋体"/>
          <w:sz w:val="28"/>
          <w:szCs w:val="28"/>
        </w:rPr>
        <w:t xml:space="preserve">. </w:t>
      </w:r>
      <w:r>
        <w:rPr>
          <w:rFonts w:ascii="宋体" w:eastAsia="Times New Roman"/>
          <w:sz w:val="28"/>
          <w:szCs w:val="28"/>
        </w:rPr>
        <w:t>安全文明施工与环境保护</w:t>
      </w:r>
    </w:p>
    <w:p w:rsidR="00D5640B" w:rsidRDefault="00B86243">
      <w:pPr>
        <w:snapToGrid w:val="0"/>
        <w:spacing w:line="480" w:lineRule="exact"/>
        <w:ind w:firstLine="480"/>
        <w:rPr>
          <w:rFonts w:ascii="宋体"/>
          <w:sz w:val="28"/>
          <w:szCs w:val="28"/>
        </w:rPr>
      </w:pPr>
      <w:r>
        <w:rPr>
          <w:rFonts w:ascii="宋体" w:hAnsi="宋体" w:hint="eastAsia"/>
          <w:sz w:val="28"/>
          <w:szCs w:val="28"/>
        </w:rPr>
        <w:t>5</w:t>
      </w:r>
      <w:r>
        <w:rPr>
          <w:rFonts w:ascii="宋体" w:hAnsi="宋体"/>
          <w:sz w:val="28"/>
          <w:szCs w:val="28"/>
        </w:rPr>
        <w:t>.1</w:t>
      </w:r>
      <w:r>
        <w:rPr>
          <w:rFonts w:ascii="宋体" w:eastAsia="Times New Roman"/>
          <w:sz w:val="28"/>
          <w:szCs w:val="28"/>
        </w:rPr>
        <w:t>安全文明施工</w:t>
      </w:r>
    </w:p>
    <w:p w:rsidR="00D5640B" w:rsidRDefault="00B86243">
      <w:pPr>
        <w:snapToGrid w:val="0"/>
        <w:spacing w:line="480" w:lineRule="exact"/>
        <w:ind w:firstLine="480"/>
        <w:jc w:val="left"/>
        <w:rPr>
          <w:rFonts w:ascii="宋体"/>
          <w:sz w:val="28"/>
          <w:szCs w:val="28"/>
        </w:rPr>
      </w:pPr>
      <w:r>
        <w:rPr>
          <w:rFonts w:ascii="宋体" w:hAnsi="宋体" w:hint="eastAsia"/>
          <w:sz w:val="28"/>
          <w:szCs w:val="28"/>
        </w:rPr>
        <w:t>5</w:t>
      </w:r>
      <w:r>
        <w:rPr>
          <w:rFonts w:ascii="宋体" w:hAnsi="宋体"/>
          <w:sz w:val="28"/>
          <w:szCs w:val="28"/>
        </w:rPr>
        <w:t xml:space="preserve">.1.1 </w:t>
      </w:r>
      <w:r>
        <w:rPr>
          <w:rFonts w:ascii="宋体" w:eastAsia="Times New Roman"/>
          <w:sz w:val="28"/>
          <w:szCs w:val="28"/>
        </w:rPr>
        <w:t>项目安全生产的达标目标及相应事项的约定</w:t>
      </w:r>
      <w:r>
        <w:rPr>
          <w:rFonts w:ascii="宋体" w:hAnsi="宋体"/>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u w:val="single"/>
        </w:rPr>
        <w:lastRenderedPageBreak/>
        <w:t>（</w:t>
      </w:r>
      <w:r>
        <w:rPr>
          <w:rFonts w:ascii="宋体" w:hAnsi="宋体"/>
          <w:sz w:val="28"/>
          <w:szCs w:val="28"/>
          <w:u w:val="single"/>
        </w:rPr>
        <w:t>1</w:t>
      </w:r>
      <w:r>
        <w:rPr>
          <w:rFonts w:ascii="宋体" w:eastAsia="Times New Roman"/>
          <w:sz w:val="28"/>
          <w:szCs w:val="28"/>
          <w:u w:val="single"/>
        </w:rPr>
        <w:t>）承包人必须按江苏省建设厅和盐城市建设行政主管部门颁布的《建设工程施工安全管理规定》施工。承包人须按国家、地方相关法律、法规及相关管理规定要求，完成各项安全文明施工管理工作。</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）承包人必须确保此工程安全（施工场地内及施工运输过程中），若发生不安全问题，自行负责处理并承担一切责任，并同时向发包人承担中标价的</w:t>
      </w:r>
      <w:r>
        <w:rPr>
          <w:rFonts w:ascii="宋体" w:hAnsi="宋体"/>
          <w:sz w:val="28"/>
          <w:szCs w:val="28"/>
          <w:u w:val="single"/>
        </w:rPr>
        <w:t>3%</w:t>
      </w:r>
      <w:r>
        <w:rPr>
          <w:rFonts w:ascii="宋体" w:eastAsia="Times New Roman"/>
          <w:sz w:val="28"/>
          <w:szCs w:val="28"/>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sz w:val="28"/>
          <w:szCs w:val="28"/>
          <w:u w:val="single"/>
        </w:rPr>
        <w:t>2000</w:t>
      </w:r>
      <w:r>
        <w:rPr>
          <w:rFonts w:ascii="宋体" w:eastAsia="Times New Roman"/>
          <w:sz w:val="28"/>
          <w:szCs w:val="28"/>
          <w:u w:val="single"/>
        </w:rPr>
        <w:t>元的罚金。</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eastAsia="Times New Roman"/>
          <w:sz w:val="28"/>
          <w:szCs w:val="28"/>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D5640B" w:rsidRDefault="00B86243">
      <w:pPr>
        <w:autoSpaceDE w:val="0"/>
        <w:autoSpaceDN w:val="0"/>
        <w:snapToGrid w:val="0"/>
        <w:spacing w:line="480" w:lineRule="exact"/>
        <w:ind w:firstLine="480"/>
        <w:jc w:val="left"/>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2</w:t>
      </w:r>
      <w:r>
        <w:rPr>
          <w:rFonts w:ascii="宋体" w:hAnsi="宋体"/>
          <w:sz w:val="28"/>
          <w:szCs w:val="28"/>
        </w:rPr>
        <w:t xml:space="preserve"> </w:t>
      </w:r>
      <w:r>
        <w:rPr>
          <w:rFonts w:ascii="宋体" w:eastAsia="Times New Roman"/>
          <w:sz w:val="28"/>
          <w:szCs w:val="28"/>
        </w:rPr>
        <w:t>关于治安保卫的特别约定：</w:t>
      </w:r>
      <w:r>
        <w:rPr>
          <w:rFonts w:ascii="宋体" w:eastAsia="Times New Roman"/>
          <w:sz w:val="28"/>
          <w:szCs w:val="28"/>
          <w:u w:val="single"/>
        </w:rPr>
        <w:t>按通用条款。</w:t>
      </w:r>
      <w:r>
        <w:rPr>
          <w:rFonts w:ascii="宋体" w:hAnsi="宋体"/>
          <w:sz w:val="28"/>
          <w:szCs w:val="28"/>
        </w:rPr>
        <w:t xml:space="preserve">  </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关于编制施工场地治安管理计划的约定：</w:t>
      </w:r>
      <w:r>
        <w:rPr>
          <w:rFonts w:ascii="宋体" w:eastAsia="Times New Roman"/>
          <w:sz w:val="28"/>
          <w:szCs w:val="28"/>
          <w:u w:val="single"/>
        </w:rPr>
        <w:t>按通用条款。</w:t>
      </w:r>
    </w:p>
    <w:p w:rsidR="00D5640B" w:rsidRDefault="00B86243">
      <w:pPr>
        <w:snapToGrid w:val="0"/>
        <w:spacing w:line="480" w:lineRule="exact"/>
        <w:ind w:firstLine="360"/>
        <w:jc w:val="left"/>
        <w:rPr>
          <w:rFonts w:ascii="宋体"/>
          <w:sz w:val="28"/>
          <w:szCs w:val="28"/>
        </w:rPr>
      </w:pPr>
      <w:r>
        <w:rPr>
          <w:rFonts w:ascii="宋体" w:hAnsi="宋体"/>
          <w:sz w:val="28"/>
          <w:szCs w:val="28"/>
        </w:rPr>
        <w:t xml:space="preserve"> </w:t>
      </w:r>
      <w:r>
        <w:rPr>
          <w:rFonts w:ascii="宋体" w:hAnsi="宋体" w:hint="eastAsia"/>
          <w:sz w:val="28"/>
          <w:szCs w:val="28"/>
        </w:rPr>
        <w:t>5</w:t>
      </w:r>
      <w:r>
        <w:rPr>
          <w:rFonts w:ascii="宋体" w:hAnsi="宋体"/>
          <w:sz w:val="28"/>
          <w:szCs w:val="28"/>
        </w:rPr>
        <w:t>.1.</w:t>
      </w:r>
      <w:r>
        <w:rPr>
          <w:rFonts w:ascii="宋体" w:hAnsi="宋体" w:hint="eastAsia"/>
          <w:sz w:val="28"/>
          <w:szCs w:val="28"/>
        </w:rPr>
        <w:t>3</w:t>
      </w:r>
      <w:r>
        <w:rPr>
          <w:rFonts w:ascii="宋体" w:hAnsi="宋体"/>
          <w:sz w:val="28"/>
          <w:szCs w:val="28"/>
        </w:rPr>
        <w:t xml:space="preserve"> </w:t>
      </w:r>
      <w:r>
        <w:rPr>
          <w:rFonts w:ascii="宋体" w:eastAsia="Times New Roman"/>
          <w:sz w:val="28"/>
          <w:szCs w:val="28"/>
        </w:rPr>
        <w:t>文明施工</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合同当事人对文明施工的要求：</w:t>
      </w:r>
      <w:r>
        <w:rPr>
          <w:rFonts w:ascii="宋体" w:eastAsia="Times New Roman"/>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rsidR="00D5640B" w:rsidRDefault="00B86243">
      <w:pPr>
        <w:snapToGrid w:val="0"/>
        <w:spacing w:line="480" w:lineRule="exact"/>
        <w:ind w:firstLine="480"/>
        <w:jc w:val="left"/>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4</w:t>
      </w:r>
      <w:r>
        <w:rPr>
          <w:rFonts w:ascii="宋体" w:hAnsi="宋体"/>
          <w:sz w:val="28"/>
          <w:szCs w:val="28"/>
        </w:rPr>
        <w:t xml:space="preserve"> </w:t>
      </w:r>
      <w:r>
        <w:rPr>
          <w:rFonts w:ascii="宋体" w:eastAsia="Times New Roman"/>
          <w:sz w:val="28"/>
          <w:szCs w:val="28"/>
        </w:rPr>
        <w:t>关于安全文明施工费支付比例和支付期限的约定：本工程安全文明施工费不单独支付，包含在工程款中支付，详见</w:t>
      </w:r>
      <w:r>
        <w:rPr>
          <w:rFonts w:ascii="宋体" w:hAnsi="宋体"/>
          <w:sz w:val="28"/>
          <w:szCs w:val="28"/>
        </w:rPr>
        <w:t>12.4.1</w:t>
      </w:r>
      <w:r>
        <w:rPr>
          <w:rFonts w:ascii="宋体" w:eastAsia="Times New Roman"/>
          <w:sz w:val="28"/>
          <w:szCs w:val="28"/>
        </w:rPr>
        <w:t>约定。</w:t>
      </w:r>
    </w:p>
    <w:p w:rsidR="00D5640B" w:rsidRDefault="00B86243">
      <w:pPr>
        <w:snapToGrid w:val="0"/>
        <w:spacing w:line="480" w:lineRule="exact"/>
        <w:ind w:firstLine="480"/>
        <w:outlineLvl w:val="3"/>
        <w:rPr>
          <w:rFonts w:ascii="宋体"/>
          <w:sz w:val="28"/>
          <w:szCs w:val="28"/>
        </w:rPr>
      </w:pPr>
      <w:r>
        <w:rPr>
          <w:rFonts w:ascii="宋体" w:hAnsi="宋体" w:hint="eastAsia"/>
          <w:sz w:val="28"/>
          <w:szCs w:val="28"/>
        </w:rPr>
        <w:t>6</w:t>
      </w:r>
      <w:r>
        <w:rPr>
          <w:rFonts w:ascii="宋体" w:hAnsi="宋体"/>
          <w:sz w:val="28"/>
          <w:szCs w:val="28"/>
        </w:rPr>
        <w:t xml:space="preserve">. </w:t>
      </w:r>
      <w:r>
        <w:rPr>
          <w:rFonts w:ascii="宋体" w:eastAsia="Times New Roman"/>
          <w:sz w:val="28"/>
          <w:szCs w:val="28"/>
        </w:rPr>
        <w:t>工期和进度</w:t>
      </w:r>
    </w:p>
    <w:p w:rsidR="00D5640B" w:rsidRDefault="00B86243">
      <w:pPr>
        <w:snapToGrid w:val="0"/>
        <w:spacing w:line="480" w:lineRule="exact"/>
        <w:ind w:firstLine="480"/>
        <w:jc w:val="left"/>
        <w:rPr>
          <w:rFonts w:ascii="宋体" w:hAnsi="宋体"/>
          <w:sz w:val="28"/>
          <w:szCs w:val="28"/>
        </w:rPr>
      </w:pPr>
      <w:r>
        <w:rPr>
          <w:rFonts w:ascii="宋体" w:hAnsi="宋体" w:hint="eastAsia"/>
          <w:sz w:val="28"/>
          <w:szCs w:val="28"/>
        </w:rPr>
        <w:lastRenderedPageBreak/>
        <w:t>10日历天。本工程中标人应按期开工；施工过程中，不得以任何借口停工怠工。如因中标人原因延误工期的，按每延误一天，向招标人支付贰仟元的违约金，并从到期的工程款或履约保证金中直接扣除。如因采购人原因且符合工程工期顺延的情况，经由采购人代表书面签证确认后方可顺延，否则视为中标人原因延误工期。</w:t>
      </w:r>
    </w:p>
    <w:p w:rsidR="00D5640B" w:rsidRDefault="00B86243">
      <w:pPr>
        <w:snapToGrid w:val="0"/>
        <w:spacing w:line="480" w:lineRule="exact"/>
        <w:ind w:firstLine="480"/>
        <w:jc w:val="left"/>
        <w:rPr>
          <w:rFonts w:ascii="宋体" w:hAnsi="宋体"/>
          <w:sz w:val="28"/>
          <w:szCs w:val="28"/>
        </w:rPr>
      </w:pPr>
      <w:r>
        <w:rPr>
          <w:rFonts w:ascii="宋体" w:hAnsi="宋体" w:hint="eastAsia"/>
          <w:sz w:val="28"/>
          <w:szCs w:val="28"/>
        </w:rPr>
        <w:t>7</w:t>
      </w:r>
      <w:r>
        <w:rPr>
          <w:rFonts w:ascii="宋体" w:hAnsi="宋体"/>
          <w:sz w:val="28"/>
          <w:szCs w:val="28"/>
        </w:rPr>
        <w:t>. 材料与设</w:t>
      </w:r>
    </w:p>
    <w:p w:rsidR="00D5640B" w:rsidRDefault="00B86243">
      <w:pPr>
        <w:snapToGrid w:val="0"/>
        <w:spacing w:line="480" w:lineRule="exact"/>
        <w:ind w:firstLine="480"/>
        <w:jc w:val="left"/>
        <w:rPr>
          <w:rFonts w:ascii="宋体" w:hAns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1</w:t>
      </w:r>
      <w:r>
        <w:rPr>
          <w:rFonts w:ascii="宋体" w:hAnsi="宋体"/>
          <w:sz w:val="28"/>
          <w:szCs w:val="28"/>
        </w:rPr>
        <w:t>材料与工程设备的保管与使用</w:t>
      </w:r>
    </w:p>
    <w:p w:rsidR="00D5640B" w:rsidRDefault="00B86243">
      <w:pPr>
        <w:snapToGrid w:val="0"/>
        <w:spacing w:line="480" w:lineRule="exact"/>
        <w:ind w:firstLine="480"/>
        <w:jc w:val="left"/>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1</w:t>
      </w:r>
      <w:r>
        <w:rPr>
          <w:rFonts w:ascii="宋体" w:hAnsi="宋体"/>
          <w:sz w:val="28"/>
          <w:szCs w:val="28"/>
        </w:rPr>
        <w:t>.1</w:t>
      </w:r>
      <w:r>
        <w:rPr>
          <w:rFonts w:ascii="宋体" w:eastAsia="Times New Roman"/>
          <w:sz w:val="28"/>
          <w:szCs w:val="28"/>
        </w:rPr>
        <w:t>发包人供应的材料设备的保管费用的承担：</w:t>
      </w:r>
      <w:r>
        <w:rPr>
          <w:rFonts w:ascii="宋体" w:eastAsia="Times New Roman"/>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2</w:t>
      </w:r>
      <w:r>
        <w:rPr>
          <w:rFonts w:ascii="宋体" w:hAnsi="宋体"/>
          <w:sz w:val="28"/>
          <w:szCs w:val="28"/>
        </w:rPr>
        <w:t xml:space="preserve"> </w:t>
      </w:r>
      <w:r>
        <w:rPr>
          <w:rFonts w:ascii="宋体" w:eastAsia="Times New Roman"/>
          <w:sz w:val="28"/>
          <w:szCs w:val="28"/>
        </w:rPr>
        <w:t>样品</w:t>
      </w:r>
    </w:p>
    <w:p w:rsidR="00D5640B" w:rsidRDefault="00B86243">
      <w:pPr>
        <w:autoSpaceDE w:val="0"/>
        <w:autoSpaceDN w:val="0"/>
        <w:snapToGrid w:val="0"/>
        <w:spacing w:line="480" w:lineRule="exact"/>
        <w:ind w:firstLine="480"/>
        <w:jc w:val="left"/>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样品的报送与封存</w:t>
      </w:r>
    </w:p>
    <w:p w:rsidR="00D5640B" w:rsidRDefault="00B86243">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需要承包人报送样品的材料或工程设备，样品的种类、名称、规格、数量要求：</w:t>
      </w:r>
      <w:r>
        <w:rPr>
          <w:rFonts w:ascii="宋体" w:eastAsia="Times New Roman"/>
          <w:sz w:val="28"/>
          <w:szCs w:val="28"/>
          <w:u w:val="single"/>
        </w:rPr>
        <w:t>按采购文件及国家、省、市及地方及采购人规定执行</w:t>
      </w:r>
      <w:r>
        <w:rPr>
          <w:rFonts w:ascii="宋体" w:hAnsi="宋体"/>
          <w:sz w:val="28"/>
          <w:szCs w:val="28"/>
          <w:u w:val="single"/>
        </w:rPr>
        <w:t xml:space="preserve"> </w:t>
      </w:r>
    </w:p>
    <w:p w:rsidR="00D5640B" w:rsidRDefault="00B86243">
      <w:pPr>
        <w:snapToGrid w:val="0"/>
        <w:spacing w:line="480" w:lineRule="exact"/>
        <w:ind w:firstLine="480"/>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3</w:t>
      </w:r>
      <w:r>
        <w:rPr>
          <w:rFonts w:ascii="宋体" w:hAnsi="宋体"/>
          <w:sz w:val="28"/>
          <w:szCs w:val="28"/>
        </w:rPr>
        <w:t xml:space="preserve"> </w:t>
      </w:r>
      <w:r>
        <w:rPr>
          <w:rFonts w:ascii="宋体" w:eastAsia="Times New Roman"/>
          <w:sz w:val="28"/>
          <w:szCs w:val="28"/>
        </w:rPr>
        <w:t>施工设备和临时设施</w:t>
      </w:r>
    </w:p>
    <w:p w:rsidR="00D5640B" w:rsidRDefault="00B86243">
      <w:pPr>
        <w:autoSpaceDE w:val="0"/>
        <w:autoSpaceDN w:val="0"/>
        <w:snapToGrid w:val="0"/>
        <w:spacing w:line="480" w:lineRule="exact"/>
        <w:ind w:firstLine="480"/>
        <w:jc w:val="left"/>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承包人提供的施工设备和临时设施</w:t>
      </w:r>
    </w:p>
    <w:p w:rsidR="00D5640B" w:rsidRDefault="00B86243">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关于修建临时设施费用承担的约定：</w:t>
      </w:r>
      <w:r>
        <w:rPr>
          <w:rFonts w:ascii="宋体" w:hAnsi="宋体"/>
          <w:sz w:val="28"/>
          <w:szCs w:val="28"/>
          <w:u w:val="single"/>
        </w:rPr>
        <w:t xml:space="preserve"> </w:t>
      </w:r>
      <w:r>
        <w:rPr>
          <w:rFonts w:ascii="宋体" w:eastAsia="Times New Roman"/>
          <w:sz w:val="28"/>
          <w:szCs w:val="28"/>
          <w:u w:val="single"/>
        </w:rPr>
        <w:t>承包人</w:t>
      </w:r>
      <w:r>
        <w:rPr>
          <w:rFonts w:ascii="宋体" w:eastAsia="Times New Roman"/>
          <w:sz w:val="28"/>
          <w:szCs w:val="28"/>
        </w:rPr>
        <w:t>。</w:t>
      </w:r>
    </w:p>
    <w:p w:rsidR="00D5640B" w:rsidRDefault="00B86243">
      <w:pPr>
        <w:snapToGrid w:val="0"/>
        <w:spacing w:line="480" w:lineRule="exact"/>
        <w:ind w:firstLine="480"/>
        <w:outlineLvl w:val="3"/>
        <w:rPr>
          <w:rFonts w:ascii="宋体"/>
          <w:sz w:val="28"/>
          <w:szCs w:val="28"/>
        </w:rPr>
      </w:pPr>
      <w:r>
        <w:rPr>
          <w:rFonts w:ascii="宋体" w:hAnsi="宋体" w:hint="eastAsia"/>
          <w:sz w:val="28"/>
          <w:szCs w:val="28"/>
        </w:rPr>
        <w:t>8</w:t>
      </w:r>
      <w:r>
        <w:rPr>
          <w:rFonts w:ascii="宋体" w:hAnsi="宋体"/>
          <w:sz w:val="28"/>
          <w:szCs w:val="28"/>
        </w:rPr>
        <w:t xml:space="preserve">. </w:t>
      </w:r>
      <w:r>
        <w:rPr>
          <w:rFonts w:ascii="宋体" w:eastAsia="Times New Roman"/>
          <w:sz w:val="28"/>
          <w:szCs w:val="28"/>
        </w:rPr>
        <w:t>试验与检验</w:t>
      </w:r>
    </w:p>
    <w:p w:rsidR="00D5640B" w:rsidRDefault="00B86243">
      <w:pPr>
        <w:snapToGrid w:val="0"/>
        <w:spacing w:line="480" w:lineRule="exact"/>
        <w:ind w:firstLine="480"/>
        <w:rPr>
          <w:rFonts w:ascii="宋体"/>
          <w:sz w:val="28"/>
          <w:szCs w:val="28"/>
        </w:rPr>
      </w:pPr>
      <w:r>
        <w:rPr>
          <w:rFonts w:ascii="宋体" w:hAnsi="宋体" w:hint="eastAsia"/>
          <w:sz w:val="28"/>
          <w:szCs w:val="28"/>
        </w:rPr>
        <w:t>8</w:t>
      </w:r>
      <w:r>
        <w:rPr>
          <w:rFonts w:ascii="宋体" w:hAnsi="宋体"/>
          <w:sz w:val="28"/>
          <w:szCs w:val="28"/>
        </w:rPr>
        <w:t>.1</w:t>
      </w:r>
      <w:r>
        <w:rPr>
          <w:rFonts w:ascii="宋体" w:eastAsia="Times New Roman"/>
          <w:sz w:val="28"/>
          <w:szCs w:val="28"/>
        </w:rPr>
        <w:t>试验设备与试验人员</w:t>
      </w:r>
    </w:p>
    <w:p w:rsidR="00D5640B" w:rsidRDefault="00B86243">
      <w:pPr>
        <w:snapToGrid w:val="0"/>
        <w:spacing w:line="480" w:lineRule="exact"/>
        <w:ind w:firstLine="480"/>
        <w:jc w:val="left"/>
        <w:rPr>
          <w:rFonts w:ascii="宋体"/>
          <w:sz w:val="28"/>
          <w:szCs w:val="28"/>
        </w:rPr>
      </w:pPr>
      <w:r>
        <w:rPr>
          <w:rFonts w:ascii="宋体" w:hAnsi="宋体" w:hint="eastAsia"/>
          <w:sz w:val="28"/>
          <w:szCs w:val="28"/>
        </w:rPr>
        <w:t>8</w:t>
      </w:r>
      <w:r>
        <w:rPr>
          <w:rFonts w:ascii="宋体" w:hAnsi="宋体"/>
          <w:sz w:val="28"/>
          <w:szCs w:val="28"/>
        </w:rPr>
        <w:t xml:space="preserve">.1.2 </w:t>
      </w:r>
      <w:r>
        <w:rPr>
          <w:rFonts w:ascii="宋体" w:eastAsia="Times New Roman"/>
          <w:sz w:val="28"/>
          <w:szCs w:val="28"/>
        </w:rPr>
        <w:t>试验设备</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施工现场需要配置的试验场所：</w:t>
      </w:r>
      <w:r>
        <w:rPr>
          <w:rFonts w:ascii="宋体" w:hAnsi="宋体"/>
          <w:sz w:val="28"/>
          <w:szCs w:val="28"/>
          <w:u w:val="single"/>
        </w:rPr>
        <w:t xml:space="preserve"> </w:t>
      </w:r>
      <w:r>
        <w:rPr>
          <w:rFonts w:ascii="宋体" w:eastAsia="Times New Roman"/>
          <w:sz w:val="28"/>
          <w:szCs w:val="28"/>
          <w:u w:val="single"/>
        </w:rPr>
        <w:t>按通用条款执行</w:t>
      </w:r>
      <w:r>
        <w:rPr>
          <w:rFonts w:ascii="宋体" w:eastAsia="Times New Roman"/>
          <w:sz w:val="28"/>
          <w:szCs w:val="28"/>
        </w:rPr>
        <w:t>。</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施工现场需要配备的试验设备：</w:t>
      </w:r>
      <w:r>
        <w:rPr>
          <w:rFonts w:ascii="宋体" w:hAnsi="宋体"/>
          <w:sz w:val="28"/>
          <w:szCs w:val="28"/>
          <w:u w:val="single"/>
        </w:rPr>
        <w:t xml:space="preserve"> </w:t>
      </w:r>
      <w:r>
        <w:rPr>
          <w:rFonts w:ascii="宋体" w:eastAsia="Times New Roman"/>
          <w:sz w:val="28"/>
          <w:szCs w:val="28"/>
          <w:u w:val="single"/>
        </w:rPr>
        <w:t>按通用条款执行</w:t>
      </w:r>
      <w:r>
        <w:rPr>
          <w:rFonts w:ascii="宋体" w:eastAsia="Times New Roman"/>
          <w:sz w:val="28"/>
          <w:szCs w:val="28"/>
        </w:rPr>
        <w:t>。</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施工现场需要具备的其他试验条件：</w:t>
      </w:r>
      <w:r>
        <w:rPr>
          <w:rFonts w:ascii="宋体" w:eastAsia="Times New Roman"/>
          <w:sz w:val="28"/>
          <w:szCs w:val="28"/>
          <w:u w:val="single"/>
        </w:rPr>
        <w:t>按通用条款执行</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hint="eastAsia"/>
          <w:sz w:val="28"/>
          <w:szCs w:val="28"/>
        </w:rPr>
        <w:t>8</w:t>
      </w:r>
      <w:r>
        <w:rPr>
          <w:rFonts w:ascii="宋体" w:hAnsi="宋体"/>
          <w:sz w:val="28"/>
          <w:szCs w:val="28"/>
        </w:rPr>
        <w:t>.</w:t>
      </w:r>
      <w:r>
        <w:rPr>
          <w:rFonts w:ascii="宋体" w:hAnsi="宋体" w:hint="eastAsia"/>
          <w:sz w:val="28"/>
          <w:szCs w:val="28"/>
        </w:rPr>
        <w:t>2</w:t>
      </w:r>
      <w:r>
        <w:rPr>
          <w:rFonts w:ascii="宋体" w:hAnsi="宋体"/>
          <w:sz w:val="28"/>
          <w:szCs w:val="28"/>
        </w:rPr>
        <w:t xml:space="preserve"> </w:t>
      </w:r>
      <w:r>
        <w:rPr>
          <w:rFonts w:ascii="宋体" w:eastAsia="Times New Roman"/>
          <w:sz w:val="28"/>
          <w:szCs w:val="28"/>
        </w:rPr>
        <w:t>现场工艺试验</w:t>
      </w:r>
      <w:r>
        <w:rPr>
          <w:rFonts w:ascii="宋体" w:hAnsi="宋体"/>
          <w:sz w:val="28"/>
          <w:szCs w:val="28"/>
        </w:rPr>
        <w:t xml:space="preserve"> </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现场工艺试验的有关约定：</w:t>
      </w:r>
      <w:r>
        <w:rPr>
          <w:rFonts w:ascii="宋体" w:eastAsia="Times New Roman"/>
          <w:sz w:val="28"/>
          <w:szCs w:val="28"/>
          <w:u w:val="single"/>
        </w:rPr>
        <w:t>按通用条款执行</w:t>
      </w:r>
      <w:r>
        <w:rPr>
          <w:rFonts w:ascii="宋体" w:eastAsia="Times New Roman"/>
          <w:sz w:val="28"/>
          <w:szCs w:val="28"/>
        </w:rPr>
        <w:t>。</w:t>
      </w:r>
    </w:p>
    <w:p w:rsidR="00D5640B" w:rsidRDefault="00B86243">
      <w:pPr>
        <w:snapToGrid w:val="0"/>
        <w:spacing w:line="480" w:lineRule="exact"/>
        <w:ind w:firstLine="480"/>
        <w:outlineLvl w:val="3"/>
        <w:rPr>
          <w:rFonts w:ascii="宋体"/>
          <w:sz w:val="28"/>
          <w:szCs w:val="28"/>
        </w:rPr>
      </w:pPr>
      <w:r>
        <w:rPr>
          <w:rFonts w:ascii="宋体" w:hAnsi="宋体" w:hint="eastAsia"/>
          <w:sz w:val="28"/>
          <w:szCs w:val="28"/>
        </w:rPr>
        <w:t>9</w:t>
      </w:r>
      <w:r>
        <w:rPr>
          <w:rFonts w:ascii="宋体" w:hAnsi="宋体"/>
          <w:sz w:val="28"/>
          <w:szCs w:val="28"/>
        </w:rPr>
        <w:t xml:space="preserve">. </w:t>
      </w:r>
      <w:r>
        <w:rPr>
          <w:rFonts w:ascii="宋体" w:eastAsia="Times New Roman"/>
          <w:sz w:val="28"/>
          <w:szCs w:val="28"/>
        </w:rPr>
        <w:t>变更</w:t>
      </w:r>
    </w:p>
    <w:p w:rsidR="00D5640B" w:rsidRDefault="00B86243">
      <w:pPr>
        <w:snapToGrid w:val="0"/>
        <w:spacing w:line="480" w:lineRule="exact"/>
        <w:ind w:firstLine="480"/>
        <w:rPr>
          <w:rFonts w:ascii="宋体"/>
          <w:sz w:val="28"/>
          <w:szCs w:val="28"/>
        </w:rPr>
      </w:pPr>
      <w:r>
        <w:rPr>
          <w:rFonts w:ascii="宋体" w:hAnsi="宋体" w:hint="eastAsia"/>
          <w:sz w:val="28"/>
          <w:szCs w:val="28"/>
        </w:rPr>
        <w:t>9</w:t>
      </w:r>
      <w:r>
        <w:rPr>
          <w:rFonts w:ascii="宋体" w:hAnsi="宋体"/>
          <w:sz w:val="28"/>
          <w:szCs w:val="28"/>
        </w:rPr>
        <w:t>.1</w:t>
      </w:r>
      <w:r>
        <w:rPr>
          <w:rFonts w:ascii="宋体" w:eastAsia="Times New Roman"/>
          <w:sz w:val="28"/>
          <w:szCs w:val="28"/>
        </w:rPr>
        <w:t>变更的范围</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关于变更的范围的约定：</w:t>
      </w:r>
      <w:r>
        <w:rPr>
          <w:rFonts w:ascii="宋体" w:eastAsia="Times New Roman"/>
          <w:sz w:val="28"/>
          <w:szCs w:val="28"/>
          <w:u w:val="single"/>
        </w:rPr>
        <w:t>工程变更须经发包人确定后，承包人按书面文件要求实施</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2</w:t>
      </w:r>
      <w:r>
        <w:rPr>
          <w:rFonts w:ascii="宋体" w:hAnsi="宋体"/>
          <w:sz w:val="28"/>
          <w:szCs w:val="28"/>
        </w:rPr>
        <w:t xml:space="preserve"> </w:t>
      </w:r>
      <w:r>
        <w:rPr>
          <w:rFonts w:ascii="宋体" w:eastAsia="Times New Roman"/>
          <w:sz w:val="28"/>
          <w:szCs w:val="28"/>
        </w:rPr>
        <w:t>变更估价</w:t>
      </w:r>
    </w:p>
    <w:p w:rsidR="00D5640B" w:rsidRDefault="00B86243">
      <w:pPr>
        <w:snapToGrid w:val="0"/>
        <w:spacing w:line="480" w:lineRule="exact"/>
        <w:ind w:firstLine="480"/>
        <w:jc w:val="left"/>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变更估价原则</w:t>
      </w:r>
    </w:p>
    <w:p w:rsidR="00D5640B" w:rsidRDefault="00B86243">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lastRenderedPageBreak/>
        <w:t>关于变更估价的约定：</w:t>
      </w:r>
      <w:r>
        <w:rPr>
          <w:rFonts w:ascii="宋体" w:eastAsia="Times New Roman"/>
          <w:sz w:val="28"/>
          <w:szCs w:val="28"/>
          <w:u w:val="single"/>
        </w:rPr>
        <w:t>①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rsidR="00D5640B" w:rsidRDefault="00B86243">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②签证的时限要求。</w:t>
      </w:r>
      <w:r>
        <w:rPr>
          <w:rFonts w:ascii="宋体" w:eastAsia="Times New Roman"/>
          <w:b/>
          <w:sz w:val="28"/>
          <w:szCs w:val="28"/>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b/>
          <w:sz w:val="28"/>
          <w:szCs w:val="28"/>
          <w:u w:val="single"/>
        </w:rPr>
        <w:t xml:space="preserve">, </w:t>
      </w:r>
      <w:r>
        <w:rPr>
          <w:rFonts w:ascii="宋体" w:eastAsia="Times New Roman"/>
          <w:b/>
          <w:sz w:val="28"/>
          <w:szCs w:val="28"/>
          <w:u w:val="single"/>
        </w:rPr>
        <w:t>承包人须在变更工艺实施前将书面变更资料书面报送经监理方、发包人签字认可后作为结算依据，过期不予认可，责任由承包人自行承担。</w:t>
      </w:r>
    </w:p>
    <w:p w:rsidR="00D5640B" w:rsidRDefault="00B86243">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③由于承包人原因导致的工程变更，承包人无权要求签证赔偿。</w:t>
      </w:r>
    </w:p>
    <w:p w:rsidR="00D5640B" w:rsidRDefault="00B86243">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④签证单的签证程序必须严格按照发包人规定执行，否则，视为无效签证单。无效签证单发包人不予承认，责任由承包人自负。</w:t>
      </w:r>
    </w:p>
    <w:p w:rsidR="00D5640B" w:rsidRDefault="00B86243">
      <w:pPr>
        <w:tabs>
          <w:tab w:val="left" w:pos="900"/>
        </w:tabs>
        <w:snapToGrid w:val="0"/>
        <w:spacing w:line="480" w:lineRule="exact"/>
        <w:ind w:firstLine="470"/>
        <w:rPr>
          <w:rFonts w:ascii="宋体"/>
          <w:sz w:val="28"/>
          <w:szCs w:val="28"/>
          <w:u w:val="single"/>
        </w:rPr>
      </w:pPr>
      <w:r>
        <w:rPr>
          <w:rFonts w:ascii="宋体" w:eastAsia="Times New Roman"/>
          <w:sz w:val="28"/>
          <w:szCs w:val="28"/>
          <w:u w:val="single"/>
        </w:rPr>
        <w:t>⑤若发包人有明确的工作指令，承包人不应以工程签证未办理完成为借口，延误工作进展。</w:t>
      </w:r>
    </w:p>
    <w:p w:rsidR="00D5640B" w:rsidRDefault="00B86243">
      <w:pPr>
        <w:spacing w:line="480" w:lineRule="exact"/>
        <w:ind w:firstLine="425"/>
        <w:rPr>
          <w:rFonts w:ascii="宋体"/>
          <w:sz w:val="28"/>
          <w:szCs w:val="28"/>
          <w:u w:val="single"/>
        </w:rPr>
      </w:pPr>
      <w:r>
        <w:rPr>
          <w:rFonts w:ascii="宋体" w:eastAsia="Times New Roman"/>
          <w:sz w:val="28"/>
          <w:szCs w:val="28"/>
          <w:u w:val="single"/>
        </w:rPr>
        <w:t>⑥变更部分价格确定：合同中已有适用的综合单价，按合同中已有的综合单价确定；合同中有类似的综合单价，参照类似的综合单价确定。</w:t>
      </w:r>
      <w:r>
        <w:rPr>
          <w:rFonts w:ascii="宋体" w:eastAsia="Times New Roman"/>
          <w:sz w:val="28"/>
          <w:szCs w:val="28"/>
          <w:u w:val="single"/>
        </w:rPr>
        <w:t xml:space="preserve"> </w:t>
      </w:r>
    </w:p>
    <w:p w:rsidR="00D5640B" w:rsidRDefault="00B86243">
      <w:pPr>
        <w:spacing w:line="480" w:lineRule="exact"/>
        <w:ind w:firstLine="425"/>
        <w:rPr>
          <w:rFonts w:ascii="宋体"/>
          <w:sz w:val="28"/>
          <w:szCs w:val="28"/>
          <w:u w:val="single"/>
        </w:rPr>
      </w:pPr>
      <w:r>
        <w:rPr>
          <w:rFonts w:ascii="宋体" w:eastAsia="Times New Roman"/>
          <w:sz w:val="28"/>
          <w:szCs w:val="28"/>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ascii="宋体" w:hint="eastAsia"/>
          <w:sz w:val="28"/>
          <w:szCs w:val="28"/>
          <w:u w:val="single"/>
        </w:rPr>
        <w:t>采购</w:t>
      </w:r>
      <w:r>
        <w:rPr>
          <w:rFonts w:ascii="宋体" w:eastAsia="Times New Roman"/>
          <w:sz w:val="28"/>
          <w:szCs w:val="28"/>
          <w:u w:val="single"/>
        </w:rPr>
        <w:t>确定的最终优惠率执行。</w:t>
      </w:r>
    </w:p>
    <w:p w:rsidR="00D5640B" w:rsidRDefault="00B86243">
      <w:pPr>
        <w:snapToGrid w:val="0"/>
        <w:spacing w:line="480" w:lineRule="exact"/>
        <w:ind w:firstLine="480"/>
        <w:jc w:val="left"/>
        <w:rPr>
          <w:rFonts w:ascii="宋体"/>
          <w:sz w:val="28"/>
          <w:szCs w:val="28"/>
        </w:rPr>
      </w:pPr>
      <w:r>
        <w:rPr>
          <w:rFonts w:ascii="宋体" w:eastAsia="Times New Roman"/>
          <w:sz w:val="28"/>
          <w:szCs w:val="28"/>
          <w:u w:val="single"/>
        </w:rPr>
        <w:t>⑦承包人必须无条件服从发包人对工程的设计变更，不得以因发包人设计变更减少了工程利润为由要挟发包人追加其它费用。设计变更按发包人书面签证确认为准。其他按照通用条款。</w:t>
      </w:r>
    </w:p>
    <w:p w:rsidR="00D5640B" w:rsidRDefault="00B86243">
      <w:pPr>
        <w:snapToGrid w:val="0"/>
        <w:spacing w:line="480" w:lineRule="exact"/>
        <w:ind w:firstLine="480"/>
        <w:jc w:val="left"/>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3</w:t>
      </w:r>
      <w:r>
        <w:rPr>
          <w:rFonts w:ascii="宋体" w:eastAsia="Times New Roman"/>
          <w:sz w:val="28"/>
          <w:szCs w:val="28"/>
        </w:rPr>
        <w:t>承包人的合理化建议</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发包人审批承包人合理化建议的期限：</w:t>
      </w:r>
      <w:r>
        <w:rPr>
          <w:rFonts w:ascii="宋体" w:hAnsi="宋体"/>
          <w:sz w:val="28"/>
          <w:szCs w:val="28"/>
          <w:u w:val="single"/>
        </w:rPr>
        <w:t xml:space="preserve">  7 </w:t>
      </w:r>
      <w:r>
        <w:rPr>
          <w:rFonts w:ascii="宋体" w:hAnsi="宋体"/>
          <w:sz w:val="28"/>
          <w:szCs w:val="28"/>
        </w:rPr>
        <w:t xml:space="preserve"> </w:t>
      </w:r>
      <w:r>
        <w:rPr>
          <w:rFonts w:ascii="宋体" w:eastAsia="Times New Roman"/>
          <w:sz w:val="28"/>
          <w:szCs w:val="28"/>
        </w:rPr>
        <w:t>天。</w:t>
      </w:r>
    </w:p>
    <w:p w:rsidR="00D5640B" w:rsidRDefault="00B86243">
      <w:pPr>
        <w:snapToGrid w:val="0"/>
        <w:spacing w:line="480" w:lineRule="exact"/>
        <w:ind w:firstLine="456"/>
        <w:jc w:val="left"/>
        <w:rPr>
          <w:rFonts w:ascii="宋体"/>
          <w:spacing w:val="-6"/>
          <w:sz w:val="28"/>
          <w:szCs w:val="28"/>
          <w:u w:val="single"/>
        </w:rPr>
      </w:pPr>
      <w:r>
        <w:rPr>
          <w:rFonts w:ascii="宋体" w:eastAsia="Times New Roman"/>
          <w:spacing w:val="-6"/>
          <w:sz w:val="28"/>
          <w:szCs w:val="28"/>
        </w:rPr>
        <w:lastRenderedPageBreak/>
        <w:t>承包人提出的合理化建议降低了合同价格或者提高了工程经济效益的奖励的方法和金额为：</w:t>
      </w:r>
      <w:r>
        <w:rPr>
          <w:rFonts w:ascii="宋体" w:hAnsi="宋体"/>
          <w:spacing w:val="-6"/>
          <w:sz w:val="28"/>
          <w:szCs w:val="28"/>
          <w:u w:val="single"/>
        </w:rPr>
        <w:t xml:space="preserve"> /  </w:t>
      </w:r>
      <w:r>
        <w:rPr>
          <w:rFonts w:ascii="宋体" w:eastAsia="Times New Roman"/>
          <w:spacing w:val="-6"/>
          <w:sz w:val="28"/>
          <w:szCs w:val="28"/>
        </w:rPr>
        <w:t>。</w:t>
      </w:r>
    </w:p>
    <w:p w:rsidR="00D5640B" w:rsidRDefault="00B86243">
      <w:pPr>
        <w:snapToGrid w:val="0"/>
        <w:spacing w:line="480" w:lineRule="exact"/>
        <w:ind w:firstLine="480"/>
        <w:outlineLvl w:val="3"/>
        <w:rPr>
          <w:rFonts w:ascii="宋体"/>
          <w:sz w:val="28"/>
          <w:szCs w:val="28"/>
        </w:rPr>
      </w:pPr>
      <w:r>
        <w:rPr>
          <w:rFonts w:ascii="宋体" w:hAnsi="宋体"/>
          <w:sz w:val="28"/>
          <w:szCs w:val="28"/>
        </w:rPr>
        <w:t>1</w:t>
      </w:r>
      <w:r>
        <w:rPr>
          <w:rFonts w:ascii="宋体" w:hAnsi="宋体" w:hint="eastAsia"/>
          <w:sz w:val="28"/>
          <w:szCs w:val="28"/>
        </w:rPr>
        <w:t>0</w:t>
      </w:r>
      <w:r>
        <w:rPr>
          <w:rFonts w:ascii="宋体" w:hAnsi="宋体"/>
          <w:sz w:val="28"/>
          <w:szCs w:val="28"/>
        </w:rPr>
        <w:t xml:space="preserve">. </w:t>
      </w:r>
      <w:r>
        <w:rPr>
          <w:rFonts w:ascii="宋体" w:eastAsia="Times New Roman"/>
          <w:sz w:val="28"/>
          <w:szCs w:val="28"/>
        </w:rPr>
        <w:t>价格调整</w:t>
      </w:r>
    </w:p>
    <w:p w:rsidR="00D5640B" w:rsidRDefault="00B86243">
      <w:pPr>
        <w:snapToGrid w:val="0"/>
        <w:spacing w:line="480" w:lineRule="exact"/>
        <w:ind w:firstLine="480"/>
        <w:rPr>
          <w:rFonts w:ascii="宋体"/>
          <w:sz w:val="28"/>
          <w:szCs w:val="28"/>
        </w:rPr>
      </w:pPr>
      <w:r>
        <w:rPr>
          <w:rFonts w:ascii="宋体" w:hAnsi="宋体"/>
          <w:sz w:val="28"/>
          <w:szCs w:val="28"/>
        </w:rPr>
        <w:t>1</w:t>
      </w:r>
      <w:r>
        <w:rPr>
          <w:rFonts w:ascii="宋体" w:hAnsi="宋体" w:hint="eastAsia"/>
          <w:sz w:val="28"/>
          <w:szCs w:val="28"/>
        </w:rPr>
        <w:t>0</w:t>
      </w:r>
      <w:r>
        <w:rPr>
          <w:rFonts w:ascii="宋体" w:hAnsi="宋体"/>
          <w:sz w:val="28"/>
          <w:szCs w:val="28"/>
        </w:rPr>
        <w:t xml:space="preserve">.1 </w:t>
      </w:r>
      <w:r>
        <w:rPr>
          <w:rFonts w:ascii="宋体" w:eastAsia="Times New Roman"/>
          <w:sz w:val="28"/>
          <w:szCs w:val="28"/>
        </w:rPr>
        <w:t>市场价格波动引起的调整</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市场价格波动是否调整合同价格的约定：</w:t>
      </w:r>
      <w:r>
        <w:rPr>
          <w:rFonts w:ascii="宋体" w:eastAsia="Times New Roman"/>
          <w:sz w:val="28"/>
          <w:szCs w:val="28"/>
          <w:u w:val="single"/>
        </w:rPr>
        <w:t>不调整</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outlineLvl w:val="3"/>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 xml:space="preserve">. </w:t>
      </w:r>
      <w:r>
        <w:rPr>
          <w:rFonts w:ascii="宋体" w:eastAsia="Times New Roman"/>
          <w:sz w:val="28"/>
          <w:szCs w:val="28"/>
        </w:rPr>
        <w:t>合同价格、计量与支付</w:t>
      </w:r>
    </w:p>
    <w:p w:rsidR="00D5640B" w:rsidRDefault="00B86243">
      <w:pPr>
        <w:snapToGrid w:val="0"/>
        <w:spacing w:line="480" w:lineRule="exact"/>
        <w:ind w:firstLine="480"/>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 xml:space="preserve">.1 </w:t>
      </w:r>
      <w:r>
        <w:rPr>
          <w:rFonts w:ascii="宋体" w:eastAsia="Times New Roman"/>
          <w:sz w:val="28"/>
          <w:szCs w:val="28"/>
        </w:rPr>
        <w:t>合同价格形式：</w:t>
      </w:r>
    </w:p>
    <w:p w:rsidR="00D5640B" w:rsidRDefault="00B86243">
      <w:pPr>
        <w:snapToGrid w:val="0"/>
        <w:spacing w:line="480" w:lineRule="exact"/>
        <w:ind w:firstLine="480"/>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.1.1</w:t>
      </w:r>
      <w:r>
        <w:rPr>
          <w:rFonts w:ascii="宋体" w:eastAsia="Times New Roman"/>
          <w:sz w:val="28"/>
          <w:szCs w:val="28"/>
        </w:rPr>
        <w:t>全费用固定综合单价合同。</w:t>
      </w:r>
    </w:p>
    <w:p w:rsidR="00D5640B" w:rsidRDefault="00B86243">
      <w:pPr>
        <w:autoSpaceDE w:val="0"/>
        <w:autoSpaceDN w:val="0"/>
        <w:snapToGrid w:val="0"/>
        <w:spacing w:line="480" w:lineRule="exact"/>
        <w:ind w:firstLine="480"/>
        <w:jc w:val="left"/>
        <w:rPr>
          <w:rFonts w:ascii="宋体"/>
          <w:sz w:val="28"/>
          <w:szCs w:val="28"/>
        </w:rPr>
      </w:pPr>
      <w:r>
        <w:rPr>
          <w:rFonts w:ascii="宋体" w:eastAsia="Times New Roman"/>
          <w:sz w:val="28"/>
          <w:szCs w:val="28"/>
        </w:rPr>
        <w:t>工程竣工结算价</w:t>
      </w:r>
      <w:r>
        <w:rPr>
          <w:rFonts w:ascii="宋体" w:hAnsi="宋体"/>
          <w:sz w:val="28"/>
          <w:szCs w:val="28"/>
        </w:rPr>
        <w:t>=</w:t>
      </w:r>
      <w:r>
        <w:rPr>
          <w:rFonts w:ascii="宋体" w:eastAsia="Times New Roman"/>
          <w:sz w:val="28"/>
          <w:szCs w:val="28"/>
        </w:rPr>
        <w:t>实际工程量×中标综合单价</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hAnsi="宋体"/>
          <w:sz w:val="28"/>
          <w:szCs w:val="28"/>
        </w:rPr>
        <w:t>+</w:t>
      </w:r>
      <w:r>
        <w:rPr>
          <w:rFonts w:ascii="宋体" w:eastAsia="Times New Roman"/>
          <w:sz w:val="28"/>
          <w:szCs w:val="28"/>
        </w:rPr>
        <w:t>规费</w:t>
      </w:r>
      <w:r>
        <w:rPr>
          <w:rFonts w:ascii="宋体" w:hAnsi="宋体"/>
          <w:sz w:val="28"/>
          <w:szCs w:val="28"/>
        </w:rPr>
        <w:t>+</w:t>
      </w:r>
      <w:r>
        <w:rPr>
          <w:rFonts w:ascii="宋体" w:eastAsia="Times New Roman"/>
          <w:sz w:val="28"/>
          <w:szCs w:val="28"/>
        </w:rPr>
        <w:t>税金</w:t>
      </w:r>
      <w:r>
        <w:rPr>
          <w:rFonts w:ascii="宋体" w:hAnsi="宋体"/>
          <w:sz w:val="28"/>
          <w:szCs w:val="28"/>
        </w:rPr>
        <w:t>+</w:t>
      </w:r>
      <w:r>
        <w:rPr>
          <w:rFonts w:ascii="宋体" w:eastAsia="Times New Roman"/>
          <w:sz w:val="28"/>
          <w:szCs w:val="28"/>
        </w:rPr>
        <w:t>合同与采购文件可以调整的价格。</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综合单价包含的风险范围：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）合同实施期间的政策性调整（规费及税金除外）、人工费调整、市场风险及其他风险，合同实施期间的材料及设备价格风险均由承包人承担，结算时一律不调整。（</w:t>
      </w:r>
      <w:r>
        <w:rPr>
          <w:rFonts w:ascii="宋体" w:hAnsi="宋体"/>
          <w:sz w:val="28"/>
          <w:szCs w:val="28"/>
          <w:u w:val="single"/>
        </w:rPr>
        <w:t>2</w:t>
      </w:r>
      <w:r>
        <w:rPr>
          <w:rFonts w:ascii="宋体" w:eastAsia="Times New Roman"/>
          <w:sz w:val="28"/>
          <w:szCs w:val="28"/>
          <w:u w:val="single"/>
        </w:rPr>
        <w:t>）谈判采购文件中的报价均应含完成采购文件约定工程所有工作内容产生的一切费用、完成本工程所有主辅材料采购发生的一切费用</w:t>
      </w:r>
      <w:r>
        <w:rPr>
          <w:rFonts w:ascii="宋体" w:hAnsi="宋体"/>
          <w:sz w:val="28"/>
          <w:szCs w:val="28"/>
          <w:u w:val="single"/>
        </w:rPr>
        <w:t>(</w:t>
      </w:r>
      <w:r>
        <w:rPr>
          <w:rFonts w:ascii="宋体" w:eastAsia="Times New Roman"/>
          <w:sz w:val="28"/>
          <w:szCs w:val="28"/>
          <w:u w:val="single"/>
        </w:rPr>
        <w:t>含按要求实施的标准配置</w:t>
      </w:r>
      <w:r>
        <w:rPr>
          <w:rFonts w:ascii="宋体" w:hAnsi="宋体"/>
          <w:sz w:val="28"/>
          <w:szCs w:val="28"/>
          <w:u w:val="single"/>
        </w:rPr>
        <w:t>)</w:t>
      </w:r>
      <w:r>
        <w:rPr>
          <w:rFonts w:ascii="宋体" w:eastAsia="Times New Roman"/>
          <w:sz w:val="28"/>
          <w:szCs w:val="28"/>
          <w:u w:val="single"/>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w:t>
      </w:r>
      <w:r>
        <w:rPr>
          <w:rFonts w:ascii="宋体" w:eastAsia="Times New Roman"/>
          <w:sz w:val="28"/>
          <w:szCs w:val="28"/>
          <w:u w:val="single"/>
        </w:rPr>
        <w:t>3</w:t>
      </w:r>
      <w:r>
        <w:rPr>
          <w:rFonts w:ascii="宋体" w:eastAsia="Times New Roman"/>
          <w:sz w:val="28"/>
          <w:szCs w:val="28"/>
          <w:u w:val="single"/>
        </w:rPr>
        <w:t>）谈判报价同时也应包括询价供应商在承诺工期内，达到询价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地方</w:t>
      </w:r>
      <w:r>
        <w:rPr>
          <w:rFonts w:ascii="宋体" w:eastAsia="Times New Roman"/>
          <w:sz w:val="28"/>
          <w:szCs w:val="28"/>
          <w:u w:val="single"/>
        </w:rPr>
        <w:lastRenderedPageBreak/>
        <w:t>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风险费用的计算方法：</w:t>
      </w:r>
      <w:r>
        <w:rPr>
          <w:rFonts w:ascii="宋体" w:eastAsia="Times New Roman"/>
          <w:sz w:val="28"/>
          <w:szCs w:val="28"/>
          <w:u w:val="single"/>
        </w:rPr>
        <w:t>已包含在中标综合单价中</w:t>
      </w:r>
      <w:r>
        <w:rPr>
          <w:rFonts w:ascii="宋体" w:eastAsia="Times New Roman"/>
          <w:sz w:val="28"/>
          <w:szCs w:val="28"/>
        </w:rPr>
        <w:t>。</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风险范围以外合同价格的调整方法：</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）、本工程采用“全费用固定综合单价”合同，合同实施过程中除采购文件和合同约定允许调整外，其余的综合单价不作调整。</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变更工程量引起的价格调整。变更工程量是指招标工程量清单中的工程量计算有误、非承包人原因的工程变更（含设计变更）引起的招标工程量的增减，除合同另有约定外其综合单价按投标报价文件中相应综合单价执行。</w:t>
      </w:r>
    </w:p>
    <w:p w:rsidR="00D5640B" w:rsidRDefault="00B86243">
      <w:pPr>
        <w:shd w:val="clear" w:color="000000" w:fill="FFFFFF"/>
        <w:snapToGrid w:val="0"/>
        <w:spacing w:line="480" w:lineRule="exact"/>
        <w:ind w:firstLine="480"/>
        <w:jc w:val="left"/>
        <w:rPr>
          <w:rFonts w:ascii="宋体"/>
          <w:sz w:val="28"/>
          <w:szCs w:val="28"/>
          <w:u w:val="single"/>
        </w:rPr>
      </w:pPr>
      <w:r>
        <w:rPr>
          <w:rFonts w:ascii="宋体" w:hAnsi="宋体"/>
          <w:sz w:val="28"/>
          <w:szCs w:val="28"/>
          <w:u w:val="single"/>
        </w:rPr>
        <w:t>(</w:t>
      </w:r>
      <w:r>
        <w:rPr>
          <w:rFonts w:ascii="宋体" w:hAnsi="宋体" w:hint="eastAsia"/>
          <w:sz w:val="28"/>
          <w:szCs w:val="28"/>
          <w:u w:val="single"/>
        </w:rPr>
        <w:t>3</w:t>
      </w:r>
      <w:r>
        <w:rPr>
          <w:rFonts w:ascii="宋体" w:hAnsi="宋体"/>
          <w:sz w:val="28"/>
          <w:szCs w:val="28"/>
          <w:u w:val="single"/>
        </w:rPr>
        <w:t>)</w:t>
      </w:r>
      <w:r>
        <w:rPr>
          <w:rFonts w:ascii="宋体" w:eastAsia="Times New Roman"/>
          <w:sz w:val="28"/>
          <w:szCs w:val="28"/>
          <w:u w:val="single"/>
        </w:rPr>
        <w:t>、双方约定合同价款不予调整的情形，包括但不仅限于下列情形：</w:t>
      </w:r>
    </w:p>
    <w:p w:rsidR="00D5640B" w:rsidRDefault="00B86243">
      <w:pPr>
        <w:shd w:val="clear" w:color="000000" w:fill="FFFFFF"/>
        <w:snapToGrid w:val="0"/>
        <w:spacing w:line="480" w:lineRule="exact"/>
        <w:ind w:firstLine="600"/>
        <w:jc w:val="left"/>
        <w:rPr>
          <w:rFonts w:ascii="宋体"/>
          <w:sz w:val="28"/>
          <w:szCs w:val="28"/>
          <w:u w:val="single"/>
        </w:rPr>
      </w:pPr>
      <w:r>
        <w:rPr>
          <w:rFonts w:ascii="宋体" w:eastAsia="Times New Roman"/>
          <w:sz w:val="28"/>
          <w:szCs w:val="28"/>
          <w:u w:val="single"/>
        </w:rPr>
        <w:t>①发包人提供的</w:t>
      </w:r>
      <w:r>
        <w:rPr>
          <w:rFonts w:ascii="宋体" w:hint="eastAsia"/>
          <w:sz w:val="28"/>
          <w:szCs w:val="28"/>
          <w:u w:val="single"/>
        </w:rPr>
        <w:t>报价清单</w:t>
      </w:r>
      <w:r>
        <w:rPr>
          <w:rFonts w:ascii="宋体" w:eastAsia="Times New Roman"/>
          <w:sz w:val="28"/>
          <w:szCs w:val="28"/>
          <w:u w:val="single"/>
        </w:rPr>
        <w:t>如果存在明显错误或疏忽，承包人作为合格的承包商应当发现并及时通知</w:t>
      </w:r>
      <w:r>
        <w:rPr>
          <w:rFonts w:ascii="宋体" w:hint="eastAsia"/>
          <w:sz w:val="28"/>
          <w:szCs w:val="28"/>
          <w:u w:val="single"/>
        </w:rPr>
        <w:t>发包人</w:t>
      </w:r>
      <w:r>
        <w:rPr>
          <w:rFonts w:ascii="宋体" w:eastAsia="Times New Roman"/>
          <w:sz w:val="28"/>
          <w:szCs w:val="28"/>
          <w:u w:val="single"/>
        </w:rPr>
        <w:t>。如果承包人不能发现或发现后不及时通知</w:t>
      </w:r>
      <w:r>
        <w:rPr>
          <w:rFonts w:ascii="宋体" w:hint="eastAsia"/>
          <w:sz w:val="28"/>
          <w:szCs w:val="28"/>
          <w:u w:val="single"/>
        </w:rPr>
        <w:t>发包人</w:t>
      </w:r>
      <w:r>
        <w:rPr>
          <w:rFonts w:ascii="宋体" w:eastAsia="Times New Roman"/>
          <w:sz w:val="28"/>
          <w:szCs w:val="28"/>
          <w:u w:val="single"/>
        </w:rPr>
        <w:t>，由此引起的停工索赔与返工经济签证发包人不予认可，结算价款不予调整；</w:t>
      </w:r>
    </w:p>
    <w:p w:rsidR="00D5640B" w:rsidRDefault="00B86243">
      <w:pPr>
        <w:shd w:val="clear" w:color="000000" w:fill="FFFFFF"/>
        <w:snapToGrid w:val="0"/>
        <w:spacing w:line="480" w:lineRule="exact"/>
        <w:ind w:firstLine="600"/>
        <w:jc w:val="left"/>
        <w:rPr>
          <w:rFonts w:ascii="宋体"/>
          <w:sz w:val="28"/>
          <w:szCs w:val="28"/>
          <w:u w:val="single"/>
        </w:rPr>
      </w:pPr>
      <w:r>
        <w:rPr>
          <w:rFonts w:ascii="宋体" w:eastAsia="Times New Roman"/>
          <w:sz w:val="28"/>
          <w:szCs w:val="28"/>
          <w:u w:val="single"/>
        </w:rPr>
        <w:t>②承包人原因造成工期延误，延误期间发生的材料价格上涨差额由承包人承担，不予调整；</w:t>
      </w:r>
    </w:p>
    <w:p w:rsidR="00D5640B" w:rsidRDefault="00B86243">
      <w:pPr>
        <w:shd w:val="clear" w:color="000000" w:fill="FFFFFF"/>
        <w:snapToGrid w:val="0"/>
        <w:spacing w:line="480" w:lineRule="exact"/>
        <w:ind w:firstLine="480"/>
        <w:jc w:val="left"/>
        <w:rPr>
          <w:rFonts w:ascii="宋体"/>
          <w:sz w:val="28"/>
          <w:szCs w:val="28"/>
          <w:u w:val="single"/>
        </w:rPr>
      </w:pPr>
      <w:r>
        <w:rPr>
          <w:rFonts w:ascii="宋体" w:eastAsia="Times New Roman"/>
          <w:sz w:val="28"/>
          <w:szCs w:val="28"/>
          <w:u w:val="single"/>
        </w:rPr>
        <w:t>③因承包人自身原因导致的工程变更、返工，造成工程价款增加的，不予调整；</w:t>
      </w:r>
    </w:p>
    <w:p w:rsidR="00D5640B" w:rsidRDefault="00B86243">
      <w:pPr>
        <w:shd w:val="clear" w:color="000000" w:fill="FFFFFF"/>
        <w:snapToGrid w:val="0"/>
        <w:spacing w:line="480" w:lineRule="exact"/>
        <w:ind w:firstLine="480"/>
        <w:jc w:val="left"/>
        <w:rPr>
          <w:rFonts w:ascii="宋体"/>
          <w:sz w:val="28"/>
          <w:szCs w:val="28"/>
          <w:u w:val="single"/>
        </w:rPr>
      </w:pPr>
      <w:r>
        <w:rPr>
          <w:rFonts w:ascii="宋体" w:eastAsia="Times New Roman"/>
          <w:sz w:val="28"/>
          <w:szCs w:val="28"/>
          <w:u w:val="single"/>
        </w:rPr>
        <w:t>④签证内容不全、滞后、与事实不符或不符合技术标准、规范要求、施工常规、正常施工方法及已在采购文件要求计入投标报价范围的不予调整；</w:t>
      </w:r>
    </w:p>
    <w:p w:rsidR="00D5640B" w:rsidRDefault="00B86243">
      <w:pPr>
        <w:snapToGrid w:val="0"/>
        <w:spacing w:line="480" w:lineRule="exact"/>
        <w:ind w:firstLine="480"/>
        <w:rPr>
          <w:rFonts w:ascii="宋体"/>
          <w:sz w:val="28"/>
          <w:szCs w:val="28"/>
          <w:u w:val="single"/>
        </w:rPr>
      </w:pPr>
      <w:r>
        <w:rPr>
          <w:rFonts w:ascii="宋体" w:eastAsia="Times New Roman"/>
          <w:sz w:val="28"/>
          <w:szCs w:val="28"/>
          <w:u w:val="single"/>
        </w:rPr>
        <w:t>⑤不符合工程结算相关的法律、法规、规范性文件规定的价款不予调整。</w:t>
      </w:r>
    </w:p>
    <w:p w:rsidR="00D5640B" w:rsidRDefault="00B86243">
      <w:pPr>
        <w:snapToGrid w:val="0"/>
        <w:spacing w:line="480" w:lineRule="exact"/>
        <w:ind w:firstLine="480"/>
        <w:rPr>
          <w:rFonts w:ascii="宋体"/>
          <w:sz w:val="28"/>
          <w:szCs w:val="28"/>
          <w:u w:val="single"/>
        </w:rPr>
      </w:pPr>
      <w:r>
        <w:rPr>
          <w:rFonts w:ascii="宋体" w:hAnsi="宋体"/>
          <w:sz w:val="28"/>
          <w:szCs w:val="28"/>
          <w:u w:val="single"/>
        </w:rPr>
        <w:t>(</w:t>
      </w:r>
      <w:r>
        <w:rPr>
          <w:rFonts w:ascii="宋体" w:hAnsi="宋体" w:hint="eastAsia"/>
          <w:sz w:val="28"/>
          <w:szCs w:val="28"/>
          <w:u w:val="single"/>
        </w:rPr>
        <w:t>4</w:t>
      </w:r>
      <w:r>
        <w:rPr>
          <w:rFonts w:ascii="宋体" w:hAnsi="宋体"/>
          <w:sz w:val="28"/>
          <w:szCs w:val="28"/>
          <w:u w:val="single"/>
        </w:rPr>
        <w:t>)</w:t>
      </w:r>
      <w:r>
        <w:rPr>
          <w:rFonts w:ascii="宋体" w:eastAsia="Times New Roman"/>
          <w:sz w:val="28"/>
          <w:szCs w:val="28"/>
          <w:u w:val="single"/>
        </w:rPr>
        <w:t>、本项目施工过程中遇到的一切地方矛盾及由此发生的费用与采购人无涉，均含在合同价中，结算时不调整。</w:t>
      </w:r>
    </w:p>
    <w:p w:rsidR="00D5640B" w:rsidRDefault="00B86243">
      <w:pPr>
        <w:snapToGrid w:val="0"/>
        <w:spacing w:line="480" w:lineRule="exact"/>
        <w:ind w:firstLine="480"/>
        <w:rPr>
          <w:rFonts w:ascii="宋体"/>
          <w:sz w:val="28"/>
          <w:szCs w:val="28"/>
          <w:u w:val="single"/>
        </w:rPr>
      </w:pPr>
      <w:r>
        <w:rPr>
          <w:rFonts w:ascii="宋体" w:eastAsia="Times New Roman"/>
          <w:sz w:val="28"/>
          <w:szCs w:val="28"/>
          <w:u w:val="single"/>
        </w:rPr>
        <w:t>（</w:t>
      </w:r>
      <w:r>
        <w:rPr>
          <w:rFonts w:ascii="宋体" w:hAnsi="宋体" w:hint="eastAsia"/>
          <w:sz w:val="28"/>
          <w:szCs w:val="28"/>
          <w:u w:val="single"/>
        </w:rPr>
        <w:t>5</w:t>
      </w:r>
      <w:r>
        <w:rPr>
          <w:rFonts w:ascii="宋体" w:eastAsia="Times New Roman"/>
          <w:sz w:val="28"/>
          <w:szCs w:val="28"/>
          <w:u w:val="single"/>
        </w:rPr>
        <w:t>）、承包人负责施工现场垃圾清运、处理，运距、处理均自行考虑，费用均含在合同价和综合报价中，结算时不调整。</w:t>
      </w:r>
    </w:p>
    <w:p w:rsidR="00D5640B" w:rsidRDefault="00B86243">
      <w:pPr>
        <w:snapToGrid w:val="0"/>
        <w:spacing w:line="480" w:lineRule="exact"/>
        <w:ind w:firstLine="480"/>
        <w:rPr>
          <w:rFonts w:ascii="宋体"/>
          <w:sz w:val="28"/>
          <w:szCs w:val="28"/>
          <w:u w:val="single"/>
        </w:rPr>
      </w:pPr>
      <w:r>
        <w:rPr>
          <w:rFonts w:ascii="宋体" w:eastAsia="Times New Roman"/>
          <w:sz w:val="28"/>
          <w:szCs w:val="28"/>
          <w:u w:val="single"/>
        </w:rPr>
        <w:lastRenderedPageBreak/>
        <w:t>（</w:t>
      </w:r>
      <w:r>
        <w:rPr>
          <w:rFonts w:ascii="宋体" w:hAnsi="宋体" w:hint="eastAsia"/>
          <w:sz w:val="28"/>
          <w:szCs w:val="28"/>
          <w:u w:val="single"/>
        </w:rPr>
        <w:t>6</w:t>
      </w:r>
      <w:r>
        <w:rPr>
          <w:rFonts w:ascii="宋体" w:eastAsia="Times New Roman"/>
          <w:sz w:val="28"/>
          <w:szCs w:val="28"/>
          <w:u w:val="single"/>
        </w:rPr>
        <w:t>）、承包人须在施工过程中做好成品保护，如因承包人原因造成现有设施破坏的，承包人须无条件修复至原状。上述费用均含在合同价中，结算时不调整。</w:t>
      </w:r>
    </w:p>
    <w:p w:rsidR="00D5640B" w:rsidRDefault="00B86243">
      <w:pPr>
        <w:snapToGrid w:val="0"/>
        <w:spacing w:line="480" w:lineRule="exact"/>
        <w:ind w:firstLine="480"/>
        <w:rPr>
          <w:rFonts w:ascii="宋体"/>
          <w:sz w:val="28"/>
          <w:szCs w:val="28"/>
        </w:rPr>
      </w:pPr>
      <w:r>
        <w:rPr>
          <w:rFonts w:ascii="宋体" w:hAnsi="宋体"/>
          <w:sz w:val="28"/>
          <w:szCs w:val="28"/>
        </w:rPr>
        <w:t xml:space="preserve">12 </w:t>
      </w:r>
      <w:r>
        <w:rPr>
          <w:rFonts w:ascii="宋体" w:eastAsia="Times New Roman"/>
          <w:sz w:val="28"/>
          <w:szCs w:val="28"/>
        </w:rPr>
        <w:t>工程进度款支付</w:t>
      </w:r>
    </w:p>
    <w:p w:rsidR="00D5640B" w:rsidRDefault="00B86243">
      <w:pPr>
        <w:snapToGrid w:val="0"/>
        <w:spacing w:line="480" w:lineRule="exact"/>
        <w:ind w:firstLine="480"/>
        <w:jc w:val="left"/>
        <w:rPr>
          <w:rFonts w:ascii="宋体"/>
          <w:sz w:val="28"/>
          <w:szCs w:val="28"/>
        </w:rPr>
      </w:pPr>
      <w:r>
        <w:rPr>
          <w:rFonts w:ascii="宋体" w:hAnsi="宋体"/>
          <w:sz w:val="28"/>
          <w:szCs w:val="28"/>
        </w:rPr>
        <w:t>12.</w:t>
      </w:r>
      <w:r>
        <w:rPr>
          <w:rFonts w:ascii="宋体" w:hAnsi="宋体" w:hint="eastAsia"/>
          <w:sz w:val="28"/>
          <w:szCs w:val="28"/>
        </w:rPr>
        <w:t>1</w:t>
      </w:r>
      <w:r>
        <w:rPr>
          <w:rFonts w:ascii="宋体" w:hAnsi="宋体"/>
          <w:sz w:val="28"/>
          <w:szCs w:val="28"/>
        </w:rPr>
        <w:t xml:space="preserve"> </w:t>
      </w:r>
      <w:r>
        <w:rPr>
          <w:rFonts w:ascii="宋体" w:eastAsia="Times New Roman"/>
          <w:sz w:val="28"/>
          <w:szCs w:val="28"/>
        </w:rPr>
        <w:t>付款周期</w:t>
      </w:r>
    </w:p>
    <w:p w:rsidR="00D5640B" w:rsidRDefault="00B86243">
      <w:pPr>
        <w:spacing w:line="480" w:lineRule="exact"/>
        <w:ind w:firstLine="482"/>
        <w:rPr>
          <w:rFonts w:ascii="宋体"/>
          <w:b/>
          <w:sz w:val="28"/>
          <w:szCs w:val="28"/>
        </w:rPr>
      </w:pPr>
      <w:r>
        <w:rPr>
          <w:rFonts w:ascii="宋体" w:eastAsia="Times New Roman"/>
          <w:b/>
          <w:sz w:val="28"/>
          <w:szCs w:val="28"/>
        </w:rPr>
        <w:t>（</w:t>
      </w:r>
      <w:r>
        <w:rPr>
          <w:rFonts w:ascii="宋体" w:eastAsia="Times New Roman"/>
          <w:b/>
          <w:sz w:val="28"/>
          <w:szCs w:val="28"/>
        </w:rPr>
        <w:t>1</w:t>
      </w:r>
      <w:r>
        <w:rPr>
          <w:rFonts w:ascii="宋体" w:eastAsia="Times New Roman"/>
          <w:b/>
          <w:sz w:val="28"/>
          <w:szCs w:val="28"/>
        </w:rPr>
        <w:t>）本项目无预付款，经发包人组织竣工验收合格交付使用后支付至合同价的</w:t>
      </w:r>
      <w:r>
        <w:rPr>
          <w:rFonts w:ascii="宋体" w:eastAsia="Times New Roman"/>
          <w:b/>
          <w:sz w:val="28"/>
          <w:szCs w:val="28"/>
        </w:rPr>
        <w:t>7</w:t>
      </w:r>
      <w:r>
        <w:rPr>
          <w:rFonts w:ascii="宋体" w:hAnsi="宋体"/>
          <w:b/>
          <w:sz w:val="28"/>
          <w:szCs w:val="28"/>
        </w:rPr>
        <w:t>0%</w:t>
      </w:r>
      <w:r>
        <w:rPr>
          <w:rFonts w:ascii="宋体" w:eastAsia="Times New Roman"/>
          <w:b/>
          <w:sz w:val="28"/>
          <w:szCs w:val="28"/>
        </w:rPr>
        <w:t>【如实际施工量不足，则以实际完成的工作额度为支付基数；如实际施工量超过合同量，则以合同量为支付基数）】；</w:t>
      </w:r>
    </w:p>
    <w:p w:rsidR="00D5640B" w:rsidRDefault="00B86243">
      <w:pPr>
        <w:spacing w:line="480" w:lineRule="exact"/>
        <w:ind w:firstLine="482"/>
        <w:rPr>
          <w:rFonts w:ascii="宋体"/>
          <w:b/>
          <w:sz w:val="28"/>
          <w:szCs w:val="28"/>
        </w:rPr>
      </w:pPr>
      <w:r>
        <w:rPr>
          <w:rFonts w:ascii="宋体" w:eastAsia="Times New Roman"/>
          <w:b/>
          <w:sz w:val="28"/>
          <w:szCs w:val="28"/>
        </w:rPr>
        <w:t>（</w:t>
      </w:r>
      <w:r>
        <w:rPr>
          <w:rFonts w:ascii="宋体" w:eastAsia="Times New Roman"/>
          <w:b/>
          <w:sz w:val="28"/>
          <w:szCs w:val="28"/>
        </w:rPr>
        <w:t>2</w:t>
      </w:r>
      <w:r>
        <w:rPr>
          <w:rFonts w:ascii="宋体" w:eastAsia="Times New Roman"/>
          <w:b/>
          <w:sz w:val="28"/>
          <w:szCs w:val="28"/>
        </w:rPr>
        <w:t>）工程竣工验收合格，发包人组织审计结束后支付至审定价的</w:t>
      </w:r>
      <w:r>
        <w:rPr>
          <w:rFonts w:ascii="宋体" w:eastAsia="Times New Roman"/>
          <w:b/>
          <w:sz w:val="28"/>
          <w:szCs w:val="28"/>
        </w:rPr>
        <w:t>90%</w:t>
      </w:r>
      <w:r>
        <w:rPr>
          <w:rFonts w:ascii="宋体" w:eastAsia="Times New Roman"/>
          <w:b/>
          <w:sz w:val="28"/>
          <w:szCs w:val="28"/>
        </w:rPr>
        <w:t>；</w:t>
      </w:r>
    </w:p>
    <w:p w:rsidR="00D5640B" w:rsidRDefault="00B86243">
      <w:pPr>
        <w:spacing w:line="480" w:lineRule="exact"/>
        <w:ind w:firstLine="482"/>
        <w:rPr>
          <w:rFonts w:ascii="宋体"/>
          <w:b/>
          <w:sz w:val="28"/>
          <w:szCs w:val="28"/>
        </w:rPr>
      </w:pPr>
      <w:r>
        <w:rPr>
          <w:rFonts w:ascii="宋体" w:eastAsia="Times New Roman"/>
          <w:b/>
          <w:sz w:val="28"/>
          <w:szCs w:val="28"/>
        </w:rPr>
        <w:t>（</w:t>
      </w:r>
      <w:r>
        <w:rPr>
          <w:rFonts w:ascii="宋体" w:eastAsia="Times New Roman"/>
          <w:b/>
          <w:sz w:val="28"/>
          <w:szCs w:val="28"/>
        </w:rPr>
        <w:t>3</w:t>
      </w:r>
      <w:r>
        <w:rPr>
          <w:rFonts w:ascii="宋体" w:eastAsia="Times New Roman"/>
          <w:b/>
          <w:sz w:val="28"/>
          <w:szCs w:val="28"/>
        </w:rPr>
        <w:t>）</w:t>
      </w:r>
      <w:r>
        <w:rPr>
          <w:rFonts w:ascii="宋体" w:hint="eastAsia"/>
          <w:b/>
          <w:sz w:val="28"/>
          <w:szCs w:val="28"/>
        </w:rPr>
        <w:t>一</w:t>
      </w:r>
      <w:r>
        <w:rPr>
          <w:rFonts w:ascii="宋体" w:eastAsia="Times New Roman"/>
          <w:b/>
          <w:sz w:val="28"/>
          <w:szCs w:val="28"/>
        </w:rPr>
        <w:t>年免费保修期满且经发包人组织验收合格后，按照审计价一次性付清所有剩余费用（无息）。</w:t>
      </w:r>
    </w:p>
    <w:p w:rsidR="00D5640B" w:rsidRDefault="00B86243">
      <w:pPr>
        <w:spacing w:line="480" w:lineRule="exact"/>
        <w:ind w:firstLine="480"/>
        <w:rPr>
          <w:rFonts w:ascii="宋体"/>
          <w:sz w:val="28"/>
          <w:szCs w:val="28"/>
        </w:rPr>
      </w:pPr>
      <w:r>
        <w:rPr>
          <w:rFonts w:ascii="宋体" w:eastAsia="Times New Roman"/>
          <w:sz w:val="28"/>
          <w:szCs w:val="28"/>
        </w:rPr>
        <w:t>履约保证金竣工验收合格后无违约情形下一次性无息退还。</w:t>
      </w:r>
    </w:p>
    <w:p w:rsidR="00D5640B" w:rsidRDefault="00B86243">
      <w:pPr>
        <w:spacing w:line="480" w:lineRule="exact"/>
        <w:ind w:firstLine="480"/>
        <w:rPr>
          <w:rFonts w:ascii="宋体"/>
          <w:sz w:val="28"/>
          <w:szCs w:val="28"/>
        </w:rPr>
      </w:pPr>
      <w:r>
        <w:rPr>
          <w:rFonts w:ascii="宋体" w:eastAsia="Times New Roman"/>
          <w:sz w:val="28"/>
          <w:szCs w:val="28"/>
        </w:rPr>
        <w:t>每次支付前，承包人均应出具项目所在地税务部门开具的相应金额的税务发票。</w:t>
      </w:r>
    </w:p>
    <w:p w:rsidR="00D5640B" w:rsidRDefault="00B86243">
      <w:pPr>
        <w:spacing w:line="48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rsidR="00D5640B" w:rsidRDefault="00B86243">
      <w:pPr>
        <w:spacing w:line="480" w:lineRule="exact"/>
        <w:ind w:firstLine="480"/>
        <w:rPr>
          <w:rFonts w:ascii="宋体"/>
          <w:sz w:val="28"/>
          <w:szCs w:val="28"/>
        </w:rPr>
      </w:pPr>
      <w:r>
        <w:rPr>
          <w:rFonts w:ascii="宋体" w:eastAsia="Times New Roman"/>
          <w:sz w:val="28"/>
          <w:szCs w:val="28"/>
        </w:rPr>
        <w:t>工程价款一律通过银行非现金结算。</w:t>
      </w:r>
    </w:p>
    <w:p w:rsidR="00D5640B" w:rsidRDefault="00B86243">
      <w:pPr>
        <w:spacing w:line="48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rsidR="00D5640B" w:rsidRDefault="00B86243">
      <w:pPr>
        <w:snapToGrid w:val="0"/>
        <w:spacing w:line="480" w:lineRule="exact"/>
        <w:ind w:firstLine="480"/>
        <w:outlineLvl w:val="3"/>
        <w:rPr>
          <w:rFonts w:ascii="宋体"/>
          <w:sz w:val="28"/>
          <w:szCs w:val="28"/>
        </w:rPr>
      </w:pPr>
      <w:r>
        <w:rPr>
          <w:rFonts w:ascii="宋体" w:hAnsi="宋体"/>
          <w:sz w:val="28"/>
          <w:szCs w:val="28"/>
        </w:rPr>
        <w:t xml:space="preserve">13. </w:t>
      </w:r>
      <w:r>
        <w:rPr>
          <w:rFonts w:ascii="宋体" w:eastAsia="Times New Roman"/>
          <w:sz w:val="28"/>
          <w:szCs w:val="28"/>
        </w:rPr>
        <w:t>验收和工程试车</w:t>
      </w:r>
    </w:p>
    <w:p w:rsidR="00D5640B" w:rsidRDefault="00B86243">
      <w:pPr>
        <w:snapToGrid w:val="0"/>
        <w:spacing w:line="480" w:lineRule="exact"/>
        <w:ind w:firstLine="480"/>
        <w:rPr>
          <w:rFonts w:ascii="宋体"/>
          <w:sz w:val="28"/>
          <w:szCs w:val="28"/>
        </w:rPr>
      </w:pPr>
      <w:r>
        <w:rPr>
          <w:rFonts w:ascii="宋体" w:hAnsi="宋体"/>
          <w:sz w:val="28"/>
          <w:szCs w:val="28"/>
        </w:rPr>
        <w:t xml:space="preserve">13.1 </w:t>
      </w:r>
      <w:r>
        <w:rPr>
          <w:rFonts w:ascii="宋体" w:eastAsia="Times New Roman"/>
          <w:sz w:val="28"/>
          <w:szCs w:val="28"/>
        </w:rPr>
        <w:t>分部分项工程验收</w:t>
      </w:r>
    </w:p>
    <w:p w:rsidR="00D5640B" w:rsidRDefault="00B86243">
      <w:pPr>
        <w:snapToGrid w:val="0"/>
        <w:spacing w:line="480" w:lineRule="exact"/>
        <w:ind w:firstLine="480"/>
        <w:jc w:val="left"/>
        <w:rPr>
          <w:rFonts w:ascii="宋体"/>
          <w:sz w:val="28"/>
          <w:szCs w:val="28"/>
          <w:u w:val="single"/>
        </w:rPr>
      </w:pPr>
      <w:r>
        <w:rPr>
          <w:rFonts w:ascii="宋体" w:hAnsi="宋体"/>
          <w:sz w:val="28"/>
          <w:szCs w:val="28"/>
        </w:rPr>
        <w:t>13.1.2</w:t>
      </w:r>
      <w:r>
        <w:rPr>
          <w:rFonts w:ascii="宋体" w:hint="eastAsia"/>
          <w:sz w:val="28"/>
          <w:szCs w:val="28"/>
        </w:rPr>
        <w:t>发包人</w:t>
      </w:r>
      <w:r>
        <w:rPr>
          <w:rFonts w:ascii="宋体" w:eastAsia="Times New Roman"/>
          <w:sz w:val="28"/>
          <w:szCs w:val="28"/>
        </w:rPr>
        <w:t>不能按时进行验收时，应提前</w:t>
      </w:r>
      <w:r>
        <w:rPr>
          <w:rFonts w:ascii="宋体" w:hAnsi="宋体"/>
          <w:sz w:val="28"/>
          <w:szCs w:val="28"/>
          <w:u w:val="single"/>
        </w:rPr>
        <w:t xml:space="preserve">/   </w:t>
      </w:r>
      <w:r>
        <w:rPr>
          <w:rFonts w:ascii="宋体" w:eastAsia="Times New Roman"/>
          <w:sz w:val="28"/>
          <w:szCs w:val="28"/>
        </w:rPr>
        <w:t>小时提交书面延期要求。</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关于延期最长不得超过：</w:t>
      </w:r>
      <w:r>
        <w:rPr>
          <w:rFonts w:ascii="宋体" w:hAnsi="宋体"/>
          <w:sz w:val="28"/>
          <w:szCs w:val="28"/>
          <w:u w:val="single"/>
        </w:rPr>
        <w:t xml:space="preserve">/  </w:t>
      </w:r>
      <w:r>
        <w:rPr>
          <w:rFonts w:ascii="宋体" w:eastAsia="Times New Roman"/>
          <w:sz w:val="28"/>
          <w:szCs w:val="28"/>
        </w:rPr>
        <w:t>小时。</w:t>
      </w:r>
    </w:p>
    <w:p w:rsidR="00D5640B" w:rsidRDefault="00B86243">
      <w:pPr>
        <w:snapToGrid w:val="0"/>
        <w:spacing w:line="480" w:lineRule="exact"/>
        <w:ind w:firstLine="480"/>
        <w:rPr>
          <w:rFonts w:ascii="宋体"/>
          <w:sz w:val="28"/>
          <w:szCs w:val="28"/>
        </w:rPr>
      </w:pPr>
      <w:r>
        <w:rPr>
          <w:rFonts w:ascii="宋体" w:hAnsi="宋体"/>
          <w:sz w:val="28"/>
          <w:szCs w:val="28"/>
        </w:rPr>
        <w:t xml:space="preserve">13.2 </w:t>
      </w:r>
      <w:r>
        <w:rPr>
          <w:rFonts w:ascii="宋体" w:eastAsia="Times New Roman"/>
          <w:sz w:val="28"/>
          <w:szCs w:val="28"/>
        </w:rPr>
        <w:t>竣工验收</w:t>
      </w:r>
    </w:p>
    <w:p w:rsidR="00D5640B" w:rsidRDefault="00B86243">
      <w:pPr>
        <w:snapToGrid w:val="0"/>
        <w:spacing w:line="480" w:lineRule="exact"/>
        <w:ind w:firstLine="480"/>
        <w:jc w:val="left"/>
        <w:rPr>
          <w:rFonts w:ascii="宋体"/>
          <w:sz w:val="28"/>
          <w:szCs w:val="28"/>
        </w:rPr>
      </w:pPr>
      <w:r>
        <w:rPr>
          <w:rFonts w:ascii="宋体" w:hAnsi="宋体"/>
          <w:sz w:val="28"/>
          <w:szCs w:val="28"/>
        </w:rPr>
        <w:t>13.2.</w:t>
      </w:r>
      <w:r>
        <w:rPr>
          <w:rFonts w:ascii="宋体" w:hAnsi="宋体" w:hint="eastAsia"/>
          <w:sz w:val="28"/>
          <w:szCs w:val="28"/>
        </w:rPr>
        <w:t>1</w:t>
      </w:r>
      <w:r>
        <w:rPr>
          <w:rFonts w:ascii="宋体" w:eastAsia="Times New Roman"/>
          <w:sz w:val="28"/>
          <w:szCs w:val="28"/>
        </w:rPr>
        <w:t>竣工验收程序</w:t>
      </w:r>
    </w:p>
    <w:p w:rsidR="00D5640B" w:rsidRDefault="00B86243">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关于竣工验收程序的约定：</w:t>
      </w:r>
      <w:r>
        <w:rPr>
          <w:rFonts w:ascii="宋体" w:eastAsia="Times New Roman"/>
          <w:sz w:val="28"/>
          <w:szCs w:val="28"/>
          <w:u w:val="single"/>
        </w:rPr>
        <w:t>具备竣工验收条件后先由施工单位进行自检自验，自验合格后报发包人进行竣工验收（工程竣工验收前承包人必须按照发</w:t>
      </w:r>
      <w:r>
        <w:rPr>
          <w:rFonts w:ascii="宋体" w:eastAsia="Times New Roman"/>
          <w:sz w:val="28"/>
          <w:szCs w:val="28"/>
          <w:u w:val="single"/>
        </w:rPr>
        <w:lastRenderedPageBreak/>
        <w:t>包人规定提供三套完整的竣工资料（竣工决算资料，含电子版）。</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发包人不按照本项约定组织竣工验收、颁发工程接收证书的违约金的计算方法：</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hAnsi="宋体"/>
          <w:sz w:val="28"/>
          <w:szCs w:val="28"/>
        </w:rPr>
        <w:t>13.2.</w:t>
      </w:r>
      <w:r>
        <w:rPr>
          <w:rFonts w:ascii="宋体" w:hAnsi="宋体" w:hint="eastAsia"/>
          <w:sz w:val="28"/>
          <w:szCs w:val="28"/>
        </w:rPr>
        <w:t>2</w:t>
      </w:r>
      <w:r>
        <w:rPr>
          <w:rFonts w:ascii="宋体" w:eastAsia="Times New Roman"/>
          <w:sz w:val="28"/>
          <w:szCs w:val="28"/>
        </w:rPr>
        <w:t>移交、接收全部与部分工程</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承包人向发包人移交工程的期限：</w:t>
      </w:r>
      <w:r>
        <w:rPr>
          <w:rFonts w:ascii="宋体" w:hAnsi="宋体"/>
          <w:sz w:val="28"/>
          <w:szCs w:val="28"/>
          <w:u w:val="single"/>
        </w:rPr>
        <w:t xml:space="preserve">  /   </w:t>
      </w:r>
      <w:r>
        <w:rPr>
          <w:rFonts w:ascii="宋体" w:eastAsia="Times New Roman"/>
          <w:sz w:val="28"/>
          <w:szCs w:val="28"/>
        </w:rPr>
        <w:t>。</w:t>
      </w:r>
      <w:r>
        <w:rPr>
          <w:rFonts w:ascii="宋体" w:hAnsi="宋体"/>
          <w:sz w:val="28"/>
          <w:szCs w:val="28"/>
        </w:rPr>
        <w:t xml:space="preserve"> </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发包人未按本合同约定接收全部或部分工程的，违约金的计算方法为：</w:t>
      </w:r>
      <w:r>
        <w:rPr>
          <w:rFonts w:ascii="宋体" w:eastAsia="Times New Roman"/>
          <w:sz w:val="28"/>
          <w:szCs w:val="28"/>
          <w:u w:val="single"/>
        </w:rPr>
        <w:t>按通用条款</w:t>
      </w:r>
      <w:r>
        <w:rPr>
          <w:rFonts w:ascii="宋体" w:eastAsia="Times New Roman"/>
          <w:sz w:val="28"/>
          <w:szCs w:val="28"/>
        </w:rPr>
        <w:t>。</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承包人未按时移交工程的，违约金的计算方法为：</w:t>
      </w:r>
      <w:r>
        <w:rPr>
          <w:rFonts w:ascii="宋体" w:eastAsia="Times New Roman"/>
          <w:sz w:val="28"/>
          <w:szCs w:val="28"/>
          <w:u w:val="single"/>
        </w:rPr>
        <w:t>按通用条款</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 xml:space="preserve">13.3 </w:t>
      </w:r>
      <w:r>
        <w:rPr>
          <w:rFonts w:ascii="宋体" w:eastAsia="Times New Roman"/>
          <w:sz w:val="28"/>
          <w:szCs w:val="28"/>
        </w:rPr>
        <w:t>工程试车</w:t>
      </w:r>
    </w:p>
    <w:p w:rsidR="00D5640B" w:rsidRDefault="00B86243">
      <w:pPr>
        <w:snapToGrid w:val="0"/>
        <w:spacing w:line="480" w:lineRule="exact"/>
        <w:ind w:firstLine="480"/>
        <w:jc w:val="left"/>
        <w:rPr>
          <w:rFonts w:ascii="宋体"/>
          <w:sz w:val="28"/>
          <w:szCs w:val="28"/>
        </w:rPr>
      </w:pPr>
      <w:r>
        <w:rPr>
          <w:rFonts w:ascii="宋体" w:hAnsi="宋体"/>
          <w:sz w:val="28"/>
          <w:szCs w:val="28"/>
        </w:rPr>
        <w:t xml:space="preserve">13.3.1 </w:t>
      </w:r>
      <w:r>
        <w:rPr>
          <w:rFonts w:ascii="宋体" w:eastAsia="Times New Roman"/>
          <w:sz w:val="28"/>
          <w:szCs w:val="28"/>
        </w:rPr>
        <w:t>试车程序</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工程试车内容：</w:t>
      </w:r>
      <w:r>
        <w:rPr>
          <w:rFonts w:ascii="宋体" w:hAnsi="宋体"/>
          <w:sz w:val="28"/>
          <w:szCs w:val="28"/>
          <w:u w:val="single"/>
        </w:rPr>
        <w:t xml:space="preserve">     /  </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）单机无负荷试车费用由</w:t>
      </w:r>
      <w:r>
        <w:rPr>
          <w:rFonts w:ascii="宋体" w:hAnsi="宋体"/>
          <w:sz w:val="28"/>
          <w:szCs w:val="28"/>
          <w:u w:val="single"/>
        </w:rPr>
        <w:t xml:space="preserve">   /  </w:t>
      </w:r>
      <w:r>
        <w:rPr>
          <w:rFonts w:ascii="宋体" w:eastAsia="Times New Roman"/>
          <w:sz w:val="28"/>
          <w:szCs w:val="28"/>
        </w:rPr>
        <w:t>承担；</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）无负荷联动试车费用由</w:t>
      </w:r>
      <w:r>
        <w:rPr>
          <w:rFonts w:ascii="宋体" w:hAnsi="宋体"/>
          <w:sz w:val="28"/>
          <w:szCs w:val="28"/>
          <w:u w:val="single"/>
        </w:rPr>
        <w:t xml:space="preserve">  /   </w:t>
      </w:r>
      <w:r>
        <w:rPr>
          <w:rFonts w:ascii="宋体" w:eastAsia="Times New Roman"/>
          <w:sz w:val="28"/>
          <w:szCs w:val="28"/>
        </w:rPr>
        <w:t>承担。</w:t>
      </w:r>
    </w:p>
    <w:p w:rsidR="00D5640B" w:rsidRDefault="00B86243">
      <w:pPr>
        <w:snapToGrid w:val="0"/>
        <w:spacing w:line="480" w:lineRule="exact"/>
        <w:ind w:firstLine="480"/>
        <w:jc w:val="left"/>
        <w:rPr>
          <w:rFonts w:ascii="宋体"/>
          <w:sz w:val="28"/>
          <w:szCs w:val="28"/>
        </w:rPr>
      </w:pPr>
      <w:r>
        <w:rPr>
          <w:rFonts w:ascii="宋体" w:hAnsi="宋体"/>
          <w:sz w:val="28"/>
          <w:szCs w:val="28"/>
        </w:rPr>
        <w:t xml:space="preserve">13.3.3 </w:t>
      </w:r>
      <w:r>
        <w:rPr>
          <w:rFonts w:ascii="宋体" w:eastAsia="Times New Roman"/>
          <w:sz w:val="28"/>
          <w:szCs w:val="28"/>
        </w:rPr>
        <w:t>投料试车</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关于投料试车相关事项的约定：</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 xml:space="preserve">13.6 </w:t>
      </w:r>
      <w:r>
        <w:rPr>
          <w:rFonts w:ascii="宋体" w:eastAsia="Times New Roman"/>
          <w:sz w:val="28"/>
          <w:szCs w:val="28"/>
        </w:rPr>
        <w:t>竣工退场</w:t>
      </w:r>
    </w:p>
    <w:p w:rsidR="00D5640B" w:rsidRDefault="00B86243">
      <w:pPr>
        <w:snapToGrid w:val="0"/>
        <w:spacing w:line="480" w:lineRule="exact"/>
        <w:ind w:firstLine="480"/>
        <w:jc w:val="left"/>
        <w:rPr>
          <w:rFonts w:ascii="宋体"/>
          <w:sz w:val="28"/>
          <w:szCs w:val="28"/>
        </w:rPr>
      </w:pPr>
      <w:r>
        <w:rPr>
          <w:rFonts w:ascii="宋体" w:hAnsi="宋体"/>
          <w:sz w:val="28"/>
          <w:szCs w:val="28"/>
        </w:rPr>
        <w:t xml:space="preserve">13.6.1 </w:t>
      </w:r>
      <w:r>
        <w:rPr>
          <w:rFonts w:ascii="宋体" w:eastAsia="Times New Roman"/>
          <w:sz w:val="28"/>
          <w:szCs w:val="28"/>
        </w:rPr>
        <w:t>竣工退场</w:t>
      </w:r>
    </w:p>
    <w:p w:rsidR="00D5640B" w:rsidRDefault="00B86243">
      <w:pPr>
        <w:autoSpaceDE w:val="0"/>
        <w:autoSpaceDN w:val="0"/>
        <w:snapToGrid w:val="0"/>
        <w:spacing w:line="480" w:lineRule="exact"/>
        <w:ind w:firstLine="360"/>
        <w:jc w:val="left"/>
        <w:rPr>
          <w:rFonts w:ascii="宋体"/>
          <w:sz w:val="28"/>
          <w:szCs w:val="28"/>
        </w:rPr>
      </w:pPr>
      <w:r>
        <w:rPr>
          <w:rFonts w:ascii="宋体" w:eastAsia="Times New Roman"/>
          <w:sz w:val="28"/>
          <w:szCs w:val="28"/>
        </w:rPr>
        <w:t>承包人完成竣工退场的期限：</w:t>
      </w:r>
      <w:r>
        <w:rPr>
          <w:rFonts w:ascii="宋体" w:hAnsi="宋体"/>
          <w:sz w:val="28"/>
          <w:szCs w:val="28"/>
          <w:u w:val="single"/>
        </w:rPr>
        <w:t xml:space="preserve">  </w:t>
      </w:r>
      <w:r>
        <w:rPr>
          <w:rFonts w:ascii="宋体" w:eastAsia="Times New Roman"/>
          <w:sz w:val="28"/>
          <w:szCs w:val="28"/>
          <w:u w:val="single"/>
        </w:rPr>
        <w:t>按通用条款</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outlineLvl w:val="3"/>
        <w:rPr>
          <w:rFonts w:ascii="宋体"/>
          <w:sz w:val="28"/>
          <w:szCs w:val="28"/>
        </w:rPr>
      </w:pPr>
      <w:r>
        <w:rPr>
          <w:rFonts w:ascii="宋体" w:hAnsi="宋体"/>
          <w:sz w:val="28"/>
          <w:szCs w:val="28"/>
        </w:rPr>
        <w:t xml:space="preserve">14. </w:t>
      </w:r>
      <w:r>
        <w:rPr>
          <w:rFonts w:ascii="宋体" w:eastAsia="Times New Roman"/>
          <w:sz w:val="28"/>
          <w:szCs w:val="28"/>
        </w:rPr>
        <w:t>竣工结算</w:t>
      </w:r>
    </w:p>
    <w:p w:rsidR="00D5640B" w:rsidRDefault="00B86243">
      <w:pPr>
        <w:snapToGrid w:val="0"/>
        <w:spacing w:line="480" w:lineRule="exact"/>
        <w:ind w:firstLine="480"/>
        <w:rPr>
          <w:rFonts w:ascii="宋体"/>
          <w:sz w:val="28"/>
          <w:szCs w:val="28"/>
        </w:rPr>
      </w:pPr>
      <w:r>
        <w:rPr>
          <w:rFonts w:ascii="宋体" w:hAnsi="宋体"/>
          <w:sz w:val="28"/>
          <w:szCs w:val="28"/>
        </w:rPr>
        <w:t>14.1</w:t>
      </w:r>
      <w:r>
        <w:rPr>
          <w:rFonts w:ascii="宋体" w:eastAsia="Times New Roman"/>
          <w:sz w:val="28"/>
          <w:szCs w:val="28"/>
        </w:rPr>
        <w:t>竣工结算申请</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承包人提交竣工结算申请单的期限：</w:t>
      </w:r>
      <w:r>
        <w:rPr>
          <w:rFonts w:ascii="宋体" w:eastAsia="Times New Roman"/>
          <w:sz w:val="28"/>
          <w:szCs w:val="28"/>
          <w:u w:val="single"/>
        </w:rPr>
        <w:t>按通用条款</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eastAsia="Times New Roman"/>
          <w:sz w:val="28"/>
          <w:szCs w:val="28"/>
        </w:rPr>
        <w:t>竣工结算申请单应包括的内容：</w:t>
      </w:r>
      <w:r>
        <w:rPr>
          <w:rFonts w:ascii="宋体" w:eastAsia="Times New Roman"/>
          <w:sz w:val="28"/>
          <w:szCs w:val="28"/>
          <w:u w:val="single"/>
        </w:rPr>
        <w:t>除通用条款约定外，除通用条款约定外，还包括竣工资料等原件（一式三套，包含电子版），要求随竣工结算（一式三套，包含电子版）申请单一同提交发包人</w:t>
      </w:r>
      <w:r>
        <w:rPr>
          <w:rFonts w:ascii="宋体" w:eastAsia="Times New Roman"/>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竣工结算审核</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发包人完成竣工付款的期限：</w:t>
      </w:r>
      <w:r>
        <w:rPr>
          <w:rFonts w:ascii="宋体" w:eastAsia="Times New Roman"/>
          <w:sz w:val="28"/>
          <w:szCs w:val="28"/>
          <w:u w:val="single"/>
        </w:rPr>
        <w:t>按工程款支付条款约定</w:t>
      </w:r>
      <w:r>
        <w:rPr>
          <w:rFonts w:ascii="宋体" w:eastAsia="Times New Roman"/>
          <w:sz w:val="28"/>
          <w:szCs w:val="28"/>
        </w:rPr>
        <w:t>。</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发包人审批竣工付款申请单的期限：</w:t>
      </w:r>
      <w:r>
        <w:rPr>
          <w:rFonts w:ascii="宋体" w:eastAsia="Times New Roman"/>
          <w:sz w:val="28"/>
          <w:szCs w:val="28"/>
          <w:u w:val="single"/>
        </w:rPr>
        <w:t>按财政部、建设部联合颁发的《建设工程价款结算暂行办法》（财建</w:t>
      </w:r>
      <w:r>
        <w:rPr>
          <w:rFonts w:ascii="宋体" w:hAnsi="宋体"/>
          <w:sz w:val="28"/>
          <w:szCs w:val="28"/>
          <w:u w:val="single"/>
        </w:rPr>
        <w:t>[2004]369</w:t>
      </w:r>
      <w:r>
        <w:rPr>
          <w:rFonts w:ascii="宋体" w:eastAsia="Times New Roman"/>
          <w:sz w:val="28"/>
          <w:szCs w:val="28"/>
          <w:u w:val="single"/>
        </w:rPr>
        <w:t>号）执行。</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关于竣工付款证书异议部分复核的方式和程序：</w:t>
      </w:r>
      <w:r>
        <w:rPr>
          <w:rFonts w:ascii="宋体" w:eastAsia="Times New Roman"/>
          <w:sz w:val="28"/>
          <w:szCs w:val="28"/>
          <w:u w:val="single"/>
        </w:rPr>
        <w:t>按通用条款</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lastRenderedPageBreak/>
        <w:t>14.</w:t>
      </w:r>
      <w:r>
        <w:rPr>
          <w:rFonts w:ascii="宋体" w:hAnsi="宋体" w:hint="eastAsia"/>
          <w:sz w:val="28"/>
          <w:szCs w:val="28"/>
        </w:rPr>
        <w:t>3</w:t>
      </w:r>
      <w:r>
        <w:rPr>
          <w:rFonts w:ascii="宋体" w:hAnsi="宋体"/>
          <w:sz w:val="28"/>
          <w:szCs w:val="28"/>
        </w:rPr>
        <w:t xml:space="preserve"> </w:t>
      </w:r>
      <w:r>
        <w:rPr>
          <w:rFonts w:ascii="宋体" w:eastAsia="Times New Roman"/>
          <w:sz w:val="28"/>
          <w:szCs w:val="28"/>
        </w:rPr>
        <w:t>最终结清</w:t>
      </w:r>
    </w:p>
    <w:p w:rsidR="00D5640B" w:rsidRDefault="00B86243">
      <w:pPr>
        <w:snapToGrid w:val="0"/>
        <w:spacing w:line="480" w:lineRule="exact"/>
        <w:ind w:firstLine="480"/>
        <w:jc w:val="left"/>
        <w:rPr>
          <w:rFonts w:ascii="宋体"/>
          <w:sz w:val="28"/>
          <w:szCs w:val="28"/>
        </w:rPr>
      </w:pPr>
      <w:r>
        <w:rPr>
          <w:rFonts w:ascii="宋体" w:hAnsi="宋体"/>
          <w:sz w:val="28"/>
          <w:szCs w:val="28"/>
        </w:rPr>
        <w:t>14.</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最终结清申请单</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承包人提交最终结清申请单的份数：</w:t>
      </w:r>
      <w:r>
        <w:rPr>
          <w:rFonts w:ascii="宋体" w:eastAsia="Times New Roman"/>
          <w:sz w:val="28"/>
          <w:szCs w:val="28"/>
          <w:u w:val="single"/>
        </w:rPr>
        <w:t>按通用条款</w:t>
      </w:r>
      <w:r>
        <w:rPr>
          <w:rFonts w:ascii="宋体" w:eastAsia="Times New Roman"/>
          <w:sz w:val="28"/>
          <w:szCs w:val="28"/>
        </w:rPr>
        <w:t>。</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承包人提交最终结算申请单的期限：</w:t>
      </w:r>
      <w:r>
        <w:rPr>
          <w:rFonts w:ascii="宋体" w:eastAsia="Times New Roman"/>
          <w:sz w:val="28"/>
          <w:szCs w:val="28"/>
          <w:u w:val="single"/>
        </w:rPr>
        <w:t>按通用条款</w:t>
      </w:r>
      <w:r>
        <w:rPr>
          <w:rFonts w:ascii="宋体" w:eastAsia="Times New Roman"/>
          <w:sz w:val="28"/>
          <w:szCs w:val="28"/>
        </w:rPr>
        <w:t>。</w:t>
      </w:r>
      <w:r>
        <w:rPr>
          <w:rFonts w:ascii="宋体" w:hAnsi="宋体"/>
          <w:sz w:val="28"/>
          <w:szCs w:val="28"/>
        </w:rPr>
        <w:t xml:space="preserve"> </w:t>
      </w:r>
    </w:p>
    <w:p w:rsidR="00D5640B" w:rsidRDefault="00B86243">
      <w:pPr>
        <w:snapToGrid w:val="0"/>
        <w:spacing w:line="480" w:lineRule="exact"/>
        <w:ind w:firstLine="480"/>
        <w:jc w:val="left"/>
        <w:rPr>
          <w:rFonts w:ascii="宋体"/>
          <w:sz w:val="28"/>
          <w:szCs w:val="28"/>
        </w:rPr>
      </w:pPr>
      <w:r>
        <w:rPr>
          <w:rFonts w:ascii="宋体" w:hAnsi="宋体"/>
          <w:sz w:val="28"/>
          <w:szCs w:val="28"/>
        </w:rPr>
        <w:t xml:space="preserve">14.4.2 </w:t>
      </w:r>
      <w:r>
        <w:rPr>
          <w:rFonts w:ascii="宋体" w:eastAsia="Times New Roman"/>
          <w:sz w:val="28"/>
          <w:szCs w:val="28"/>
        </w:rPr>
        <w:t>最终结清证书和支付</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）发包人完成最终结清申请单的审批并颁发最终结清证书的期限：</w:t>
      </w:r>
      <w:r>
        <w:rPr>
          <w:rFonts w:ascii="宋体" w:eastAsia="Times New Roman"/>
          <w:sz w:val="28"/>
          <w:szCs w:val="28"/>
          <w:u w:val="single"/>
        </w:rPr>
        <w:t>按工程款支付条款约定。</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）发包人完成支付的期限：</w:t>
      </w:r>
      <w:r>
        <w:rPr>
          <w:rFonts w:ascii="宋体" w:eastAsia="Times New Roman"/>
          <w:sz w:val="28"/>
          <w:szCs w:val="28"/>
          <w:u w:val="single"/>
        </w:rPr>
        <w:t>按通用条款</w:t>
      </w:r>
      <w:r>
        <w:rPr>
          <w:rFonts w:ascii="宋体" w:eastAsia="Times New Roman"/>
          <w:sz w:val="28"/>
          <w:szCs w:val="28"/>
        </w:rPr>
        <w:t>。</w:t>
      </w:r>
    </w:p>
    <w:p w:rsidR="00D5640B" w:rsidRDefault="00B86243">
      <w:pPr>
        <w:snapToGrid w:val="0"/>
        <w:spacing w:line="480" w:lineRule="exact"/>
        <w:ind w:firstLine="480"/>
        <w:outlineLvl w:val="3"/>
        <w:rPr>
          <w:rFonts w:ascii="宋体"/>
          <w:sz w:val="28"/>
          <w:szCs w:val="28"/>
        </w:rPr>
      </w:pPr>
      <w:r>
        <w:rPr>
          <w:rFonts w:ascii="宋体" w:hAnsi="宋体"/>
          <w:sz w:val="28"/>
          <w:szCs w:val="28"/>
        </w:rPr>
        <w:t xml:space="preserve">15. </w:t>
      </w:r>
      <w:r>
        <w:rPr>
          <w:rFonts w:ascii="宋体" w:eastAsia="Times New Roman"/>
          <w:sz w:val="28"/>
          <w:szCs w:val="28"/>
        </w:rPr>
        <w:t>缺陷责任期与保修</w:t>
      </w:r>
    </w:p>
    <w:p w:rsidR="00D5640B" w:rsidRDefault="00B86243">
      <w:pPr>
        <w:snapToGrid w:val="0"/>
        <w:spacing w:line="480" w:lineRule="exact"/>
        <w:ind w:firstLine="480"/>
        <w:rPr>
          <w:rFonts w:ascii="宋体"/>
          <w:sz w:val="28"/>
          <w:szCs w:val="28"/>
        </w:rPr>
      </w:pPr>
      <w:r>
        <w:rPr>
          <w:rFonts w:ascii="宋体" w:hAnsi="宋体"/>
          <w:sz w:val="28"/>
          <w:szCs w:val="28"/>
        </w:rPr>
        <w:t>15.</w:t>
      </w:r>
      <w:r>
        <w:rPr>
          <w:rFonts w:ascii="宋体" w:hAnsi="宋体" w:hint="eastAsia"/>
          <w:sz w:val="28"/>
          <w:szCs w:val="28"/>
        </w:rPr>
        <w:t>1</w:t>
      </w:r>
      <w:r>
        <w:rPr>
          <w:rFonts w:ascii="宋体" w:eastAsia="Times New Roman"/>
          <w:sz w:val="28"/>
          <w:szCs w:val="28"/>
        </w:rPr>
        <w:t>缺陷责任期</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缺陷责任期的具体期限：</w:t>
      </w:r>
      <w:r>
        <w:rPr>
          <w:rFonts w:ascii="宋体" w:hAnsi="宋体"/>
          <w:sz w:val="28"/>
          <w:szCs w:val="28"/>
          <w:u w:val="single"/>
        </w:rPr>
        <w:t xml:space="preserve"> </w:t>
      </w:r>
      <w:r>
        <w:rPr>
          <w:rFonts w:ascii="宋体" w:hAnsi="宋体" w:hint="eastAsia"/>
          <w:sz w:val="28"/>
          <w:szCs w:val="28"/>
          <w:u w:val="single"/>
        </w:rPr>
        <w:t>12</w:t>
      </w:r>
      <w:r>
        <w:rPr>
          <w:rFonts w:ascii="宋体" w:eastAsia="Times New Roman"/>
          <w:sz w:val="28"/>
          <w:szCs w:val="28"/>
          <w:u w:val="single"/>
        </w:rPr>
        <w:t>个月</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15.</w:t>
      </w:r>
      <w:r>
        <w:rPr>
          <w:rFonts w:ascii="宋体" w:hAnsi="宋体" w:hint="eastAsia"/>
          <w:sz w:val="28"/>
          <w:szCs w:val="28"/>
        </w:rPr>
        <w:t>2</w:t>
      </w:r>
      <w:r>
        <w:rPr>
          <w:rFonts w:ascii="宋体" w:hAnsi="宋体"/>
          <w:sz w:val="28"/>
          <w:szCs w:val="28"/>
        </w:rPr>
        <w:t xml:space="preserve"> </w:t>
      </w:r>
      <w:r>
        <w:rPr>
          <w:rFonts w:ascii="宋体" w:eastAsia="Times New Roman"/>
          <w:sz w:val="28"/>
          <w:szCs w:val="28"/>
        </w:rPr>
        <w:t>质量保证金</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关于是否扣留质量保证金的约定：</w:t>
      </w:r>
      <w:r>
        <w:rPr>
          <w:rFonts w:ascii="宋体" w:eastAsia="Times New Roman"/>
          <w:sz w:val="28"/>
          <w:szCs w:val="28"/>
          <w:u w:val="single"/>
        </w:rPr>
        <w:t>是，根据《建设工程质量保证金管理暂行办法》规定，本工程缺陷责任期为</w:t>
      </w:r>
      <w:r>
        <w:rPr>
          <w:rFonts w:ascii="宋体" w:hAnsi="宋体" w:hint="eastAsia"/>
          <w:sz w:val="28"/>
          <w:szCs w:val="28"/>
          <w:u w:val="single"/>
        </w:rPr>
        <w:t>1</w:t>
      </w:r>
      <w:r>
        <w:rPr>
          <w:rFonts w:ascii="宋体" w:eastAsia="Times New Roman"/>
          <w:sz w:val="28"/>
          <w:szCs w:val="28"/>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w:t>
      </w:r>
      <w:r>
        <w:rPr>
          <w:rFonts w:ascii="宋体" w:hAnsi="宋体"/>
          <w:sz w:val="28"/>
          <w:szCs w:val="28"/>
          <w:u w:val="single"/>
        </w:rPr>
        <w:t>2</w:t>
      </w:r>
      <w:r>
        <w:rPr>
          <w:rFonts w:ascii="宋体" w:eastAsia="Times New Roman"/>
          <w:sz w:val="28"/>
          <w:szCs w:val="28"/>
          <w:u w:val="single"/>
        </w:rPr>
        <w:t>倍罚款，从质保金中扣除。承包人未接到通知，不排除其应承担的责任。缺陷责任期满但未履行工程移交手续，一切责任仍有承包人负责</w:t>
      </w:r>
      <w:r>
        <w:rPr>
          <w:rFonts w:ascii="宋体" w:eastAsia="Times New Roman"/>
          <w:sz w:val="28"/>
          <w:szCs w:val="28"/>
        </w:rPr>
        <w:t>。</w:t>
      </w:r>
    </w:p>
    <w:p w:rsidR="00D5640B" w:rsidRDefault="00B86243">
      <w:pPr>
        <w:autoSpaceDE w:val="0"/>
        <w:autoSpaceDN w:val="0"/>
        <w:snapToGrid w:val="0"/>
        <w:spacing w:line="480" w:lineRule="exact"/>
        <w:ind w:firstLine="480"/>
        <w:jc w:val="left"/>
        <w:rPr>
          <w:rFonts w:ascii="宋体"/>
          <w:sz w:val="28"/>
          <w:szCs w:val="28"/>
        </w:rPr>
      </w:pPr>
      <w:r>
        <w:rPr>
          <w:rFonts w:ascii="宋体" w:eastAsia="Times New Roman"/>
          <w:sz w:val="28"/>
          <w:szCs w:val="28"/>
        </w:rPr>
        <w:t>在工程项目竣工前，承包人按专用合同条款第</w:t>
      </w:r>
      <w:r>
        <w:rPr>
          <w:rFonts w:ascii="宋体" w:hAnsi="宋体"/>
          <w:sz w:val="28"/>
          <w:szCs w:val="28"/>
        </w:rPr>
        <w:t>3.7</w:t>
      </w:r>
      <w:r>
        <w:rPr>
          <w:rFonts w:ascii="宋体" w:eastAsia="Times New Roman"/>
          <w:sz w:val="28"/>
          <w:szCs w:val="28"/>
        </w:rPr>
        <w:t>条提供履约担保的，发包人不得同时预留工程质量保证金。</w:t>
      </w:r>
    </w:p>
    <w:p w:rsidR="00D5640B" w:rsidRDefault="00B86243">
      <w:pPr>
        <w:snapToGrid w:val="0"/>
        <w:spacing w:line="480" w:lineRule="exact"/>
        <w:ind w:firstLine="480"/>
        <w:jc w:val="left"/>
        <w:rPr>
          <w:rFonts w:ascii="宋体"/>
          <w:sz w:val="28"/>
          <w:szCs w:val="28"/>
        </w:rPr>
      </w:pPr>
      <w:r>
        <w:rPr>
          <w:rFonts w:ascii="宋体" w:hAnsi="宋体"/>
          <w:sz w:val="28"/>
          <w:szCs w:val="28"/>
        </w:rPr>
        <w:t>15.</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承包人提供质量保证金的方式</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质量保证金采用以下第</w:t>
      </w:r>
      <w:r>
        <w:rPr>
          <w:rFonts w:ascii="宋体" w:hAnsi="宋体"/>
          <w:sz w:val="28"/>
          <w:szCs w:val="28"/>
          <w:u w:val="single"/>
        </w:rPr>
        <w:t xml:space="preserve">  2  </w:t>
      </w:r>
      <w:r>
        <w:rPr>
          <w:rFonts w:ascii="宋体" w:eastAsia="Times New Roman"/>
          <w:sz w:val="28"/>
          <w:szCs w:val="28"/>
        </w:rPr>
        <w:t>种方式：</w:t>
      </w:r>
    </w:p>
    <w:p w:rsidR="00D5640B" w:rsidRDefault="00B86243">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）质量保证金保函，保证金额为：</w:t>
      </w:r>
      <w:r>
        <w:rPr>
          <w:rFonts w:ascii="宋体" w:hAnsi="宋体"/>
          <w:sz w:val="28"/>
          <w:szCs w:val="28"/>
          <w:u w:val="single"/>
        </w:rPr>
        <w:t xml:space="preserve">        /             </w:t>
      </w:r>
      <w:r>
        <w:rPr>
          <w:rFonts w:ascii="宋体" w:eastAsia="Times New Roman"/>
          <w:sz w:val="28"/>
          <w:szCs w:val="28"/>
        </w:rPr>
        <w:t>；</w:t>
      </w:r>
      <w:r>
        <w:rPr>
          <w:rFonts w:ascii="宋体" w:hAnsi="宋体"/>
          <w:sz w:val="28"/>
          <w:szCs w:val="28"/>
        </w:rPr>
        <w:t xml:space="preserve"> </w:t>
      </w:r>
    </w:p>
    <w:p w:rsidR="00D5640B" w:rsidRDefault="00B86243">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w:t>
      </w:r>
      <w:r>
        <w:rPr>
          <w:rFonts w:ascii="宋体" w:hAnsi="宋体"/>
          <w:sz w:val="28"/>
          <w:szCs w:val="28"/>
          <w:u w:val="single"/>
        </w:rPr>
        <w:t xml:space="preserve"> 10 </w:t>
      </w:r>
      <w:r>
        <w:rPr>
          <w:rFonts w:ascii="宋体" w:hAnsi="宋体"/>
          <w:sz w:val="28"/>
          <w:szCs w:val="28"/>
        </w:rPr>
        <w:t>%</w:t>
      </w:r>
      <w:r>
        <w:rPr>
          <w:rFonts w:ascii="宋体" w:eastAsia="Times New Roman"/>
          <w:sz w:val="28"/>
          <w:szCs w:val="28"/>
        </w:rPr>
        <w:t>的工程款；</w:t>
      </w:r>
    </w:p>
    <w:p w:rsidR="00D5640B" w:rsidRDefault="00B86243">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hAnsi="宋体"/>
          <w:sz w:val="28"/>
          <w:szCs w:val="28"/>
        </w:rPr>
        <w:t>15.</w:t>
      </w:r>
      <w:r>
        <w:rPr>
          <w:rFonts w:ascii="宋体" w:hAnsi="宋体" w:hint="eastAsia"/>
          <w:sz w:val="28"/>
          <w:szCs w:val="28"/>
        </w:rPr>
        <w:t>2</w:t>
      </w:r>
      <w:r>
        <w:rPr>
          <w:rFonts w:ascii="宋体" w:hAnsi="宋体"/>
          <w:sz w:val="28"/>
          <w:szCs w:val="28"/>
        </w:rPr>
        <w:t xml:space="preserve">.2 </w:t>
      </w:r>
      <w:r>
        <w:rPr>
          <w:rFonts w:ascii="宋体" w:eastAsia="Times New Roman"/>
          <w:sz w:val="28"/>
          <w:szCs w:val="28"/>
        </w:rPr>
        <w:t>质量保证金的扣留</w:t>
      </w:r>
      <w:r>
        <w:rPr>
          <w:rFonts w:ascii="宋体" w:hAnsi="宋体"/>
          <w:sz w:val="28"/>
          <w:szCs w:val="28"/>
        </w:rPr>
        <w:t xml:space="preserve"> </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质量保证金的扣留采取以下第</w:t>
      </w:r>
      <w:r>
        <w:rPr>
          <w:rFonts w:ascii="宋体" w:hAnsi="宋体"/>
          <w:sz w:val="28"/>
          <w:szCs w:val="28"/>
          <w:u w:val="single"/>
        </w:rPr>
        <w:t xml:space="preserve">  2   </w:t>
      </w:r>
      <w:r>
        <w:rPr>
          <w:rFonts w:ascii="宋体" w:eastAsia="Times New Roman"/>
          <w:sz w:val="28"/>
          <w:szCs w:val="28"/>
        </w:rPr>
        <w:t>种方式：</w:t>
      </w:r>
    </w:p>
    <w:p w:rsidR="00D5640B" w:rsidRDefault="00B86243">
      <w:pPr>
        <w:autoSpaceDE w:val="0"/>
        <w:autoSpaceDN w:val="0"/>
        <w:snapToGrid w:val="0"/>
        <w:spacing w:line="480" w:lineRule="exact"/>
        <w:ind w:firstLine="480"/>
        <w:jc w:val="left"/>
        <w:rPr>
          <w:rFonts w:ascii="宋体"/>
          <w:sz w:val="28"/>
          <w:szCs w:val="28"/>
        </w:rPr>
      </w:pPr>
      <w:r>
        <w:rPr>
          <w:rFonts w:ascii="宋体" w:eastAsia="Times New Roman"/>
          <w:sz w:val="28"/>
          <w:szCs w:val="28"/>
        </w:rPr>
        <w:lastRenderedPageBreak/>
        <w:t>（</w:t>
      </w:r>
      <w:r>
        <w:rPr>
          <w:rFonts w:ascii="宋体" w:hAnsi="宋体"/>
          <w:sz w:val="28"/>
          <w:szCs w:val="28"/>
        </w:rPr>
        <w:t>1</w:t>
      </w:r>
      <w:r>
        <w:rPr>
          <w:rFonts w:ascii="宋体" w:eastAsia="Times New Roman"/>
          <w:sz w:val="28"/>
          <w:szCs w:val="28"/>
        </w:rPr>
        <w:t>）在支付工程进度款时逐次扣留，在此情形下，质量保证金的计算基数不包括预付款的支付、扣回以及价格调整的金额；</w:t>
      </w:r>
    </w:p>
    <w:p w:rsidR="00D5640B" w:rsidRDefault="00B86243">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）工程竣工结算时一次性扣留质量保证金；</w:t>
      </w:r>
    </w:p>
    <w:p w:rsidR="00D5640B" w:rsidRDefault="00B86243">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）其他扣留方式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关于质量保证金的补充约定：</w:t>
      </w:r>
      <w:r>
        <w:rPr>
          <w:rFonts w:ascii="宋体" w:eastAsia="Times New Roman"/>
          <w:sz w:val="28"/>
          <w:szCs w:val="28"/>
          <w:u w:val="single"/>
        </w:rPr>
        <w:t>在缺陷责任期内，因承包人原因造成工程缺陷、损坏的，承包人未能及时修复的，发包人可直接委托第三方修复，所需费用由承包人承担，缺陷责任期满将剩余部分质保金退还承包人。</w:t>
      </w:r>
    </w:p>
    <w:p w:rsidR="00D5640B" w:rsidRDefault="00B86243">
      <w:pPr>
        <w:snapToGrid w:val="0"/>
        <w:spacing w:line="480" w:lineRule="exact"/>
        <w:ind w:firstLine="480"/>
        <w:rPr>
          <w:rFonts w:ascii="宋体"/>
          <w:sz w:val="28"/>
          <w:szCs w:val="28"/>
        </w:rPr>
      </w:pPr>
      <w:r>
        <w:rPr>
          <w:rFonts w:ascii="宋体" w:hAnsi="宋体"/>
          <w:sz w:val="28"/>
          <w:szCs w:val="28"/>
        </w:rPr>
        <w:t>15.</w:t>
      </w:r>
      <w:r>
        <w:rPr>
          <w:rFonts w:ascii="宋体" w:hAnsi="宋体" w:hint="eastAsia"/>
          <w:sz w:val="28"/>
          <w:szCs w:val="28"/>
        </w:rPr>
        <w:t>3</w:t>
      </w:r>
      <w:r>
        <w:rPr>
          <w:rFonts w:ascii="宋体" w:eastAsia="Times New Roman"/>
          <w:sz w:val="28"/>
          <w:szCs w:val="28"/>
        </w:rPr>
        <w:t>保修</w:t>
      </w:r>
    </w:p>
    <w:p w:rsidR="00D5640B" w:rsidRDefault="00B86243">
      <w:pPr>
        <w:snapToGrid w:val="0"/>
        <w:spacing w:line="480" w:lineRule="exact"/>
        <w:ind w:firstLine="468"/>
        <w:jc w:val="left"/>
        <w:rPr>
          <w:rFonts w:ascii="宋体"/>
          <w:sz w:val="28"/>
          <w:szCs w:val="28"/>
        </w:rPr>
      </w:pPr>
      <w:r>
        <w:rPr>
          <w:rFonts w:ascii="宋体" w:hAnsi="宋体"/>
          <w:sz w:val="28"/>
          <w:szCs w:val="28"/>
        </w:rPr>
        <w:t>15.</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保修责任</w:t>
      </w:r>
    </w:p>
    <w:p w:rsidR="00D5640B" w:rsidRDefault="00B86243">
      <w:pPr>
        <w:autoSpaceDE w:val="0"/>
        <w:autoSpaceDN w:val="0"/>
        <w:snapToGrid w:val="0"/>
        <w:spacing w:line="480" w:lineRule="exact"/>
        <w:ind w:firstLine="480"/>
        <w:jc w:val="left"/>
        <w:rPr>
          <w:rFonts w:ascii="宋体"/>
          <w:sz w:val="28"/>
          <w:szCs w:val="28"/>
        </w:rPr>
      </w:pPr>
      <w:r>
        <w:rPr>
          <w:rFonts w:ascii="宋体" w:eastAsia="Times New Roman"/>
          <w:sz w:val="28"/>
          <w:szCs w:val="28"/>
        </w:rPr>
        <w:t>工程保修期为：</w:t>
      </w:r>
      <w:r>
        <w:rPr>
          <w:rFonts w:ascii="宋体" w:eastAsia="Times New Roman"/>
          <w:sz w:val="28"/>
          <w:szCs w:val="28"/>
          <w:u w:val="single"/>
        </w:rPr>
        <w:t>按国家相关规定</w:t>
      </w:r>
      <w:r>
        <w:rPr>
          <w:rFonts w:ascii="宋体" w:eastAsia="Times New Roman"/>
          <w:sz w:val="28"/>
          <w:szCs w:val="28"/>
        </w:rPr>
        <w:t>。</w:t>
      </w:r>
    </w:p>
    <w:p w:rsidR="00D5640B" w:rsidRDefault="00B86243">
      <w:pPr>
        <w:snapToGrid w:val="0"/>
        <w:spacing w:line="480" w:lineRule="exact"/>
        <w:ind w:firstLine="468"/>
        <w:jc w:val="left"/>
        <w:rPr>
          <w:rFonts w:ascii="宋体"/>
          <w:sz w:val="28"/>
          <w:szCs w:val="28"/>
        </w:rPr>
      </w:pPr>
      <w:r>
        <w:rPr>
          <w:rFonts w:ascii="宋体" w:hAnsi="宋体"/>
          <w:sz w:val="28"/>
          <w:szCs w:val="28"/>
        </w:rPr>
        <w:t>15.</w:t>
      </w:r>
      <w:r>
        <w:rPr>
          <w:rFonts w:ascii="宋体" w:hAnsi="宋体" w:hint="eastAsia"/>
          <w:sz w:val="28"/>
          <w:szCs w:val="28"/>
        </w:rPr>
        <w:t>3</w:t>
      </w:r>
      <w:r>
        <w:rPr>
          <w:rFonts w:ascii="宋体" w:hAnsi="宋体"/>
          <w:sz w:val="28"/>
          <w:szCs w:val="28"/>
        </w:rPr>
        <w:t>.</w:t>
      </w:r>
      <w:r>
        <w:rPr>
          <w:rFonts w:ascii="宋体" w:hAnsi="宋体" w:hint="eastAsia"/>
          <w:sz w:val="28"/>
          <w:szCs w:val="28"/>
        </w:rPr>
        <w:t>2</w:t>
      </w:r>
      <w:r>
        <w:rPr>
          <w:rFonts w:ascii="宋体" w:hAnsi="宋体"/>
          <w:sz w:val="28"/>
          <w:szCs w:val="28"/>
        </w:rPr>
        <w:t xml:space="preserve"> </w:t>
      </w:r>
      <w:r>
        <w:rPr>
          <w:rFonts w:ascii="宋体" w:eastAsia="Times New Roman"/>
          <w:sz w:val="28"/>
          <w:szCs w:val="28"/>
        </w:rPr>
        <w:t>修复通知</w:t>
      </w:r>
    </w:p>
    <w:p w:rsidR="00D5640B" w:rsidRDefault="00B86243">
      <w:pPr>
        <w:autoSpaceDE w:val="0"/>
        <w:autoSpaceDN w:val="0"/>
        <w:snapToGrid w:val="0"/>
        <w:spacing w:line="480" w:lineRule="exact"/>
        <w:ind w:firstLine="485"/>
        <w:jc w:val="left"/>
        <w:rPr>
          <w:rFonts w:ascii="宋体"/>
          <w:sz w:val="28"/>
          <w:szCs w:val="28"/>
          <w:u w:val="single"/>
        </w:rPr>
      </w:pPr>
      <w:r>
        <w:rPr>
          <w:rFonts w:ascii="宋体" w:eastAsia="Times New Roman"/>
          <w:sz w:val="28"/>
          <w:szCs w:val="28"/>
        </w:rPr>
        <w:t>承包人收到保修通知并到达工程现场的合理时间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）属于保修范围、内容的项目，承包人应当在接到保修通知之日起</w:t>
      </w:r>
      <w:r>
        <w:rPr>
          <w:rFonts w:ascii="宋体" w:hAnsi="宋体"/>
          <w:sz w:val="28"/>
          <w:szCs w:val="28"/>
          <w:u w:val="single"/>
        </w:rPr>
        <w:t xml:space="preserve"> 2 </w:t>
      </w:r>
      <w:r>
        <w:rPr>
          <w:rFonts w:ascii="宋体" w:eastAsia="Times New Roman"/>
          <w:sz w:val="28"/>
          <w:szCs w:val="28"/>
          <w:u w:val="single"/>
        </w:rPr>
        <w:t>天内派人保修。承包人不在约定期限内派人保修的，发包人可以委托他人修理。</w:t>
      </w:r>
      <w:r>
        <w:rPr>
          <w:rFonts w:ascii="宋体" w:hAnsi="宋体"/>
          <w:sz w:val="28"/>
          <w:szCs w:val="28"/>
          <w:u w:val="single"/>
        </w:rPr>
        <w:t>2</w:t>
      </w:r>
      <w:r>
        <w:rPr>
          <w:rFonts w:ascii="宋体" w:eastAsia="Times New Roman"/>
          <w:sz w:val="28"/>
          <w:szCs w:val="28"/>
          <w:u w:val="single"/>
        </w:rPr>
        <w:t>、发生紧急抢修事故的，承包人在接到事故通知后，应当立即到达事故现场抢修；承包人不按时派人保修的，发包人可以委托他人修理，所发生的费用由承包人承担。</w:t>
      </w:r>
    </w:p>
    <w:p w:rsidR="00D5640B" w:rsidRDefault="00B86243">
      <w:pPr>
        <w:snapToGrid w:val="0"/>
        <w:spacing w:line="480" w:lineRule="exact"/>
        <w:ind w:firstLineChars="200" w:firstLine="560"/>
        <w:outlineLvl w:val="3"/>
        <w:rPr>
          <w:rFonts w:ascii="宋体"/>
          <w:sz w:val="28"/>
          <w:szCs w:val="28"/>
        </w:rPr>
      </w:pPr>
      <w:r>
        <w:rPr>
          <w:rFonts w:ascii="宋体" w:hAnsi="宋体"/>
          <w:sz w:val="28"/>
          <w:szCs w:val="28"/>
        </w:rPr>
        <w:t xml:space="preserve">16. </w:t>
      </w:r>
      <w:r>
        <w:rPr>
          <w:rFonts w:ascii="宋体" w:eastAsia="Times New Roman"/>
          <w:sz w:val="28"/>
          <w:szCs w:val="28"/>
        </w:rPr>
        <w:t>违约</w:t>
      </w:r>
    </w:p>
    <w:p w:rsidR="00D5640B" w:rsidRDefault="00B86243">
      <w:pPr>
        <w:snapToGrid w:val="0"/>
        <w:spacing w:line="48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发包人违约</w:t>
      </w:r>
    </w:p>
    <w:p w:rsidR="00D5640B" w:rsidRDefault="00B86243">
      <w:pPr>
        <w:snapToGrid w:val="0"/>
        <w:spacing w:line="480" w:lineRule="exact"/>
        <w:ind w:firstLine="480"/>
        <w:jc w:val="left"/>
        <w:rPr>
          <w:rFonts w:ascii="宋体"/>
          <w:sz w:val="28"/>
          <w:szCs w:val="28"/>
        </w:rPr>
      </w:pPr>
      <w:r>
        <w:rPr>
          <w:rFonts w:ascii="宋体" w:hAnsi="宋体"/>
          <w:sz w:val="28"/>
          <w:szCs w:val="28"/>
        </w:rPr>
        <w:t>16.1.1</w:t>
      </w:r>
      <w:r>
        <w:rPr>
          <w:rFonts w:ascii="宋体" w:eastAsia="Times New Roman"/>
          <w:sz w:val="28"/>
          <w:szCs w:val="28"/>
        </w:rPr>
        <w:t>发包人违约的情形</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发包人违约的其他情形：</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left="1200" w:hanging="1200"/>
        <w:jc w:val="left"/>
        <w:rPr>
          <w:rFonts w:ascii="宋体"/>
          <w:sz w:val="28"/>
          <w:szCs w:val="28"/>
        </w:rPr>
      </w:pPr>
      <w:r>
        <w:rPr>
          <w:rFonts w:ascii="宋体" w:hAnsi="宋体"/>
          <w:sz w:val="28"/>
          <w:szCs w:val="28"/>
        </w:rPr>
        <w:t xml:space="preserve">    16.1.2 </w:t>
      </w:r>
      <w:r>
        <w:rPr>
          <w:rFonts w:ascii="宋体" w:eastAsia="Times New Roman"/>
          <w:sz w:val="28"/>
          <w:szCs w:val="28"/>
        </w:rPr>
        <w:t>发包人违约的责任</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发包人违约责任的承担方式和计算方法：</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1</w:t>
      </w:r>
      <w:r>
        <w:rPr>
          <w:rFonts w:ascii="宋体" w:eastAsia="Times New Roman"/>
          <w:sz w:val="28"/>
          <w:szCs w:val="28"/>
        </w:rPr>
        <w:t>）因发包人原因未能在计划开工日期前</w:t>
      </w:r>
      <w:r>
        <w:rPr>
          <w:rFonts w:ascii="宋体" w:hAnsi="宋体"/>
          <w:sz w:val="28"/>
          <w:szCs w:val="28"/>
        </w:rPr>
        <w:t>7</w:t>
      </w:r>
      <w:r>
        <w:rPr>
          <w:rFonts w:ascii="宋体" w:eastAsia="Times New Roman"/>
          <w:sz w:val="28"/>
          <w:szCs w:val="28"/>
        </w:rPr>
        <w:t>天内下达开工通知的违约责任：</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）因发包人原因未能按合同约定支付合同价款的违约责任：</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）发包人违反第</w:t>
      </w:r>
      <w:r>
        <w:rPr>
          <w:rFonts w:ascii="宋体" w:hAnsi="宋体"/>
          <w:sz w:val="28"/>
          <w:szCs w:val="28"/>
        </w:rPr>
        <w:t>10.1</w:t>
      </w:r>
      <w:r>
        <w:rPr>
          <w:rFonts w:ascii="宋体" w:eastAsia="Times New Roman"/>
          <w:sz w:val="28"/>
          <w:szCs w:val="28"/>
        </w:rPr>
        <w:t>款〔变更的范围〕第（</w:t>
      </w:r>
      <w:r>
        <w:rPr>
          <w:rFonts w:ascii="宋体" w:hAnsi="宋体"/>
          <w:sz w:val="28"/>
          <w:szCs w:val="28"/>
        </w:rPr>
        <w:t>2</w:t>
      </w:r>
      <w:r>
        <w:rPr>
          <w:rFonts w:ascii="宋体" w:eastAsia="Times New Roman"/>
          <w:sz w:val="28"/>
          <w:szCs w:val="28"/>
        </w:rPr>
        <w:t>）项约定，自行实施被取消的工作或转由他人实施的违约责任：</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）发包人提供的材料、工程设备的规格、数量或质量不符合合同约定，或因发包人原因导致交货日期延误或交货地点变更等情况的违约责任：</w:t>
      </w:r>
      <w:r>
        <w:rPr>
          <w:rFonts w:ascii="宋体" w:hAnsi="宋体"/>
          <w:sz w:val="28"/>
          <w:szCs w:val="28"/>
          <w:u w:val="single"/>
        </w:rPr>
        <w:t xml:space="preserve">  </w:t>
      </w:r>
      <w:r>
        <w:rPr>
          <w:rFonts w:ascii="宋体" w:hAnsi="宋体"/>
          <w:sz w:val="28"/>
          <w:szCs w:val="28"/>
          <w:u w:val="single"/>
        </w:rPr>
        <w:lastRenderedPageBreak/>
        <w:t xml:space="preserve">/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5</w:t>
      </w:r>
      <w:r>
        <w:rPr>
          <w:rFonts w:ascii="宋体" w:eastAsia="Times New Roman"/>
          <w:sz w:val="28"/>
          <w:szCs w:val="28"/>
        </w:rPr>
        <w:t>）因发包人违反合同约定造成暂停施工的违约责任：</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56"/>
        <w:jc w:val="left"/>
        <w:rPr>
          <w:rFonts w:ascii="宋体"/>
          <w:spacing w:val="-6"/>
          <w:sz w:val="28"/>
          <w:szCs w:val="28"/>
        </w:rPr>
      </w:pPr>
      <w:r>
        <w:rPr>
          <w:rFonts w:ascii="宋体" w:eastAsia="Times New Roman"/>
          <w:spacing w:val="-6"/>
          <w:sz w:val="28"/>
          <w:szCs w:val="28"/>
        </w:rPr>
        <w:t>（</w:t>
      </w:r>
      <w:r>
        <w:rPr>
          <w:rFonts w:ascii="宋体" w:hAnsi="宋体"/>
          <w:spacing w:val="-6"/>
          <w:sz w:val="28"/>
          <w:szCs w:val="28"/>
        </w:rPr>
        <w:t>6</w:t>
      </w:r>
      <w:r>
        <w:rPr>
          <w:rFonts w:ascii="宋体" w:eastAsia="Times New Roman"/>
          <w:spacing w:val="-6"/>
          <w:sz w:val="28"/>
          <w:szCs w:val="28"/>
        </w:rPr>
        <w:t>）发包人无正当理由没有在约定期限内发出复工指示，导致承包人无法复工的违约责任：</w:t>
      </w:r>
      <w:r>
        <w:rPr>
          <w:rFonts w:ascii="宋体" w:hAnsi="宋体"/>
          <w:spacing w:val="-6"/>
          <w:sz w:val="28"/>
          <w:szCs w:val="28"/>
          <w:u w:val="single"/>
        </w:rPr>
        <w:t xml:space="preserve"> /  </w:t>
      </w:r>
      <w:r>
        <w:rPr>
          <w:rFonts w:ascii="宋体" w:eastAsia="Times New Roman"/>
          <w:spacing w:val="-6"/>
          <w:sz w:val="28"/>
          <w:szCs w:val="28"/>
        </w:rPr>
        <w:t>。</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）其他：</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hAnsi="宋体"/>
          <w:sz w:val="28"/>
          <w:szCs w:val="28"/>
        </w:rPr>
        <w:t xml:space="preserve">16.1.3 </w:t>
      </w:r>
      <w:r>
        <w:rPr>
          <w:rFonts w:ascii="宋体" w:eastAsia="Times New Roman"/>
          <w:sz w:val="28"/>
          <w:szCs w:val="28"/>
        </w:rPr>
        <w:t>因发包人违约解除合同</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承包人按</w:t>
      </w:r>
      <w:r>
        <w:rPr>
          <w:rFonts w:ascii="宋体" w:hAnsi="宋体"/>
          <w:sz w:val="28"/>
          <w:szCs w:val="28"/>
        </w:rPr>
        <w:t>16.1.1</w:t>
      </w:r>
      <w:r>
        <w:rPr>
          <w:rFonts w:ascii="宋体" w:eastAsia="Times New Roman"/>
          <w:sz w:val="28"/>
          <w:szCs w:val="28"/>
        </w:rPr>
        <w:t>项〔发包人违约的情形〕约定暂停施工满</w:t>
      </w:r>
      <w:r>
        <w:rPr>
          <w:rFonts w:ascii="宋体" w:eastAsia="Times New Roman"/>
          <w:sz w:val="28"/>
          <w:szCs w:val="28"/>
          <w:u w:val="single"/>
        </w:rPr>
        <w:t>按通用条款</w:t>
      </w:r>
      <w:r>
        <w:rPr>
          <w:rFonts w:ascii="宋体" w:eastAsia="Times New Roman"/>
          <w:sz w:val="28"/>
          <w:szCs w:val="28"/>
        </w:rPr>
        <w:t>天后发包人仍不纠正其违约行为并致使合同目的不能实现的，承包人有权解除合同。</w:t>
      </w:r>
    </w:p>
    <w:p w:rsidR="00D5640B" w:rsidRDefault="00B86243">
      <w:pPr>
        <w:snapToGrid w:val="0"/>
        <w:spacing w:line="480" w:lineRule="exact"/>
        <w:ind w:firstLine="480"/>
        <w:rPr>
          <w:rFonts w:ascii="宋体"/>
          <w:sz w:val="28"/>
          <w:szCs w:val="28"/>
        </w:rPr>
      </w:pPr>
      <w:r>
        <w:rPr>
          <w:rFonts w:ascii="宋体" w:hAnsi="宋体"/>
          <w:sz w:val="28"/>
          <w:szCs w:val="28"/>
        </w:rPr>
        <w:t xml:space="preserve">16.2 </w:t>
      </w:r>
      <w:r>
        <w:rPr>
          <w:rFonts w:ascii="宋体" w:eastAsia="Times New Roman"/>
          <w:sz w:val="28"/>
          <w:szCs w:val="28"/>
        </w:rPr>
        <w:t>承包人违约</w:t>
      </w:r>
    </w:p>
    <w:p w:rsidR="00D5640B" w:rsidRDefault="00B86243">
      <w:pPr>
        <w:snapToGrid w:val="0"/>
        <w:spacing w:line="480" w:lineRule="exact"/>
        <w:ind w:firstLine="480"/>
        <w:jc w:val="left"/>
        <w:rPr>
          <w:rFonts w:ascii="宋体"/>
          <w:sz w:val="28"/>
          <w:szCs w:val="28"/>
        </w:rPr>
      </w:pPr>
      <w:r>
        <w:rPr>
          <w:rFonts w:ascii="宋体" w:hAnsi="宋体"/>
          <w:sz w:val="28"/>
          <w:szCs w:val="28"/>
        </w:rPr>
        <w:t xml:space="preserve">16.2.1 </w:t>
      </w:r>
      <w:r>
        <w:rPr>
          <w:rFonts w:ascii="宋体" w:eastAsia="Times New Roman"/>
          <w:sz w:val="28"/>
          <w:szCs w:val="28"/>
        </w:rPr>
        <w:t>承包人违约的情形</w:t>
      </w:r>
    </w:p>
    <w:p w:rsidR="00D5640B" w:rsidRDefault="00B86243">
      <w:pPr>
        <w:autoSpaceDE w:val="0"/>
        <w:autoSpaceDN w:val="0"/>
        <w:snapToGrid w:val="0"/>
        <w:spacing w:line="480" w:lineRule="exact"/>
        <w:ind w:firstLine="480"/>
        <w:jc w:val="left"/>
        <w:rPr>
          <w:rFonts w:ascii="宋体"/>
          <w:sz w:val="28"/>
          <w:szCs w:val="28"/>
        </w:rPr>
      </w:pPr>
      <w:r>
        <w:rPr>
          <w:rFonts w:ascii="宋体" w:eastAsia="Times New Roman"/>
          <w:sz w:val="28"/>
          <w:szCs w:val="28"/>
        </w:rPr>
        <w:t>承包人违约的其他情形：</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hAnsi="宋体"/>
          <w:sz w:val="28"/>
          <w:szCs w:val="28"/>
        </w:rPr>
        <w:t>16.2.2</w:t>
      </w:r>
      <w:r>
        <w:rPr>
          <w:rFonts w:ascii="宋体" w:eastAsia="Times New Roman"/>
          <w:sz w:val="28"/>
          <w:szCs w:val="28"/>
        </w:rPr>
        <w:t>承包人违约的责任</w:t>
      </w:r>
    </w:p>
    <w:p w:rsidR="00D5640B" w:rsidRDefault="00B86243">
      <w:pPr>
        <w:snapToGrid w:val="0"/>
        <w:spacing w:line="480" w:lineRule="exact"/>
        <w:ind w:firstLine="480"/>
        <w:rPr>
          <w:rFonts w:ascii="宋体"/>
          <w:sz w:val="28"/>
          <w:szCs w:val="28"/>
          <w:u w:val="single"/>
        </w:rPr>
      </w:pPr>
      <w:r>
        <w:rPr>
          <w:rFonts w:ascii="宋体" w:eastAsia="Times New Roman"/>
          <w:sz w:val="28"/>
          <w:szCs w:val="28"/>
        </w:rPr>
        <w:t>承包人违约责任的承担方式和计算方法：</w:t>
      </w:r>
      <w:r>
        <w:rPr>
          <w:rFonts w:ascii="宋体" w:eastAsia="Times New Roman"/>
          <w:sz w:val="28"/>
          <w:szCs w:val="28"/>
          <w:u w:val="single"/>
        </w:rPr>
        <w:t>由承包人承担全部责任并承担相关费用。</w:t>
      </w:r>
    </w:p>
    <w:p w:rsidR="00D5640B" w:rsidRDefault="00B86243">
      <w:pPr>
        <w:snapToGrid w:val="0"/>
        <w:spacing w:line="480" w:lineRule="exact"/>
        <w:ind w:firstLine="480"/>
        <w:jc w:val="left"/>
        <w:rPr>
          <w:rFonts w:ascii="宋体"/>
          <w:sz w:val="28"/>
          <w:szCs w:val="28"/>
        </w:rPr>
      </w:pPr>
      <w:r>
        <w:rPr>
          <w:rFonts w:ascii="宋体" w:hAnsi="宋体"/>
          <w:sz w:val="28"/>
          <w:szCs w:val="28"/>
        </w:rPr>
        <w:t xml:space="preserve">16.2.3 </w:t>
      </w:r>
      <w:r>
        <w:rPr>
          <w:rFonts w:ascii="宋体" w:eastAsia="Times New Roman"/>
          <w:sz w:val="28"/>
          <w:szCs w:val="28"/>
        </w:rPr>
        <w:t>因承包人违约解除合同</w:t>
      </w:r>
    </w:p>
    <w:p w:rsidR="00D5640B" w:rsidRDefault="00B86243">
      <w:pPr>
        <w:snapToGrid w:val="0"/>
        <w:spacing w:line="480" w:lineRule="exact"/>
        <w:ind w:firstLine="480"/>
        <w:rPr>
          <w:rFonts w:ascii="宋体"/>
          <w:sz w:val="28"/>
          <w:szCs w:val="28"/>
        </w:rPr>
      </w:pPr>
      <w:r>
        <w:rPr>
          <w:rFonts w:ascii="宋体" w:eastAsia="Times New Roman"/>
          <w:sz w:val="28"/>
          <w:szCs w:val="28"/>
        </w:rPr>
        <w:t>关于承包人违约解除合同的特别约定：</w:t>
      </w:r>
      <w:r>
        <w:rPr>
          <w:rFonts w:ascii="宋体" w:hAnsi="宋体"/>
          <w:sz w:val="28"/>
          <w:szCs w:val="28"/>
          <w:u w:val="single"/>
        </w:rPr>
        <w:t xml:space="preserve"> </w:t>
      </w:r>
      <w:r>
        <w:rPr>
          <w:rFonts w:ascii="宋体" w:eastAsia="Times New Roman"/>
          <w:sz w:val="28"/>
          <w:szCs w:val="28"/>
          <w:u w:val="single"/>
        </w:rPr>
        <w:t>按通用条款执行</w:t>
      </w:r>
      <w:r>
        <w:rPr>
          <w:rFonts w:ascii="宋体" w:eastAsia="Times New Roman"/>
          <w:sz w:val="28"/>
          <w:szCs w:val="28"/>
        </w:rPr>
        <w:t>。</w:t>
      </w:r>
    </w:p>
    <w:p w:rsidR="00D5640B" w:rsidRDefault="00B86243">
      <w:pPr>
        <w:snapToGrid w:val="0"/>
        <w:spacing w:line="480" w:lineRule="exact"/>
        <w:rPr>
          <w:rFonts w:ascii="宋体"/>
          <w:sz w:val="28"/>
          <w:szCs w:val="28"/>
        </w:rPr>
      </w:pPr>
      <w:r>
        <w:rPr>
          <w:rFonts w:ascii="宋体" w:hAnsi="宋体"/>
          <w:sz w:val="28"/>
          <w:szCs w:val="28"/>
        </w:rPr>
        <w:t xml:space="preserve">    </w:t>
      </w:r>
      <w:r>
        <w:rPr>
          <w:rFonts w:ascii="宋体" w:eastAsia="Times New Roman"/>
          <w:sz w:val="28"/>
          <w:szCs w:val="28"/>
        </w:rPr>
        <w:t>发包人继续使用承包人在施工现场的材料、设备、临时工程、承包人文件和由承包人或以其名义编制的其他文件的费用承担方式：</w:t>
      </w:r>
      <w:r>
        <w:rPr>
          <w:rFonts w:ascii="宋体" w:eastAsia="Times New Roman"/>
          <w:sz w:val="28"/>
          <w:szCs w:val="28"/>
          <w:u w:val="single"/>
        </w:rPr>
        <w:t>按通用条款</w:t>
      </w:r>
      <w:r>
        <w:rPr>
          <w:rFonts w:ascii="宋体" w:eastAsia="Times New Roman"/>
          <w:sz w:val="28"/>
          <w:szCs w:val="28"/>
        </w:rPr>
        <w:t>。</w:t>
      </w:r>
    </w:p>
    <w:p w:rsidR="00D5640B" w:rsidRDefault="00B86243">
      <w:pPr>
        <w:snapToGrid w:val="0"/>
        <w:spacing w:line="480" w:lineRule="exact"/>
        <w:outlineLvl w:val="3"/>
        <w:rPr>
          <w:rFonts w:ascii="宋体"/>
          <w:sz w:val="28"/>
          <w:szCs w:val="28"/>
        </w:rPr>
      </w:pPr>
      <w:r>
        <w:rPr>
          <w:rFonts w:ascii="宋体" w:hAnsi="宋体"/>
          <w:sz w:val="28"/>
          <w:szCs w:val="28"/>
        </w:rPr>
        <w:t xml:space="preserve">    17. </w:t>
      </w:r>
      <w:r>
        <w:rPr>
          <w:rFonts w:ascii="宋体" w:eastAsia="Times New Roman"/>
          <w:sz w:val="28"/>
          <w:szCs w:val="28"/>
        </w:rPr>
        <w:t>不可抗力</w:t>
      </w:r>
      <w:r>
        <w:rPr>
          <w:rFonts w:ascii="宋体" w:hAnsi="宋体"/>
          <w:sz w:val="28"/>
          <w:szCs w:val="28"/>
        </w:rPr>
        <w:t xml:space="preserve"> </w:t>
      </w:r>
    </w:p>
    <w:p w:rsidR="00D5640B" w:rsidRDefault="00B86243">
      <w:pPr>
        <w:snapToGrid w:val="0"/>
        <w:spacing w:line="480" w:lineRule="exact"/>
        <w:ind w:firstLine="480"/>
        <w:rPr>
          <w:rFonts w:ascii="宋体"/>
          <w:sz w:val="28"/>
          <w:szCs w:val="28"/>
        </w:rPr>
      </w:pPr>
      <w:r>
        <w:rPr>
          <w:rFonts w:ascii="宋体" w:hAnsi="宋体"/>
          <w:sz w:val="28"/>
          <w:szCs w:val="28"/>
        </w:rPr>
        <w:t xml:space="preserve">17.1 </w:t>
      </w:r>
      <w:r>
        <w:rPr>
          <w:rFonts w:ascii="宋体" w:eastAsia="Times New Roman"/>
          <w:sz w:val="28"/>
          <w:szCs w:val="28"/>
        </w:rPr>
        <w:t>不可抗力的确认</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除通用合同条款约定的不可抗力事件之外，视为不可抗力的其他情形：</w:t>
      </w:r>
      <w:r>
        <w:rPr>
          <w:rFonts w:ascii="宋体" w:hAnsi="宋体"/>
          <w:sz w:val="28"/>
          <w:szCs w:val="28"/>
        </w:rPr>
        <w:t xml:space="preserve"> </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17.</w:t>
      </w:r>
      <w:r>
        <w:rPr>
          <w:rFonts w:ascii="宋体" w:hAnsi="宋体" w:hint="eastAsia"/>
          <w:sz w:val="28"/>
          <w:szCs w:val="28"/>
        </w:rPr>
        <w:t>2</w:t>
      </w:r>
      <w:r>
        <w:rPr>
          <w:rFonts w:ascii="宋体" w:hAnsi="宋体"/>
          <w:sz w:val="28"/>
          <w:szCs w:val="28"/>
        </w:rPr>
        <w:t xml:space="preserve"> </w:t>
      </w:r>
      <w:r>
        <w:rPr>
          <w:rFonts w:ascii="宋体" w:eastAsia="Times New Roman"/>
          <w:sz w:val="28"/>
          <w:szCs w:val="28"/>
        </w:rPr>
        <w:t>因不可抗力解除合同</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合同解除后，发包人应在商定或确定发包人应支付款项后</w:t>
      </w:r>
      <w:r>
        <w:rPr>
          <w:rFonts w:ascii="宋体" w:hAnsi="宋体"/>
          <w:sz w:val="28"/>
          <w:szCs w:val="28"/>
          <w:u w:val="single"/>
        </w:rPr>
        <w:t xml:space="preserve">  / </w:t>
      </w:r>
      <w:r>
        <w:rPr>
          <w:rFonts w:ascii="宋体" w:eastAsia="Times New Roman"/>
          <w:sz w:val="28"/>
          <w:szCs w:val="28"/>
        </w:rPr>
        <w:t>天内完成款项的支付。</w:t>
      </w:r>
    </w:p>
    <w:p w:rsidR="00D5640B" w:rsidRDefault="00B86243">
      <w:pPr>
        <w:snapToGrid w:val="0"/>
        <w:spacing w:line="480" w:lineRule="exact"/>
        <w:outlineLvl w:val="3"/>
        <w:rPr>
          <w:rFonts w:ascii="宋体"/>
          <w:sz w:val="28"/>
          <w:szCs w:val="28"/>
        </w:rPr>
      </w:pPr>
      <w:r>
        <w:rPr>
          <w:rFonts w:ascii="宋体" w:hAnsi="宋体"/>
          <w:sz w:val="28"/>
          <w:szCs w:val="28"/>
        </w:rPr>
        <w:t xml:space="preserve">    18. </w:t>
      </w:r>
      <w:r>
        <w:rPr>
          <w:rFonts w:ascii="宋体" w:eastAsia="Times New Roman"/>
          <w:sz w:val="28"/>
          <w:szCs w:val="28"/>
        </w:rPr>
        <w:t>保险</w:t>
      </w:r>
    </w:p>
    <w:p w:rsidR="00D5640B" w:rsidRDefault="00B86243">
      <w:pPr>
        <w:snapToGrid w:val="0"/>
        <w:spacing w:line="480" w:lineRule="exact"/>
        <w:ind w:firstLine="480"/>
        <w:rPr>
          <w:rFonts w:ascii="宋体"/>
          <w:sz w:val="28"/>
          <w:szCs w:val="28"/>
        </w:rPr>
      </w:pPr>
      <w:r>
        <w:rPr>
          <w:rFonts w:ascii="宋体" w:hAnsi="宋体"/>
          <w:sz w:val="28"/>
          <w:szCs w:val="28"/>
        </w:rPr>
        <w:t xml:space="preserve">18.1 </w:t>
      </w:r>
      <w:r>
        <w:rPr>
          <w:rFonts w:ascii="宋体" w:eastAsia="Times New Roman"/>
          <w:sz w:val="28"/>
          <w:szCs w:val="28"/>
        </w:rPr>
        <w:t>工程保险</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关于工程保险的特别约定：</w:t>
      </w:r>
      <w:r>
        <w:rPr>
          <w:rFonts w:ascii="宋体" w:hAnsi="宋体"/>
          <w:sz w:val="28"/>
          <w:szCs w:val="28"/>
          <w:u w:val="single"/>
        </w:rPr>
        <w:t xml:space="preserve"> /  </w:t>
      </w:r>
      <w:r>
        <w:rPr>
          <w:rFonts w:ascii="宋体" w:eastAsia="Times New Roman"/>
          <w:sz w:val="28"/>
          <w:szCs w:val="28"/>
        </w:rPr>
        <w:t>。</w:t>
      </w:r>
      <w:r>
        <w:rPr>
          <w:rFonts w:ascii="宋体" w:hAnsi="宋体"/>
          <w:sz w:val="28"/>
          <w:szCs w:val="28"/>
        </w:rPr>
        <w:t xml:space="preserve"> </w:t>
      </w:r>
    </w:p>
    <w:p w:rsidR="00D5640B" w:rsidRDefault="00B86243">
      <w:pPr>
        <w:snapToGrid w:val="0"/>
        <w:spacing w:line="480" w:lineRule="exact"/>
        <w:ind w:firstLine="480"/>
        <w:rPr>
          <w:rFonts w:ascii="宋体"/>
          <w:sz w:val="28"/>
          <w:szCs w:val="28"/>
        </w:rPr>
      </w:pPr>
      <w:r>
        <w:rPr>
          <w:rFonts w:ascii="宋体" w:hAnsi="宋体"/>
          <w:sz w:val="28"/>
          <w:szCs w:val="28"/>
        </w:rPr>
        <w:lastRenderedPageBreak/>
        <w:t>18.</w:t>
      </w:r>
      <w:r>
        <w:rPr>
          <w:rFonts w:ascii="宋体" w:hAnsi="宋体" w:hint="eastAsia"/>
          <w:sz w:val="28"/>
          <w:szCs w:val="28"/>
        </w:rPr>
        <w:t>2</w:t>
      </w:r>
      <w:r>
        <w:rPr>
          <w:rFonts w:ascii="宋体" w:hAnsi="宋体"/>
          <w:sz w:val="28"/>
          <w:szCs w:val="28"/>
        </w:rPr>
        <w:t xml:space="preserve"> </w:t>
      </w:r>
      <w:r>
        <w:rPr>
          <w:rFonts w:ascii="宋体" w:eastAsia="Times New Roman"/>
          <w:sz w:val="28"/>
          <w:szCs w:val="28"/>
        </w:rPr>
        <w:t>其他保险</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关于其他保险的约定：</w:t>
      </w:r>
      <w:r>
        <w:rPr>
          <w:rFonts w:ascii="宋体" w:hAnsi="宋体"/>
          <w:sz w:val="28"/>
          <w:szCs w:val="28"/>
          <w:u w:val="single"/>
        </w:rPr>
        <w:t xml:space="preserve">  /  </w:t>
      </w:r>
      <w:r>
        <w:rPr>
          <w:rFonts w:ascii="宋体" w:eastAsia="Times New Roman"/>
          <w:sz w:val="28"/>
          <w:szCs w:val="28"/>
        </w:rPr>
        <w:t>。</w:t>
      </w:r>
      <w:r>
        <w:rPr>
          <w:rFonts w:ascii="宋体" w:hAnsi="宋体"/>
          <w:sz w:val="28"/>
          <w:szCs w:val="28"/>
        </w:rPr>
        <w:t xml:space="preserve"> </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承包人是否应为其施工设备等办理财产保险：</w:t>
      </w:r>
      <w:r>
        <w:rPr>
          <w:rFonts w:ascii="宋体" w:hAnsi="宋体"/>
          <w:sz w:val="28"/>
          <w:szCs w:val="28"/>
          <w:u w:val="single"/>
        </w:rPr>
        <w:t xml:space="preserve"> </w:t>
      </w:r>
      <w:r>
        <w:rPr>
          <w:rFonts w:ascii="宋体" w:eastAsia="Times New Roman"/>
          <w:sz w:val="28"/>
          <w:szCs w:val="28"/>
          <w:u w:val="single"/>
        </w:rPr>
        <w:t>按通用条款</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sz w:val="28"/>
          <w:szCs w:val="28"/>
        </w:rPr>
        <w:t>18.</w:t>
      </w:r>
      <w:r>
        <w:rPr>
          <w:rFonts w:ascii="宋体" w:hAnsi="宋体" w:hint="eastAsia"/>
          <w:sz w:val="28"/>
          <w:szCs w:val="28"/>
        </w:rPr>
        <w:t>3</w:t>
      </w:r>
      <w:r>
        <w:rPr>
          <w:rFonts w:ascii="宋体" w:hAnsi="宋体"/>
          <w:sz w:val="28"/>
          <w:szCs w:val="28"/>
        </w:rPr>
        <w:t xml:space="preserve"> </w:t>
      </w:r>
      <w:r>
        <w:rPr>
          <w:rFonts w:ascii="宋体" w:eastAsia="Times New Roman"/>
          <w:sz w:val="28"/>
          <w:szCs w:val="28"/>
        </w:rPr>
        <w:t>通知义务</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关于变更保险合同时的通知义务的约定：</w:t>
      </w:r>
      <w:r>
        <w:rPr>
          <w:rFonts w:ascii="宋体" w:hAnsi="宋体"/>
          <w:sz w:val="28"/>
          <w:szCs w:val="28"/>
          <w:u w:val="single"/>
        </w:rPr>
        <w:t xml:space="preserve"> </w:t>
      </w:r>
      <w:r>
        <w:rPr>
          <w:rFonts w:ascii="宋体" w:eastAsia="Times New Roman"/>
          <w:sz w:val="28"/>
          <w:szCs w:val="28"/>
          <w:u w:val="single"/>
        </w:rPr>
        <w:t>按通用条款</w:t>
      </w:r>
      <w:r>
        <w:rPr>
          <w:rFonts w:ascii="宋体" w:hAnsi="宋体"/>
          <w:sz w:val="28"/>
          <w:szCs w:val="28"/>
          <w:u w:val="single"/>
        </w:rPr>
        <w:t xml:space="preserve"> </w:t>
      </w:r>
      <w:r>
        <w:rPr>
          <w:rFonts w:ascii="宋体" w:eastAsia="Times New Roman"/>
          <w:sz w:val="28"/>
          <w:szCs w:val="28"/>
        </w:rPr>
        <w:t>。</w:t>
      </w:r>
    </w:p>
    <w:p w:rsidR="00D5640B" w:rsidRDefault="00B86243">
      <w:pPr>
        <w:snapToGrid w:val="0"/>
        <w:spacing w:line="480" w:lineRule="exact"/>
        <w:outlineLvl w:val="3"/>
        <w:rPr>
          <w:rFonts w:ascii="宋体"/>
          <w:sz w:val="28"/>
          <w:szCs w:val="28"/>
        </w:rPr>
      </w:pPr>
      <w:r>
        <w:rPr>
          <w:rFonts w:ascii="宋体" w:hAnsi="宋体"/>
          <w:sz w:val="28"/>
          <w:szCs w:val="28"/>
        </w:rPr>
        <w:t xml:space="preserve">    </w:t>
      </w:r>
      <w:r>
        <w:rPr>
          <w:rFonts w:ascii="宋体" w:hAnsi="宋体" w:hint="eastAsia"/>
          <w:sz w:val="28"/>
          <w:szCs w:val="28"/>
        </w:rPr>
        <w:t>19</w:t>
      </w:r>
      <w:r>
        <w:rPr>
          <w:rFonts w:ascii="宋体" w:hAnsi="宋体"/>
          <w:sz w:val="28"/>
          <w:szCs w:val="28"/>
        </w:rPr>
        <w:t xml:space="preserve">. </w:t>
      </w:r>
      <w:r>
        <w:rPr>
          <w:rFonts w:ascii="宋体" w:eastAsia="Times New Roman"/>
          <w:sz w:val="28"/>
          <w:szCs w:val="28"/>
        </w:rPr>
        <w:t>争议解决</w:t>
      </w:r>
    </w:p>
    <w:p w:rsidR="00D5640B" w:rsidRDefault="00B86243">
      <w:pPr>
        <w:snapToGrid w:val="0"/>
        <w:spacing w:line="480" w:lineRule="exact"/>
        <w:ind w:firstLine="480"/>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hAnsi="宋体"/>
          <w:sz w:val="28"/>
          <w:szCs w:val="28"/>
        </w:rPr>
        <w:t xml:space="preserve"> </w:t>
      </w:r>
      <w:r>
        <w:rPr>
          <w:rFonts w:ascii="宋体" w:eastAsia="Times New Roman"/>
          <w:sz w:val="28"/>
          <w:szCs w:val="28"/>
        </w:rPr>
        <w:t>争议评审</w:t>
      </w:r>
    </w:p>
    <w:p w:rsidR="00D5640B" w:rsidRDefault="00B86243">
      <w:pPr>
        <w:snapToGrid w:val="0"/>
        <w:spacing w:line="480" w:lineRule="exact"/>
        <w:ind w:left="149" w:firstLine="360"/>
        <w:jc w:val="left"/>
        <w:rPr>
          <w:rFonts w:ascii="宋体"/>
          <w:sz w:val="28"/>
          <w:szCs w:val="28"/>
          <w:u w:val="single"/>
        </w:rPr>
      </w:pPr>
      <w:r>
        <w:rPr>
          <w:rFonts w:ascii="宋体" w:eastAsia="Times New Roman"/>
          <w:sz w:val="28"/>
          <w:szCs w:val="28"/>
        </w:rPr>
        <w:t>合同当事人是否同意将工程争议提交争议评审小组决定：</w:t>
      </w:r>
      <w:r>
        <w:rPr>
          <w:rFonts w:ascii="宋体" w:hAnsi="宋体"/>
          <w:sz w:val="28"/>
          <w:szCs w:val="28"/>
          <w:u w:val="single"/>
        </w:rPr>
        <w:t xml:space="preserve">  /   </w:t>
      </w:r>
      <w:r>
        <w:rPr>
          <w:rFonts w:ascii="宋体" w:eastAsia="Times New Roman"/>
          <w:sz w:val="28"/>
          <w:szCs w:val="28"/>
        </w:rPr>
        <w:t>。</w:t>
      </w:r>
      <w:r>
        <w:rPr>
          <w:rFonts w:ascii="宋体" w:hAnsi="宋体"/>
          <w:sz w:val="28"/>
          <w:szCs w:val="28"/>
        </w:rPr>
        <w:t xml:space="preserve">  </w:t>
      </w:r>
    </w:p>
    <w:p w:rsidR="00D5640B" w:rsidRDefault="00B86243">
      <w:pPr>
        <w:snapToGrid w:val="0"/>
        <w:spacing w:line="480" w:lineRule="exact"/>
        <w:ind w:firstLine="480"/>
        <w:jc w:val="left"/>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hAnsi="宋体"/>
          <w:sz w:val="28"/>
          <w:szCs w:val="28"/>
        </w:rPr>
        <w:t xml:space="preserve">.1 </w:t>
      </w:r>
      <w:r>
        <w:rPr>
          <w:rFonts w:ascii="宋体" w:eastAsia="Times New Roman"/>
          <w:sz w:val="28"/>
          <w:szCs w:val="28"/>
        </w:rPr>
        <w:t>争议评审小组的确定</w:t>
      </w:r>
    </w:p>
    <w:p w:rsidR="00D5640B" w:rsidRDefault="00B86243">
      <w:pPr>
        <w:snapToGrid w:val="0"/>
        <w:spacing w:line="480" w:lineRule="exact"/>
        <w:ind w:firstLine="480"/>
        <w:jc w:val="left"/>
        <w:rPr>
          <w:rFonts w:ascii="宋体"/>
          <w:sz w:val="28"/>
          <w:szCs w:val="28"/>
          <w:u w:val="single"/>
        </w:rPr>
      </w:pPr>
      <w:r>
        <w:rPr>
          <w:rFonts w:ascii="宋体" w:eastAsia="Times New Roman"/>
          <w:sz w:val="28"/>
          <w:szCs w:val="28"/>
        </w:rPr>
        <w:t>争议评审小组成员的确定：</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选定争议评审员的期限：</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争议评审小组成员的报酬承担方式：</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其他事项的约定：</w:t>
      </w:r>
      <w:r>
        <w:rPr>
          <w:rFonts w:ascii="宋体" w:hAnsi="宋体"/>
          <w:sz w:val="28"/>
          <w:szCs w:val="28"/>
          <w:u w:val="single"/>
        </w:rPr>
        <w:t xml:space="preserve">      /           </w:t>
      </w:r>
      <w:r>
        <w:rPr>
          <w:rFonts w:ascii="宋体" w:eastAsia="Times New Roman"/>
          <w:sz w:val="28"/>
          <w:szCs w:val="28"/>
        </w:rPr>
        <w:t>。</w:t>
      </w:r>
    </w:p>
    <w:p w:rsidR="00D5640B" w:rsidRDefault="00B86243">
      <w:pPr>
        <w:autoSpaceDE w:val="0"/>
        <w:autoSpaceDN w:val="0"/>
        <w:snapToGrid w:val="0"/>
        <w:spacing w:line="480" w:lineRule="exact"/>
        <w:ind w:firstLine="480"/>
        <w:jc w:val="left"/>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hAnsi="宋体"/>
          <w:sz w:val="28"/>
          <w:szCs w:val="28"/>
        </w:rPr>
        <w:t xml:space="preserve">.2 </w:t>
      </w:r>
      <w:r>
        <w:rPr>
          <w:rFonts w:ascii="宋体" w:eastAsia="Times New Roman"/>
          <w:sz w:val="28"/>
          <w:szCs w:val="28"/>
        </w:rPr>
        <w:t>争议评审小组的决定</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合同当事人关于本项的约定：</w:t>
      </w:r>
      <w:r>
        <w:rPr>
          <w:rFonts w:ascii="宋体" w:hAnsi="宋体"/>
          <w:sz w:val="28"/>
          <w:szCs w:val="28"/>
          <w:u w:val="single"/>
        </w:rPr>
        <w:t xml:space="preserve">    /      </w:t>
      </w:r>
      <w:r>
        <w:rPr>
          <w:rFonts w:ascii="宋体" w:eastAsia="Times New Roman"/>
          <w:sz w:val="28"/>
          <w:szCs w:val="28"/>
        </w:rPr>
        <w:t>。</w:t>
      </w:r>
    </w:p>
    <w:p w:rsidR="00D5640B" w:rsidRDefault="00B86243">
      <w:pPr>
        <w:snapToGrid w:val="0"/>
        <w:spacing w:line="480" w:lineRule="exact"/>
        <w:ind w:firstLine="480"/>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2</w:t>
      </w:r>
      <w:r>
        <w:rPr>
          <w:rFonts w:ascii="宋体" w:eastAsia="Times New Roman"/>
          <w:sz w:val="28"/>
          <w:szCs w:val="28"/>
        </w:rPr>
        <w:t>仲裁或诉讼</w:t>
      </w:r>
    </w:p>
    <w:p w:rsidR="00D5640B" w:rsidRDefault="00B86243">
      <w:pPr>
        <w:snapToGrid w:val="0"/>
        <w:spacing w:line="480" w:lineRule="exact"/>
        <w:ind w:firstLine="480"/>
        <w:rPr>
          <w:rFonts w:ascii="宋体"/>
          <w:sz w:val="28"/>
          <w:szCs w:val="28"/>
        </w:rPr>
      </w:pPr>
      <w:r>
        <w:rPr>
          <w:rFonts w:ascii="宋体" w:eastAsia="Times New Roman"/>
          <w:sz w:val="28"/>
          <w:szCs w:val="28"/>
        </w:rPr>
        <w:t>因合同及合同有关事项发生的争议，按下列第</w:t>
      </w:r>
      <w:r>
        <w:rPr>
          <w:rFonts w:ascii="宋体" w:hAnsi="宋体"/>
          <w:sz w:val="28"/>
          <w:szCs w:val="28"/>
          <w:u w:val="single"/>
        </w:rPr>
        <w:t xml:space="preserve">  2  </w:t>
      </w:r>
      <w:r>
        <w:rPr>
          <w:rFonts w:ascii="宋体" w:eastAsia="Times New Roman"/>
          <w:sz w:val="28"/>
          <w:szCs w:val="28"/>
        </w:rPr>
        <w:t>种方式解决：</w:t>
      </w:r>
      <w:r>
        <w:rPr>
          <w:rFonts w:ascii="宋体" w:hAnsi="宋体"/>
          <w:sz w:val="28"/>
          <w:szCs w:val="28"/>
        </w:rPr>
        <w:t xml:space="preserve"> </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）向</w:t>
      </w:r>
      <w:r>
        <w:rPr>
          <w:rFonts w:ascii="宋体" w:hAnsi="宋体"/>
          <w:sz w:val="28"/>
          <w:szCs w:val="28"/>
          <w:u w:val="single"/>
        </w:rPr>
        <w:t xml:space="preserve">     /     </w:t>
      </w:r>
      <w:r>
        <w:rPr>
          <w:rFonts w:ascii="宋体" w:eastAsia="Times New Roman"/>
          <w:sz w:val="28"/>
          <w:szCs w:val="28"/>
        </w:rPr>
        <w:t>仲裁委员会申请仲裁；</w:t>
      </w:r>
    </w:p>
    <w:p w:rsidR="00D5640B" w:rsidRDefault="00B86243">
      <w:pPr>
        <w:snapToGrid w:val="0"/>
        <w:spacing w:line="480" w:lineRule="exact"/>
        <w:ind w:firstLine="480"/>
        <w:jc w:val="left"/>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）向</w:t>
      </w:r>
      <w:r>
        <w:rPr>
          <w:rFonts w:ascii="宋体" w:eastAsia="Times New Roman"/>
          <w:sz w:val="28"/>
          <w:szCs w:val="28"/>
          <w:u w:val="single"/>
        </w:rPr>
        <w:t xml:space="preserve">   </w:t>
      </w:r>
      <w:r>
        <w:rPr>
          <w:rFonts w:ascii="宋体" w:eastAsia="Times New Roman"/>
          <w:sz w:val="28"/>
          <w:szCs w:val="28"/>
          <w:u w:val="single"/>
        </w:rPr>
        <w:t>工程所在地</w:t>
      </w:r>
      <w:r>
        <w:rPr>
          <w:rFonts w:ascii="宋体" w:eastAsia="Times New Roman"/>
          <w:sz w:val="28"/>
          <w:szCs w:val="28"/>
          <w:u w:val="single"/>
        </w:rPr>
        <w:t xml:space="preserve">     </w:t>
      </w:r>
      <w:r>
        <w:rPr>
          <w:rFonts w:ascii="宋体" w:eastAsia="Times New Roman"/>
          <w:sz w:val="28"/>
          <w:szCs w:val="28"/>
        </w:rPr>
        <w:t>人民法院起诉。</w:t>
      </w:r>
    </w:p>
    <w:p w:rsidR="00D5640B" w:rsidRDefault="00B86243">
      <w:pPr>
        <w:pStyle w:val="Heading411"/>
        <w:spacing w:line="480" w:lineRule="exact"/>
        <w:ind w:firstLine="482"/>
        <w:outlineLvl w:val="2"/>
        <w:rPr>
          <w:rFonts w:ascii="宋体" w:eastAsia="宋体" w:hAnsi="宋体"/>
        </w:rPr>
      </w:pPr>
      <w:r>
        <w:rPr>
          <w:rFonts w:ascii="宋体" w:eastAsia="宋体" w:hAnsi="宋体"/>
        </w:rPr>
        <w:t>2</w:t>
      </w:r>
      <w:r>
        <w:rPr>
          <w:rFonts w:ascii="宋体" w:eastAsia="宋体" w:hAnsi="宋体" w:hint="eastAsia"/>
        </w:rPr>
        <w:t>0</w:t>
      </w:r>
      <w:r>
        <w:rPr>
          <w:rFonts w:ascii="宋体" w:eastAsia="宋体" w:hAnsi="宋体"/>
        </w:rPr>
        <w:t>.补充条款</w:t>
      </w:r>
    </w:p>
    <w:p w:rsidR="00D5640B" w:rsidRDefault="00B86243">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.1</w:t>
      </w:r>
      <w:r>
        <w:rPr>
          <w:rFonts w:ascii="宋体" w:eastAsia="Times New Roman"/>
          <w:sz w:val="28"/>
          <w:szCs w:val="28"/>
          <w:u w:val="single"/>
        </w:rPr>
        <w:t>在履行合同过程中，承包人应遵守国家或地方的法律、法规、规章、条例、规范性文件或任何对工程有管辖权的部门的规章，并按要求支付有关费用。</w:t>
      </w:r>
    </w:p>
    <w:p w:rsidR="00D5640B" w:rsidRDefault="00B86243">
      <w:pPr>
        <w:spacing w:line="480" w:lineRule="exact"/>
        <w:ind w:firstLine="480"/>
        <w:rPr>
          <w:rFonts w:ascii="宋体"/>
          <w:b/>
          <w:sz w:val="28"/>
          <w:szCs w:val="28"/>
          <w:u w:val="single"/>
        </w:rPr>
      </w:pPr>
      <w:r>
        <w:rPr>
          <w:rFonts w:ascii="宋体" w:eastAsia="Times New Roman"/>
          <w:b/>
          <w:sz w:val="28"/>
          <w:szCs w:val="28"/>
          <w:u w:val="single"/>
        </w:rPr>
        <w:t>2</w:t>
      </w:r>
      <w:r>
        <w:rPr>
          <w:rFonts w:ascii="宋体" w:hint="eastAsia"/>
          <w:b/>
          <w:sz w:val="28"/>
          <w:szCs w:val="28"/>
          <w:u w:val="single"/>
        </w:rPr>
        <w:t>0</w:t>
      </w:r>
      <w:r>
        <w:rPr>
          <w:rFonts w:ascii="宋体" w:eastAsia="Times New Roman"/>
          <w:b/>
          <w:sz w:val="28"/>
          <w:szCs w:val="28"/>
          <w:u w:val="single"/>
        </w:rPr>
        <w:t>.2</w:t>
      </w:r>
      <w:r>
        <w:rPr>
          <w:rFonts w:ascii="宋体" w:eastAsia="Times New Roman"/>
          <w:b/>
          <w:sz w:val="28"/>
          <w:szCs w:val="28"/>
          <w:u w:val="single"/>
        </w:rPr>
        <w:t>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rsidR="00D5640B" w:rsidRDefault="00B86243">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.3</w:t>
      </w:r>
      <w:r>
        <w:rPr>
          <w:rFonts w:ascii="宋体" w:eastAsia="Times New Roman"/>
          <w:sz w:val="28"/>
          <w:szCs w:val="28"/>
          <w:u w:val="single"/>
        </w:rPr>
        <w:t>无论发包人是否给予了批准或同意，承包人应对现场作业、施工方法及所施工工程的完备性、稳定性和安全性承担全部责任，负责完成对工程</w:t>
      </w:r>
      <w:r>
        <w:rPr>
          <w:rFonts w:ascii="宋体" w:eastAsia="Times New Roman"/>
          <w:sz w:val="28"/>
          <w:szCs w:val="28"/>
          <w:u w:val="single"/>
        </w:rPr>
        <w:lastRenderedPageBreak/>
        <w:t>的稳定、完整、安全、可靠及有效运行所必须的全部工作。</w:t>
      </w:r>
    </w:p>
    <w:p w:rsidR="00D5640B" w:rsidRDefault="00B86243">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.4</w:t>
      </w:r>
      <w:r>
        <w:rPr>
          <w:rFonts w:ascii="宋体" w:eastAsia="Times New Roman"/>
          <w:sz w:val="28"/>
          <w:szCs w:val="28"/>
          <w:u w:val="single"/>
        </w:rPr>
        <w:t>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rsidR="00D5640B" w:rsidRDefault="00B86243">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.5</w:t>
      </w:r>
      <w:r>
        <w:rPr>
          <w:rFonts w:ascii="宋体" w:eastAsia="Times New Roman"/>
          <w:sz w:val="28"/>
          <w:szCs w:val="28"/>
          <w:u w:val="single"/>
        </w:rPr>
        <w:t>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w:t>
      </w:r>
      <w:r>
        <w:rPr>
          <w:rFonts w:ascii="宋体" w:eastAsia="Times New Roman"/>
          <w:sz w:val="28"/>
          <w:szCs w:val="28"/>
          <w:u w:val="single"/>
        </w:rPr>
        <w:t>7</w:t>
      </w:r>
      <w:r>
        <w:rPr>
          <w:rFonts w:ascii="宋体" w:eastAsia="Times New Roman"/>
          <w:sz w:val="28"/>
          <w:szCs w:val="28"/>
          <w:u w:val="single"/>
        </w:rPr>
        <w:t>天内支付。</w:t>
      </w:r>
    </w:p>
    <w:p w:rsidR="00D5640B" w:rsidRDefault="00B86243">
      <w:pPr>
        <w:spacing w:line="480" w:lineRule="exact"/>
        <w:ind w:firstLine="480"/>
        <w:rPr>
          <w:rFonts w:ascii="宋体"/>
          <w:sz w:val="28"/>
          <w:szCs w:val="28"/>
          <w:u w:val="single"/>
        </w:rPr>
      </w:pPr>
      <w:r>
        <w:rPr>
          <w:rFonts w:ascii="宋体" w:eastAsia="Times New Roman"/>
          <w:sz w:val="28"/>
          <w:szCs w:val="28"/>
          <w:u w:val="single"/>
        </w:rPr>
        <w:t>⑴中标工程转包或违法分包给他人施工；</w:t>
      </w:r>
    </w:p>
    <w:p w:rsidR="00D5640B" w:rsidRDefault="00B86243">
      <w:pPr>
        <w:spacing w:line="480" w:lineRule="exact"/>
        <w:ind w:firstLine="480"/>
        <w:rPr>
          <w:rFonts w:ascii="宋体"/>
          <w:sz w:val="28"/>
          <w:szCs w:val="28"/>
          <w:u w:val="single"/>
        </w:rPr>
      </w:pPr>
      <w:r>
        <w:rPr>
          <w:rFonts w:ascii="宋体" w:eastAsia="Times New Roman"/>
          <w:sz w:val="28"/>
          <w:szCs w:val="28"/>
          <w:u w:val="single"/>
        </w:rPr>
        <w:t>⑵</w:t>
      </w:r>
      <w:r>
        <w:rPr>
          <w:rFonts w:ascii="宋体" w:eastAsia="Times New Roman"/>
          <w:sz w:val="28"/>
          <w:szCs w:val="28"/>
          <w:u w:val="single"/>
        </w:rPr>
        <w:t xml:space="preserve"> </w:t>
      </w:r>
      <w:r>
        <w:rPr>
          <w:rFonts w:ascii="宋体" w:eastAsia="Times New Roman"/>
          <w:sz w:val="28"/>
          <w:szCs w:val="28"/>
          <w:u w:val="single"/>
        </w:rPr>
        <w:t>停工或拖延施工进度或影响施工质量；</w:t>
      </w:r>
    </w:p>
    <w:p w:rsidR="00D5640B" w:rsidRDefault="00B86243">
      <w:pPr>
        <w:spacing w:line="480" w:lineRule="exact"/>
        <w:ind w:firstLine="480"/>
        <w:rPr>
          <w:rFonts w:ascii="宋体"/>
          <w:sz w:val="28"/>
          <w:szCs w:val="28"/>
          <w:u w:val="single"/>
        </w:rPr>
      </w:pPr>
      <w:r>
        <w:rPr>
          <w:rFonts w:ascii="宋体" w:eastAsia="Times New Roman"/>
          <w:sz w:val="28"/>
          <w:szCs w:val="28"/>
          <w:u w:val="single"/>
        </w:rPr>
        <w:t>⑶</w:t>
      </w:r>
      <w:r>
        <w:rPr>
          <w:rFonts w:ascii="宋体" w:eastAsia="Times New Roman"/>
          <w:sz w:val="28"/>
          <w:szCs w:val="28"/>
          <w:u w:val="single"/>
        </w:rPr>
        <w:t xml:space="preserve"> </w:t>
      </w:r>
      <w:r>
        <w:rPr>
          <w:rFonts w:ascii="宋体" w:eastAsia="Times New Roman"/>
          <w:sz w:val="28"/>
          <w:szCs w:val="28"/>
          <w:u w:val="single"/>
        </w:rPr>
        <w:t>无正当理由，单方面要挟发包人提高合同价款；</w:t>
      </w:r>
    </w:p>
    <w:p w:rsidR="00D5640B" w:rsidRDefault="00B86243">
      <w:pPr>
        <w:spacing w:line="480" w:lineRule="exact"/>
        <w:ind w:firstLine="480"/>
        <w:rPr>
          <w:rFonts w:ascii="宋体"/>
          <w:sz w:val="28"/>
          <w:szCs w:val="28"/>
          <w:u w:val="single"/>
        </w:rPr>
      </w:pPr>
      <w:r>
        <w:rPr>
          <w:rFonts w:ascii="宋体" w:eastAsia="Times New Roman"/>
          <w:sz w:val="28"/>
          <w:szCs w:val="28"/>
          <w:u w:val="single"/>
        </w:rPr>
        <w:t>⑷</w:t>
      </w:r>
      <w:r>
        <w:rPr>
          <w:rFonts w:ascii="宋体" w:eastAsia="Times New Roman"/>
          <w:sz w:val="28"/>
          <w:szCs w:val="28"/>
          <w:u w:val="single"/>
        </w:rPr>
        <w:t xml:space="preserve"> </w:t>
      </w:r>
      <w:r>
        <w:rPr>
          <w:rFonts w:ascii="宋体" w:eastAsia="Times New Roman"/>
          <w:sz w:val="28"/>
          <w:szCs w:val="28"/>
          <w:u w:val="single"/>
        </w:rPr>
        <w:t>无正当理由，单方面要挟发包人给予某种补偿。</w:t>
      </w:r>
    </w:p>
    <w:p w:rsidR="00D5640B" w:rsidRDefault="00B86243">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.6</w:t>
      </w:r>
      <w:r>
        <w:rPr>
          <w:rFonts w:ascii="宋体" w:eastAsia="Times New Roman"/>
          <w:sz w:val="28"/>
          <w:szCs w:val="28"/>
          <w:u w:val="single"/>
        </w:rPr>
        <w:t>承包人要做到减少噪音及环境污染，争创文明工地。如因承包人原因导致工地在市、区检查中被评为不合格工地的，按每有一起罚款</w:t>
      </w:r>
      <w:r>
        <w:rPr>
          <w:rFonts w:ascii="宋体" w:eastAsia="Times New Roman"/>
          <w:sz w:val="28"/>
          <w:szCs w:val="28"/>
          <w:u w:val="single"/>
        </w:rPr>
        <w:t>1000</w:t>
      </w:r>
      <w:r>
        <w:rPr>
          <w:rFonts w:ascii="宋体" w:eastAsia="Times New Roman"/>
          <w:sz w:val="28"/>
          <w:szCs w:val="28"/>
          <w:u w:val="single"/>
        </w:rPr>
        <w:t>元。</w:t>
      </w:r>
    </w:p>
    <w:p w:rsidR="00D5640B" w:rsidRDefault="00B86243">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.7</w:t>
      </w:r>
      <w:r>
        <w:rPr>
          <w:rFonts w:ascii="宋体" w:eastAsia="Times New Roman"/>
          <w:sz w:val="28"/>
          <w:szCs w:val="28"/>
          <w:u w:val="single"/>
        </w:rPr>
        <w:t>施工过程中的排污、环保、市容、城建城管、消防、治安、人口管理等办理相关手续以及对临近居民、行人的影响等，由承包人负责协调处理，并承担相关的费用。</w:t>
      </w:r>
    </w:p>
    <w:p w:rsidR="00D5640B" w:rsidRDefault="00B86243">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 xml:space="preserve">.8 </w:t>
      </w:r>
      <w:r>
        <w:rPr>
          <w:rFonts w:ascii="宋体" w:eastAsia="Times New Roman"/>
          <w:sz w:val="28"/>
          <w:szCs w:val="28"/>
          <w:u w:val="single"/>
        </w:rPr>
        <w:t>承包人在施工过程中，如有以下情形，发包人可对承包人直接处以</w:t>
      </w:r>
      <w:r>
        <w:rPr>
          <w:rFonts w:ascii="宋体" w:eastAsia="Times New Roman"/>
          <w:sz w:val="28"/>
          <w:szCs w:val="28"/>
          <w:u w:val="single"/>
        </w:rPr>
        <w:t>200</w:t>
      </w:r>
      <w:r>
        <w:rPr>
          <w:rFonts w:ascii="宋体" w:eastAsia="Times New Roman"/>
          <w:sz w:val="28"/>
          <w:szCs w:val="28"/>
          <w:u w:val="single"/>
        </w:rPr>
        <w:t>～</w:t>
      </w:r>
      <w:r>
        <w:rPr>
          <w:rFonts w:ascii="宋体" w:eastAsia="Times New Roman"/>
          <w:sz w:val="28"/>
          <w:szCs w:val="28"/>
          <w:u w:val="single"/>
        </w:rPr>
        <w:t>5000</w:t>
      </w:r>
      <w:r>
        <w:rPr>
          <w:rFonts w:ascii="宋体" w:eastAsia="Times New Roman"/>
          <w:sz w:val="28"/>
          <w:szCs w:val="28"/>
          <w:u w:val="single"/>
        </w:rPr>
        <w:t>元的罚款：</w:t>
      </w:r>
      <w:r>
        <w:rPr>
          <w:rFonts w:ascii="宋体" w:eastAsia="Times New Roman"/>
          <w:sz w:val="28"/>
          <w:szCs w:val="28"/>
          <w:u w:val="single"/>
        </w:rPr>
        <w:t>A</w:t>
      </w:r>
      <w:r>
        <w:rPr>
          <w:rFonts w:ascii="宋体" w:eastAsia="Times New Roman"/>
          <w:sz w:val="28"/>
          <w:szCs w:val="28"/>
          <w:u w:val="single"/>
        </w:rPr>
        <w:t>：施工期间工程资料不能及时到位的；</w:t>
      </w:r>
      <w:r>
        <w:rPr>
          <w:rFonts w:ascii="宋体" w:eastAsia="Times New Roman"/>
          <w:sz w:val="28"/>
          <w:szCs w:val="28"/>
          <w:u w:val="single"/>
        </w:rPr>
        <w:t>B</w:t>
      </w:r>
      <w:r>
        <w:rPr>
          <w:rFonts w:ascii="宋体" w:eastAsia="Times New Roman"/>
          <w:sz w:val="28"/>
          <w:szCs w:val="28"/>
          <w:u w:val="single"/>
        </w:rPr>
        <w:t>：隐蔽部位不经验收通过就进行下一道工序的；</w:t>
      </w:r>
      <w:r>
        <w:rPr>
          <w:rFonts w:ascii="宋体" w:eastAsia="Times New Roman"/>
          <w:sz w:val="28"/>
          <w:szCs w:val="28"/>
          <w:u w:val="single"/>
        </w:rPr>
        <w:t>C</w:t>
      </w:r>
      <w:r>
        <w:rPr>
          <w:rFonts w:ascii="宋体" w:eastAsia="Times New Roman"/>
          <w:sz w:val="28"/>
          <w:szCs w:val="28"/>
          <w:u w:val="single"/>
        </w:rPr>
        <w:t>：不论以何种形式被发现偷工减料、以次充好的；</w:t>
      </w:r>
      <w:r>
        <w:rPr>
          <w:rFonts w:ascii="宋体" w:eastAsia="Times New Roman"/>
          <w:sz w:val="28"/>
          <w:szCs w:val="28"/>
          <w:u w:val="single"/>
        </w:rPr>
        <w:t>D</w:t>
      </w:r>
      <w:r>
        <w:rPr>
          <w:rFonts w:ascii="宋体" w:eastAsia="Times New Roman"/>
          <w:sz w:val="28"/>
          <w:szCs w:val="28"/>
          <w:u w:val="single"/>
        </w:rPr>
        <w:t>：不按施工图及设计规范的要求，擅自施工的；</w:t>
      </w:r>
      <w:r>
        <w:rPr>
          <w:rFonts w:ascii="宋体" w:eastAsia="Times New Roman"/>
          <w:sz w:val="28"/>
          <w:szCs w:val="28"/>
          <w:u w:val="single"/>
        </w:rPr>
        <w:t>E</w:t>
      </w:r>
      <w:r>
        <w:rPr>
          <w:rFonts w:ascii="宋体" w:eastAsia="Times New Roman"/>
          <w:sz w:val="28"/>
          <w:szCs w:val="28"/>
          <w:u w:val="single"/>
        </w:rPr>
        <w:t>：安全文明生产措施不到位。</w:t>
      </w:r>
    </w:p>
    <w:p w:rsidR="00D5640B" w:rsidRDefault="00B86243">
      <w:pPr>
        <w:spacing w:line="480" w:lineRule="exact"/>
        <w:ind w:firstLine="482"/>
        <w:rPr>
          <w:rFonts w:ascii="宋体"/>
          <w:b/>
          <w:sz w:val="28"/>
          <w:szCs w:val="28"/>
          <w:u w:val="single"/>
        </w:rPr>
      </w:pPr>
      <w:r>
        <w:rPr>
          <w:rFonts w:ascii="宋体" w:eastAsia="Times New Roman"/>
          <w:b/>
          <w:sz w:val="28"/>
          <w:szCs w:val="28"/>
          <w:u w:val="single"/>
        </w:rPr>
        <w:t>2</w:t>
      </w:r>
      <w:r>
        <w:rPr>
          <w:rFonts w:ascii="宋体" w:hint="eastAsia"/>
          <w:b/>
          <w:sz w:val="28"/>
          <w:szCs w:val="28"/>
          <w:u w:val="single"/>
        </w:rPr>
        <w:t>0</w:t>
      </w:r>
      <w:r>
        <w:rPr>
          <w:rFonts w:ascii="宋体" w:eastAsia="Times New Roman"/>
          <w:b/>
          <w:sz w:val="28"/>
          <w:szCs w:val="28"/>
          <w:u w:val="single"/>
        </w:rPr>
        <w:t>.9</w:t>
      </w:r>
      <w:r>
        <w:rPr>
          <w:rFonts w:ascii="宋体" w:eastAsia="Times New Roman"/>
          <w:b/>
          <w:sz w:val="28"/>
          <w:szCs w:val="28"/>
          <w:u w:val="single"/>
        </w:rPr>
        <w:t>审计费用执行江苏省教育厅关于印发《江苏省省属高校建设工程项目审计实施办法》的通知第十七条</w:t>
      </w:r>
      <w:r>
        <w:rPr>
          <w:rFonts w:ascii="宋体" w:eastAsia="Times New Roman"/>
          <w:b/>
          <w:sz w:val="28"/>
          <w:szCs w:val="28"/>
          <w:u w:val="single"/>
        </w:rPr>
        <w:t xml:space="preserve"> </w:t>
      </w:r>
      <w:r>
        <w:rPr>
          <w:rFonts w:ascii="宋体" w:eastAsia="Times New Roman"/>
          <w:b/>
          <w:sz w:val="28"/>
          <w:szCs w:val="28"/>
          <w:u w:val="single"/>
        </w:rPr>
        <w:t>高校建设项目结算审计，应按下列规定支付审计费用：</w:t>
      </w:r>
    </w:p>
    <w:p w:rsidR="00D5640B" w:rsidRDefault="00B86243">
      <w:pPr>
        <w:spacing w:line="480" w:lineRule="exact"/>
        <w:ind w:firstLine="482"/>
        <w:rPr>
          <w:rFonts w:ascii="宋体"/>
          <w:b/>
          <w:sz w:val="28"/>
          <w:szCs w:val="28"/>
          <w:u w:val="single"/>
        </w:rPr>
      </w:pPr>
      <w:r>
        <w:rPr>
          <w:rFonts w:ascii="宋体" w:eastAsia="Times New Roman"/>
          <w:b/>
          <w:sz w:val="28"/>
          <w:szCs w:val="28"/>
          <w:u w:val="single"/>
        </w:rPr>
        <w:t>⑴单项工程核减率超过</w:t>
      </w:r>
      <w:r>
        <w:rPr>
          <w:rFonts w:ascii="宋体" w:eastAsia="Times New Roman"/>
          <w:b/>
          <w:sz w:val="28"/>
          <w:szCs w:val="28"/>
          <w:u w:val="single"/>
        </w:rPr>
        <w:t>10%</w:t>
      </w:r>
      <w:r>
        <w:rPr>
          <w:rFonts w:ascii="宋体" w:eastAsia="Times New Roman"/>
          <w:b/>
          <w:sz w:val="28"/>
          <w:szCs w:val="28"/>
          <w:u w:val="single"/>
        </w:rPr>
        <w:t>的，其审计费用全部由施工单位承担，并由建</w:t>
      </w:r>
      <w:r>
        <w:rPr>
          <w:rFonts w:ascii="宋体" w:eastAsia="Times New Roman"/>
          <w:b/>
          <w:sz w:val="28"/>
          <w:szCs w:val="28"/>
          <w:u w:val="single"/>
        </w:rPr>
        <w:lastRenderedPageBreak/>
        <w:t>设单位从施工单位工程款中扣除（下同）；</w:t>
      </w:r>
    </w:p>
    <w:p w:rsidR="00D5640B" w:rsidRDefault="00B86243">
      <w:pPr>
        <w:spacing w:line="480" w:lineRule="exact"/>
        <w:ind w:firstLine="482"/>
        <w:rPr>
          <w:rFonts w:ascii="宋体"/>
          <w:b/>
          <w:sz w:val="28"/>
          <w:szCs w:val="28"/>
          <w:u w:val="single"/>
        </w:rPr>
      </w:pPr>
      <w:r>
        <w:rPr>
          <w:rFonts w:ascii="宋体" w:eastAsia="Times New Roman"/>
          <w:b/>
          <w:sz w:val="28"/>
          <w:szCs w:val="28"/>
          <w:u w:val="single"/>
        </w:rPr>
        <w:t>⑵单位工程核减率在</w:t>
      </w:r>
      <w:r>
        <w:rPr>
          <w:rFonts w:ascii="宋体" w:eastAsia="Times New Roman"/>
          <w:b/>
          <w:sz w:val="28"/>
          <w:szCs w:val="28"/>
          <w:u w:val="single"/>
        </w:rPr>
        <w:t>8%</w:t>
      </w:r>
      <w:r>
        <w:rPr>
          <w:rFonts w:ascii="宋体" w:eastAsia="Times New Roman"/>
          <w:b/>
          <w:sz w:val="28"/>
          <w:szCs w:val="28"/>
          <w:u w:val="single"/>
        </w:rPr>
        <w:t>—</w:t>
      </w:r>
      <w:r>
        <w:rPr>
          <w:rFonts w:ascii="宋体" w:eastAsia="Times New Roman"/>
          <w:b/>
          <w:sz w:val="28"/>
          <w:szCs w:val="28"/>
          <w:u w:val="single"/>
        </w:rPr>
        <w:t>10%</w:t>
      </w:r>
      <w:r>
        <w:rPr>
          <w:rFonts w:ascii="宋体" w:eastAsia="Times New Roman"/>
          <w:b/>
          <w:sz w:val="28"/>
          <w:szCs w:val="28"/>
          <w:u w:val="single"/>
        </w:rPr>
        <w:t>（含</w:t>
      </w:r>
      <w:r>
        <w:rPr>
          <w:rFonts w:ascii="宋体" w:eastAsia="Times New Roman"/>
          <w:b/>
          <w:sz w:val="28"/>
          <w:szCs w:val="28"/>
          <w:u w:val="single"/>
        </w:rPr>
        <w:t>10%</w:t>
      </w:r>
      <w:r>
        <w:rPr>
          <w:rFonts w:ascii="宋体" w:eastAsia="Times New Roman"/>
          <w:b/>
          <w:sz w:val="28"/>
          <w:szCs w:val="28"/>
          <w:u w:val="single"/>
        </w:rPr>
        <w:t>）之间的，其审计费用由建设单位承担</w:t>
      </w:r>
      <w:r>
        <w:rPr>
          <w:rFonts w:ascii="宋体" w:eastAsia="Times New Roman"/>
          <w:b/>
          <w:sz w:val="28"/>
          <w:szCs w:val="28"/>
          <w:u w:val="single"/>
        </w:rPr>
        <w:t>20%</w:t>
      </w:r>
      <w:r>
        <w:rPr>
          <w:rFonts w:ascii="宋体" w:eastAsia="Times New Roman"/>
          <w:b/>
          <w:sz w:val="28"/>
          <w:szCs w:val="28"/>
          <w:u w:val="single"/>
        </w:rPr>
        <w:t>，施工单位承担</w:t>
      </w:r>
      <w:r>
        <w:rPr>
          <w:rFonts w:ascii="宋体" w:eastAsia="Times New Roman"/>
          <w:b/>
          <w:sz w:val="28"/>
          <w:szCs w:val="28"/>
          <w:u w:val="single"/>
        </w:rPr>
        <w:t>80%</w:t>
      </w:r>
      <w:r>
        <w:rPr>
          <w:rFonts w:ascii="宋体" w:eastAsia="Times New Roman"/>
          <w:b/>
          <w:sz w:val="28"/>
          <w:szCs w:val="28"/>
          <w:u w:val="single"/>
        </w:rPr>
        <w:t>；</w:t>
      </w:r>
    </w:p>
    <w:p w:rsidR="00D5640B" w:rsidRDefault="00B86243">
      <w:pPr>
        <w:spacing w:line="480" w:lineRule="exact"/>
        <w:ind w:firstLine="482"/>
        <w:rPr>
          <w:rFonts w:ascii="宋体"/>
          <w:b/>
          <w:sz w:val="28"/>
          <w:szCs w:val="28"/>
          <w:u w:val="single"/>
        </w:rPr>
      </w:pPr>
      <w:r>
        <w:rPr>
          <w:rFonts w:ascii="宋体" w:eastAsia="Times New Roman"/>
          <w:b/>
          <w:sz w:val="28"/>
          <w:szCs w:val="28"/>
          <w:u w:val="single"/>
        </w:rPr>
        <w:t>⑶单位工程核减率在</w:t>
      </w:r>
      <w:r>
        <w:rPr>
          <w:rFonts w:ascii="宋体" w:eastAsia="Times New Roman"/>
          <w:b/>
          <w:sz w:val="28"/>
          <w:szCs w:val="28"/>
          <w:u w:val="single"/>
        </w:rPr>
        <w:t>5%</w:t>
      </w:r>
      <w:r>
        <w:rPr>
          <w:rFonts w:ascii="宋体" w:eastAsia="Times New Roman"/>
          <w:b/>
          <w:sz w:val="28"/>
          <w:szCs w:val="28"/>
          <w:u w:val="single"/>
        </w:rPr>
        <w:t>—</w:t>
      </w:r>
      <w:r>
        <w:rPr>
          <w:rFonts w:ascii="宋体" w:eastAsia="Times New Roman"/>
          <w:b/>
          <w:sz w:val="28"/>
          <w:szCs w:val="28"/>
          <w:u w:val="single"/>
        </w:rPr>
        <w:t>8%</w:t>
      </w:r>
      <w:r>
        <w:rPr>
          <w:rFonts w:ascii="宋体" w:eastAsia="Times New Roman"/>
          <w:b/>
          <w:sz w:val="28"/>
          <w:szCs w:val="28"/>
          <w:u w:val="single"/>
        </w:rPr>
        <w:t>（含</w:t>
      </w:r>
      <w:r>
        <w:rPr>
          <w:rFonts w:ascii="宋体" w:eastAsia="Times New Roman"/>
          <w:b/>
          <w:sz w:val="28"/>
          <w:szCs w:val="28"/>
          <w:u w:val="single"/>
        </w:rPr>
        <w:t>8%</w:t>
      </w:r>
      <w:r>
        <w:rPr>
          <w:rFonts w:ascii="宋体" w:eastAsia="Times New Roman"/>
          <w:b/>
          <w:sz w:val="28"/>
          <w:szCs w:val="28"/>
          <w:u w:val="single"/>
        </w:rPr>
        <w:t>）之间的，其审计费用由施工单位承担</w:t>
      </w:r>
      <w:r>
        <w:rPr>
          <w:rFonts w:ascii="宋体" w:eastAsia="Times New Roman"/>
          <w:b/>
          <w:sz w:val="28"/>
          <w:szCs w:val="28"/>
          <w:u w:val="single"/>
        </w:rPr>
        <w:t>20%</w:t>
      </w:r>
      <w:r>
        <w:rPr>
          <w:rFonts w:ascii="宋体" w:eastAsia="Times New Roman"/>
          <w:b/>
          <w:sz w:val="28"/>
          <w:szCs w:val="28"/>
          <w:u w:val="single"/>
        </w:rPr>
        <w:t>，建设单位承担</w:t>
      </w:r>
      <w:r>
        <w:rPr>
          <w:rFonts w:ascii="宋体" w:eastAsia="Times New Roman"/>
          <w:b/>
          <w:sz w:val="28"/>
          <w:szCs w:val="28"/>
          <w:u w:val="single"/>
        </w:rPr>
        <w:t>80%</w:t>
      </w:r>
      <w:r>
        <w:rPr>
          <w:rFonts w:ascii="宋体" w:eastAsia="Times New Roman"/>
          <w:b/>
          <w:sz w:val="28"/>
          <w:szCs w:val="28"/>
          <w:u w:val="single"/>
        </w:rPr>
        <w:t>；</w:t>
      </w:r>
    </w:p>
    <w:p w:rsidR="00D5640B" w:rsidRDefault="00B86243">
      <w:pPr>
        <w:spacing w:line="480" w:lineRule="exact"/>
        <w:ind w:firstLine="482"/>
        <w:rPr>
          <w:rFonts w:ascii="宋体"/>
          <w:b/>
          <w:sz w:val="28"/>
          <w:szCs w:val="28"/>
          <w:u w:val="single"/>
        </w:rPr>
      </w:pPr>
      <w:r>
        <w:rPr>
          <w:rFonts w:ascii="宋体" w:eastAsia="Times New Roman"/>
          <w:b/>
          <w:sz w:val="28"/>
          <w:szCs w:val="28"/>
          <w:u w:val="single"/>
        </w:rPr>
        <w:t>⑷单位工程核减率在</w:t>
      </w:r>
      <w:r>
        <w:rPr>
          <w:rFonts w:ascii="宋体" w:eastAsia="Times New Roman"/>
          <w:b/>
          <w:sz w:val="28"/>
          <w:szCs w:val="28"/>
          <w:u w:val="single"/>
        </w:rPr>
        <w:t>5%</w:t>
      </w:r>
      <w:r>
        <w:rPr>
          <w:rFonts w:ascii="宋体" w:eastAsia="Times New Roman"/>
          <w:b/>
          <w:sz w:val="28"/>
          <w:szCs w:val="28"/>
          <w:u w:val="single"/>
        </w:rPr>
        <w:t>及其以下的，其审计费用由建设单位承担。</w:t>
      </w:r>
    </w:p>
    <w:p w:rsidR="00D5640B" w:rsidRDefault="00B86243">
      <w:pPr>
        <w:spacing w:line="480" w:lineRule="exact"/>
        <w:ind w:firstLine="480"/>
        <w:rPr>
          <w:rFonts w:ascii="宋体"/>
          <w:sz w:val="28"/>
          <w:szCs w:val="28"/>
        </w:rPr>
      </w:pPr>
      <w:r>
        <w:rPr>
          <w:rFonts w:ascii="宋体" w:eastAsia="Times New Roman"/>
          <w:sz w:val="28"/>
          <w:szCs w:val="28"/>
          <w:u w:val="single"/>
        </w:rPr>
        <w:t>21.10</w:t>
      </w:r>
      <w:r>
        <w:rPr>
          <w:rFonts w:ascii="宋体" w:eastAsia="Times New Roman"/>
          <w:sz w:val="28"/>
          <w:szCs w:val="28"/>
          <w:u w:val="single"/>
        </w:rPr>
        <w:t>工程价款一律通过银行非现金结算。</w:t>
      </w:r>
    </w:p>
    <w:p w:rsidR="00D5640B" w:rsidRDefault="00B86243">
      <w:pPr>
        <w:snapToGrid w:val="0"/>
        <w:spacing w:line="480" w:lineRule="exact"/>
        <w:jc w:val="left"/>
        <w:rPr>
          <w:rFonts w:ascii="宋体"/>
          <w:b/>
          <w:sz w:val="28"/>
          <w:szCs w:val="28"/>
        </w:rPr>
      </w:pPr>
      <w:r>
        <w:rPr>
          <w:rFonts w:ascii="宋体" w:eastAsia="Times New Roman"/>
          <w:b/>
          <w:sz w:val="28"/>
          <w:szCs w:val="28"/>
        </w:rPr>
        <w:t>专用合同条款附件</w:t>
      </w:r>
    </w:p>
    <w:p w:rsidR="00D5640B" w:rsidRDefault="00D5640B">
      <w:pPr>
        <w:snapToGrid w:val="0"/>
        <w:spacing w:line="480" w:lineRule="exact"/>
        <w:jc w:val="left"/>
        <w:rPr>
          <w:rFonts w:ascii="宋体"/>
          <w:b/>
          <w:sz w:val="28"/>
          <w:szCs w:val="28"/>
        </w:rPr>
      </w:pPr>
    </w:p>
    <w:p w:rsidR="00D5640B" w:rsidRDefault="00B86243">
      <w:pPr>
        <w:snapToGrid w:val="0"/>
        <w:spacing w:line="480" w:lineRule="exact"/>
        <w:jc w:val="left"/>
        <w:rPr>
          <w:rFonts w:ascii="宋体"/>
          <w:sz w:val="28"/>
          <w:szCs w:val="28"/>
        </w:rPr>
      </w:pPr>
      <w:r>
        <w:rPr>
          <w:rFonts w:ascii="宋体" w:eastAsia="Times New Roman"/>
          <w:sz w:val="28"/>
          <w:szCs w:val="28"/>
        </w:rPr>
        <w:t>附件：工程质量保修书</w:t>
      </w:r>
    </w:p>
    <w:p w:rsidR="00D5640B" w:rsidRDefault="00D5640B">
      <w:pPr>
        <w:snapToGrid w:val="0"/>
        <w:spacing w:line="480" w:lineRule="exact"/>
        <w:rPr>
          <w:rFonts w:ascii="宋体"/>
          <w:sz w:val="28"/>
          <w:szCs w:val="28"/>
        </w:rPr>
      </w:pPr>
    </w:p>
    <w:p w:rsidR="00D5640B" w:rsidRDefault="00D5640B">
      <w:pPr>
        <w:snapToGrid w:val="0"/>
        <w:spacing w:line="480" w:lineRule="exact"/>
        <w:rPr>
          <w:rFonts w:ascii="宋体"/>
          <w:sz w:val="28"/>
          <w:szCs w:val="28"/>
        </w:rPr>
      </w:pPr>
    </w:p>
    <w:p w:rsidR="00D5640B" w:rsidRDefault="00D5640B">
      <w:pPr>
        <w:pStyle w:val="Default"/>
      </w:pPr>
    </w:p>
    <w:p w:rsidR="00D5640B" w:rsidRDefault="00D5640B">
      <w:pPr>
        <w:pStyle w:val="Default"/>
      </w:pPr>
    </w:p>
    <w:p w:rsidR="00D5640B" w:rsidRDefault="00D5640B">
      <w:pPr>
        <w:pStyle w:val="Default"/>
      </w:pPr>
    </w:p>
    <w:p w:rsidR="00D5640B" w:rsidRDefault="00D5640B">
      <w:pPr>
        <w:snapToGrid w:val="0"/>
        <w:spacing w:line="480" w:lineRule="exact"/>
        <w:rPr>
          <w:rFonts w:ascii="宋体"/>
          <w:sz w:val="28"/>
          <w:szCs w:val="28"/>
        </w:rPr>
      </w:pPr>
    </w:p>
    <w:p w:rsidR="00D5640B" w:rsidRDefault="00B86243">
      <w:pPr>
        <w:overflowPunct w:val="0"/>
        <w:snapToGrid w:val="0"/>
        <w:spacing w:line="48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D5640B" w:rsidRDefault="00B86243">
      <w:pPr>
        <w:overflowPunct w:val="0"/>
        <w:snapToGrid w:val="0"/>
        <w:spacing w:line="480" w:lineRule="exact"/>
        <w:ind w:firstLine="240"/>
        <w:rPr>
          <w:rFonts w:ascii="宋体"/>
          <w:sz w:val="28"/>
          <w:szCs w:val="28"/>
        </w:rPr>
      </w:pPr>
      <w:r>
        <w:rPr>
          <w:rFonts w:ascii="宋体" w:eastAsia="Times New Roman"/>
          <w:sz w:val="28"/>
          <w:szCs w:val="28"/>
        </w:rPr>
        <w:t>法定代表人或其委托代理人：</w:t>
      </w:r>
      <w:r>
        <w:rPr>
          <w:rFonts w:ascii="宋体" w:hAnsi="宋体"/>
          <w:sz w:val="28"/>
          <w:szCs w:val="28"/>
        </w:rPr>
        <w:t xml:space="preserve">               </w:t>
      </w:r>
      <w:r>
        <w:rPr>
          <w:rFonts w:ascii="宋体" w:eastAsia="Times New Roman"/>
          <w:sz w:val="28"/>
          <w:szCs w:val="28"/>
        </w:rPr>
        <w:t>法定代表人或其委托代理人：</w:t>
      </w:r>
    </w:p>
    <w:p w:rsidR="00D5640B" w:rsidRDefault="00B86243">
      <w:pPr>
        <w:overflowPunct w:val="0"/>
        <w:snapToGrid w:val="0"/>
        <w:spacing w:line="480" w:lineRule="exact"/>
        <w:ind w:firstLine="120"/>
        <w:rPr>
          <w:rFonts w:ascii="宋体"/>
          <w:sz w:val="28"/>
          <w:szCs w:val="28"/>
          <w:u w:val="single"/>
        </w:rPr>
      </w:pPr>
      <w:r>
        <w:rPr>
          <w:rFonts w:ascii="宋体" w:eastAsia="Times New Roman"/>
          <w:sz w:val="28"/>
          <w:szCs w:val="28"/>
        </w:rPr>
        <w:t>（签字）</w:t>
      </w:r>
      <w:r>
        <w:rPr>
          <w:rFonts w:ascii="宋体" w:hAnsi="宋体"/>
          <w:sz w:val="28"/>
          <w:szCs w:val="28"/>
        </w:rPr>
        <w:t xml:space="preserve">                                     </w:t>
      </w:r>
      <w:r>
        <w:rPr>
          <w:rFonts w:ascii="宋体" w:eastAsia="Times New Roman"/>
          <w:sz w:val="28"/>
          <w:szCs w:val="28"/>
        </w:rPr>
        <w:t>（签字）</w:t>
      </w:r>
    </w:p>
    <w:p w:rsidR="00D5640B" w:rsidRDefault="00B86243">
      <w:pPr>
        <w:tabs>
          <w:tab w:val="left" w:pos="4410"/>
        </w:tabs>
        <w:overflowPunct w:val="0"/>
        <w:snapToGrid w:val="0"/>
        <w:spacing w:line="480" w:lineRule="exact"/>
        <w:ind w:firstLine="240"/>
        <w:rPr>
          <w:rFonts w:ascii="宋体"/>
          <w:sz w:val="28"/>
          <w:szCs w:val="28"/>
        </w:rPr>
      </w:pPr>
      <w:r>
        <w:rPr>
          <w:rFonts w:ascii="宋体" w:eastAsia="Times New Roman"/>
          <w:sz w:val="28"/>
          <w:szCs w:val="28"/>
        </w:rPr>
        <w:t>组织机构代码：</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组织机构代码：</w:t>
      </w:r>
      <w:r>
        <w:rPr>
          <w:rFonts w:ascii="宋体" w:hAnsi="宋体"/>
          <w:sz w:val="28"/>
          <w:szCs w:val="28"/>
          <w:u w:val="single"/>
        </w:rPr>
        <w:t xml:space="preserve">           </w:t>
      </w:r>
      <w:r>
        <w:rPr>
          <w:rFonts w:ascii="宋体" w:hAnsi="宋体"/>
          <w:sz w:val="28"/>
          <w:szCs w:val="28"/>
        </w:rPr>
        <w:t xml:space="preserve"> </w:t>
      </w:r>
    </w:p>
    <w:p w:rsidR="00D5640B" w:rsidRDefault="00B86243">
      <w:pPr>
        <w:overflowPunct w:val="0"/>
        <w:snapToGrid w:val="0"/>
        <w:spacing w:line="480" w:lineRule="exact"/>
        <w:ind w:firstLine="240"/>
        <w:rPr>
          <w:rFonts w:ascii="宋体"/>
          <w:sz w:val="28"/>
          <w:szCs w:val="28"/>
        </w:rPr>
      </w:pPr>
      <w:r>
        <w:rPr>
          <w:rFonts w:ascii="宋体" w:eastAsia="Times New Roman"/>
          <w:sz w:val="28"/>
          <w:szCs w:val="28"/>
        </w:rPr>
        <w:t>地</w:t>
      </w:r>
      <w:r>
        <w:rPr>
          <w:rFonts w:ascii="宋体" w:hAnsi="宋体"/>
          <w:sz w:val="28"/>
          <w:szCs w:val="28"/>
        </w:rPr>
        <w:t xml:space="preserve">  </w:t>
      </w:r>
      <w:r>
        <w:rPr>
          <w:rFonts w:ascii="宋体" w:eastAsia="Times New Roman"/>
          <w:sz w:val="28"/>
          <w:szCs w:val="28"/>
        </w:rPr>
        <w:t>址：</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地</w:t>
      </w:r>
      <w:r>
        <w:rPr>
          <w:rFonts w:ascii="宋体" w:hAnsi="宋体"/>
          <w:sz w:val="28"/>
          <w:szCs w:val="28"/>
        </w:rPr>
        <w:t xml:space="preserve">  </w:t>
      </w:r>
      <w:r>
        <w:rPr>
          <w:rFonts w:ascii="宋体" w:eastAsia="Times New Roman"/>
          <w:sz w:val="28"/>
          <w:szCs w:val="28"/>
        </w:rPr>
        <w:t>址：</w:t>
      </w:r>
      <w:r>
        <w:rPr>
          <w:rFonts w:ascii="宋体" w:hAnsi="宋体"/>
          <w:sz w:val="28"/>
          <w:szCs w:val="28"/>
          <w:u w:val="single"/>
        </w:rPr>
        <w:t xml:space="preserve">                  </w:t>
      </w:r>
    </w:p>
    <w:p w:rsidR="00D5640B" w:rsidRDefault="00B86243">
      <w:pPr>
        <w:overflowPunct w:val="0"/>
        <w:snapToGrid w:val="0"/>
        <w:spacing w:line="480" w:lineRule="exact"/>
        <w:ind w:firstLine="240"/>
        <w:rPr>
          <w:rFonts w:ascii="宋体"/>
          <w:sz w:val="28"/>
          <w:szCs w:val="28"/>
        </w:rPr>
      </w:pPr>
      <w:r>
        <w:rPr>
          <w:rFonts w:ascii="宋体" w:eastAsia="Times New Roman"/>
          <w:sz w:val="28"/>
          <w:szCs w:val="28"/>
        </w:rPr>
        <w:t>邮政编码：</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邮政编码：</w:t>
      </w:r>
      <w:r>
        <w:rPr>
          <w:rFonts w:ascii="宋体" w:hAnsi="宋体"/>
          <w:sz w:val="28"/>
          <w:szCs w:val="28"/>
          <w:u w:val="single"/>
        </w:rPr>
        <w:t xml:space="preserve">               </w:t>
      </w:r>
    </w:p>
    <w:p w:rsidR="00D5640B" w:rsidRDefault="00B86243">
      <w:pPr>
        <w:overflowPunct w:val="0"/>
        <w:snapToGrid w:val="0"/>
        <w:spacing w:line="480" w:lineRule="exact"/>
        <w:ind w:firstLine="240"/>
        <w:rPr>
          <w:rFonts w:ascii="宋体"/>
          <w:sz w:val="28"/>
          <w:szCs w:val="28"/>
        </w:rPr>
      </w:pPr>
      <w:r>
        <w:rPr>
          <w:rFonts w:ascii="宋体" w:eastAsia="Times New Roman"/>
          <w:sz w:val="28"/>
          <w:szCs w:val="28"/>
        </w:rPr>
        <w:t>法定代表人：</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法定代表人：</w:t>
      </w:r>
      <w:r>
        <w:rPr>
          <w:rFonts w:ascii="宋体" w:hAnsi="宋体"/>
          <w:sz w:val="28"/>
          <w:szCs w:val="28"/>
          <w:u w:val="single"/>
        </w:rPr>
        <w:t xml:space="preserve">              </w:t>
      </w:r>
    </w:p>
    <w:p w:rsidR="00D5640B" w:rsidRDefault="00B86243">
      <w:pPr>
        <w:overflowPunct w:val="0"/>
        <w:snapToGrid w:val="0"/>
        <w:spacing w:line="480" w:lineRule="exact"/>
        <w:ind w:firstLine="240"/>
        <w:rPr>
          <w:rFonts w:ascii="宋体"/>
          <w:sz w:val="28"/>
          <w:szCs w:val="28"/>
        </w:rPr>
      </w:pPr>
      <w:r>
        <w:rPr>
          <w:rFonts w:ascii="宋体" w:eastAsia="Times New Roman"/>
          <w:sz w:val="28"/>
          <w:szCs w:val="28"/>
        </w:rPr>
        <w:t>委托代理人：</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委托代理人：</w:t>
      </w:r>
      <w:r>
        <w:rPr>
          <w:rFonts w:ascii="宋体" w:hAnsi="宋体"/>
          <w:sz w:val="28"/>
          <w:szCs w:val="28"/>
          <w:u w:val="single"/>
        </w:rPr>
        <w:t xml:space="preserve">             </w:t>
      </w:r>
    </w:p>
    <w:p w:rsidR="00D5640B" w:rsidRDefault="00B86243">
      <w:pPr>
        <w:overflowPunct w:val="0"/>
        <w:snapToGrid w:val="0"/>
        <w:spacing w:line="480" w:lineRule="exact"/>
        <w:ind w:firstLine="240"/>
        <w:rPr>
          <w:rFonts w:ascii="宋体"/>
          <w:sz w:val="28"/>
          <w:szCs w:val="28"/>
        </w:rPr>
      </w:pPr>
      <w:r>
        <w:rPr>
          <w:rFonts w:ascii="宋体" w:eastAsia="Times New Roman"/>
          <w:sz w:val="28"/>
          <w:szCs w:val="28"/>
        </w:rPr>
        <w:t>电</w:t>
      </w:r>
      <w:r>
        <w:rPr>
          <w:rFonts w:ascii="宋体" w:hAnsi="宋体"/>
          <w:sz w:val="28"/>
          <w:szCs w:val="28"/>
        </w:rPr>
        <w:t xml:space="preserve">  </w:t>
      </w:r>
      <w:r>
        <w:rPr>
          <w:rFonts w:ascii="宋体" w:eastAsia="Times New Roman"/>
          <w:sz w:val="28"/>
          <w:szCs w:val="28"/>
        </w:rPr>
        <w:t>话：</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电</w:t>
      </w:r>
      <w:r>
        <w:rPr>
          <w:rFonts w:ascii="宋体" w:hAnsi="宋体"/>
          <w:sz w:val="28"/>
          <w:szCs w:val="28"/>
        </w:rPr>
        <w:t xml:space="preserve">  </w:t>
      </w:r>
      <w:r>
        <w:rPr>
          <w:rFonts w:ascii="宋体" w:eastAsia="Times New Roman"/>
          <w:sz w:val="28"/>
          <w:szCs w:val="28"/>
        </w:rPr>
        <w:t>话：</w:t>
      </w:r>
      <w:r>
        <w:rPr>
          <w:rFonts w:ascii="宋体" w:hAnsi="宋体"/>
          <w:sz w:val="28"/>
          <w:szCs w:val="28"/>
          <w:u w:val="single"/>
        </w:rPr>
        <w:t xml:space="preserve">                 </w:t>
      </w:r>
    </w:p>
    <w:p w:rsidR="00D5640B" w:rsidRDefault="00B86243">
      <w:pPr>
        <w:overflowPunct w:val="0"/>
        <w:snapToGrid w:val="0"/>
        <w:spacing w:line="480" w:lineRule="exact"/>
        <w:ind w:firstLine="240"/>
        <w:rPr>
          <w:rFonts w:ascii="宋体"/>
          <w:sz w:val="28"/>
          <w:szCs w:val="28"/>
        </w:rPr>
      </w:pPr>
      <w:r>
        <w:rPr>
          <w:rFonts w:ascii="宋体" w:eastAsia="Times New Roman"/>
          <w:sz w:val="28"/>
          <w:szCs w:val="28"/>
        </w:rPr>
        <w:t>传</w:t>
      </w:r>
      <w:r>
        <w:rPr>
          <w:rFonts w:ascii="宋体" w:hAnsi="宋体"/>
          <w:sz w:val="28"/>
          <w:szCs w:val="28"/>
        </w:rPr>
        <w:t xml:space="preserve">  </w:t>
      </w:r>
      <w:r>
        <w:rPr>
          <w:rFonts w:ascii="宋体" w:eastAsia="Times New Roman"/>
          <w:sz w:val="28"/>
          <w:szCs w:val="28"/>
        </w:rPr>
        <w:t>真：</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传</w:t>
      </w:r>
      <w:r>
        <w:rPr>
          <w:rFonts w:ascii="宋体" w:hAnsi="宋体"/>
          <w:sz w:val="28"/>
          <w:szCs w:val="28"/>
        </w:rPr>
        <w:t xml:space="preserve">  </w:t>
      </w:r>
      <w:r>
        <w:rPr>
          <w:rFonts w:ascii="宋体" w:eastAsia="Times New Roman"/>
          <w:sz w:val="28"/>
          <w:szCs w:val="28"/>
        </w:rPr>
        <w:t>真：</w:t>
      </w:r>
      <w:r>
        <w:rPr>
          <w:rFonts w:ascii="宋体" w:hAnsi="宋体"/>
          <w:sz w:val="28"/>
          <w:szCs w:val="28"/>
          <w:u w:val="single"/>
        </w:rPr>
        <w:t xml:space="preserve">                  </w:t>
      </w:r>
    </w:p>
    <w:p w:rsidR="00D5640B" w:rsidRDefault="00B86243">
      <w:pPr>
        <w:overflowPunct w:val="0"/>
        <w:snapToGrid w:val="0"/>
        <w:spacing w:line="480" w:lineRule="exact"/>
        <w:ind w:firstLine="240"/>
        <w:rPr>
          <w:rFonts w:ascii="宋体"/>
          <w:sz w:val="28"/>
          <w:szCs w:val="28"/>
        </w:rPr>
      </w:pPr>
      <w:r>
        <w:rPr>
          <w:rFonts w:ascii="宋体" w:eastAsia="Times New Roman"/>
          <w:sz w:val="28"/>
          <w:szCs w:val="28"/>
        </w:rPr>
        <w:t>电子信箱：</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电子信箱：</w:t>
      </w:r>
      <w:r>
        <w:rPr>
          <w:rFonts w:ascii="宋体" w:hAnsi="宋体"/>
          <w:sz w:val="28"/>
          <w:szCs w:val="28"/>
          <w:u w:val="single"/>
        </w:rPr>
        <w:t xml:space="preserve">                 </w:t>
      </w:r>
    </w:p>
    <w:p w:rsidR="00D5640B" w:rsidRDefault="00B86243">
      <w:pPr>
        <w:overflowPunct w:val="0"/>
        <w:snapToGrid w:val="0"/>
        <w:spacing w:line="480" w:lineRule="exact"/>
        <w:ind w:firstLine="240"/>
        <w:rPr>
          <w:rFonts w:ascii="宋体"/>
          <w:sz w:val="28"/>
          <w:szCs w:val="28"/>
        </w:rPr>
      </w:pPr>
      <w:r>
        <w:rPr>
          <w:rFonts w:ascii="宋体" w:eastAsia="Times New Roman"/>
          <w:sz w:val="28"/>
          <w:szCs w:val="28"/>
        </w:rPr>
        <w:t>开户银行：</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开户银行：</w:t>
      </w:r>
      <w:r>
        <w:rPr>
          <w:rFonts w:ascii="宋体" w:hAnsi="宋体"/>
          <w:sz w:val="28"/>
          <w:szCs w:val="28"/>
          <w:u w:val="single"/>
        </w:rPr>
        <w:t xml:space="preserve">                </w:t>
      </w:r>
    </w:p>
    <w:p w:rsidR="00D5640B" w:rsidRDefault="00B86243">
      <w:pPr>
        <w:snapToGrid w:val="0"/>
        <w:spacing w:line="360" w:lineRule="auto"/>
        <w:ind w:firstLineChars="100" w:firstLine="280"/>
        <w:rPr>
          <w:rFonts w:ascii="宋体" w:hAnsi="宋体"/>
          <w:b/>
          <w:sz w:val="24"/>
        </w:rPr>
      </w:pPr>
      <w:r>
        <w:rPr>
          <w:rFonts w:ascii="宋体" w:eastAsia="Times New Roman"/>
          <w:sz w:val="28"/>
          <w:szCs w:val="28"/>
        </w:rPr>
        <w:t>账</w:t>
      </w:r>
      <w:r>
        <w:rPr>
          <w:rFonts w:ascii="宋体" w:hAnsi="宋体"/>
          <w:sz w:val="28"/>
          <w:szCs w:val="28"/>
        </w:rPr>
        <w:t xml:space="preserve">  </w:t>
      </w:r>
      <w:r>
        <w:rPr>
          <w:rFonts w:ascii="宋体" w:eastAsia="Times New Roman"/>
          <w:sz w:val="28"/>
          <w:szCs w:val="28"/>
        </w:rPr>
        <w:t>号：</w:t>
      </w:r>
      <w:r>
        <w:rPr>
          <w:rFonts w:ascii="宋体" w:hAnsi="宋体"/>
          <w:sz w:val="28"/>
          <w:szCs w:val="28"/>
          <w:u w:val="single"/>
        </w:rPr>
        <w:t xml:space="preserve">                   </w:t>
      </w:r>
      <w:r>
        <w:rPr>
          <w:rFonts w:ascii="宋体" w:hAnsi="宋体"/>
          <w:sz w:val="28"/>
          <w:szCs w:val="28"/>
        </w:rPr>
        <w:t xml:space="preserve">             </w:t>
      </w:r>
      <w:r>
        <w:rPr>
          <w:rFonts w:ascii="宋体" w:eastAsia="Times New Roman"/>
          <w:sz w:val="28"/>
          <w:szCs w:val="28"/>
        </w:rPr>
        <w:t>账</w:t>
      </w:r>
      <w:r>
        <w:rPr>
          <w:rFonts w:ascii="宋体" w:hAnsi="宋体"/>
          <w:sz w:val="28"/>
          <w:szCs w:val="28"/>
        </w:rPr>
        <w:t xml:space="preserve">  </w:t>
      </w:r>
      <w:r>
        <w:rPr>
          <w:rFonts w:ascii="宋体" w:eastAsia="Times New Roman"/>
          <w:sz w:val="28"/>
          <w:szCs w:val="28"/>
        </w:rPr>
        <w:t>号：</w:t>
      </w:r>
      <w:r>
        <w:rPr>
          <w:rFonts w:ascii="宋体" w:hAnsi="宋体"/>
          <w:sz w:val="28"/>
          <w:szCs w:val="28"/>
          <w:u w:val="single"/>
        </w:rPr>
        <w:t xml:space="preserve">                   </w:t>
      </w:r>
    </w:p>
    <w:p w:rsidR="00D5640B" w:rsidRDefault="00D5640B">
      <w:pPr>
        <w:snapToGrid w:val="0"/>
        <w:spacing w:line="360" w:lineRule="auto"/>
        <w:rPr>
          <w:rFonts w:ascii="宋体" w:hAnsi="宋体"/>
          <w:b/>
          <w:sz w:val="28"/>
          <w:szCs w:val="28"/>
        </w:rPr>
      </w:pPr>
    </w:p>
    <w:p w:rsidR="00D5640B" w:rsidRDefault="00B86243">
      <w:pPr>
        <w:wordWrap w:val="0"/>
        <w:snapToGrid w:val="0"/>
        <w:spacing w:line="360" w:lineRule="auto"/>
        <w:rPr>
          <w:rFonts w:ascii="宋体" w:hAnsi="宋体"/>
          <w:b/>
          <w:color w:val="000000"/>
          <w:sz w:val="28"/>
          <w:szCs w:val="28"/>
        </w:rPr>
      </w:pPr>
      <w:r>
        <w:rPr>
          <w:rFonts w:ascii="宋体" w:hAnsi="宋体"/>
          <w:b/>
          <w:color w:val="000000"/>
          <w:sz w:val="28"/>
          <w:szCs w:val="28"/>
        </w:rPr>
        <w:lastRenderedPageBreak/>
        <w:t xml:space="preserve">附件：    </w:t>
      </w:r>
    </w:p>
    <w:p w:rsidR="00D5640B" w:rsidRDefault="00B86243">
      <w:pPr>
        <w:wordWrap w:val="0"/>
        <w:spacing w:line="360" w:lineRule="auto"/>
        <w:ind w:firstLine="482"/>
        <w:jc w:val="center"/>
        <w:outlineLvl w:val="2"/>
        <w:rPr>
          <w:rFonts w:ascii="宋体" w:hAnsi="宋体"/>
          <w:b/>
          <w:color w:val="000000"/>
          <w:sz w:val="28"/>
          <w:szCs w:val="28"/>
        </w:rPr>
      </w:pPr>
      <w:r>
        <w:rPr>
          <w:rFonts w:ascii="宋体" w:hAnsi="宋体"/>
          <w:b/>
          <w:color w:val="000000"/>
          <w:sz w:val="28"/>
          <w:szCs w:val="28"/>
        </w:rPr>
        <w:t>工程质量保修书</w:t>
      </w:r>
    </w:p>
    <w:p w:rsidR="00D5640B" w:rsidRDefault="00D5640B">
      <w:pPr>
        <w:wordWrap w:val="0"/>
        <w:snapToGrid w:val="0"/>
        <w:spacing w:line="360" w:lineRule="auto"/>
        <w:ind w:firstLine="482"/>
        <w:jc w:val="left"/>
        <w:rPr>
          <w:rFonts w:ascii="宋体" w:hAnsi="宋体"/>
          <w:b/>
          <w:color w:val="000000"/>
          <w:sz w:val="28"/>
          <w:szCs w:val="28"/>
        </w:rPr>
      </w:pPr>
    </w:p>
    <w:p w:rsidR="00D5640B" w:rsidRDefault="00B86243" w:rsidP="00B86243">
      <w:pPr>
        <w:wordWrap w:val="0"/>
        <w:snapToGrid w:val="0"/>
        <w:spacing w:line="480" w:lineRule="exact"/>
        <w:ind w:firstLine="480"/>
        <w:jc w:val="left"/>
        <w:rPr>
          <w:rFonts w:ascii="宋体" w:hAnsi="宋体"/>
          <w:b/>
          <w:color w:val="000000"/>
          <w:sz w:val="28"/>
          <w:szCs w:val="28"/>
        </w:rPr>
      </w:pPr>
      <w:r>
        <w:rPr>
          <w:rFonts w:ascii="宋体" w:hAnsi="宋体"/>
          <w:color w:val="000000"/>
          <w:sz w:val="28"/>
          <w:szCs w:val="28"/>
        </w:rPr>
        <w:t>发包人（全称）：</w:t>
      </w:r>
      <w:r>
        <w:rPr>
          <w:rFonts w:ascii="宋体" w:hAnsi="宋体"/>
          <w:color w:val="000000"/>
          <w:sz w:val="28"/>
          <w:szCs w:val="28"/>
          <w:u w:val="single"/>
        </w:rPr>
        <w:t xml:space="preserve">盐城幼儿师范高等专科学校  </w:t>
      </w:r>
      <w:r>
        <w:rPr>
          <w:rFonts w:ascii="宋体" w:hAnsi="宋体"/>
          <w:color w:val="000000"/>
          <w:sz w:val="28"/>
          <w:szCs w:val="28"/>
        </w:rPr>
        <w:t xml:space="preserve"> </w:t>
      </w:r>
    </w:p>
    <w:p w:rsidR="00D5640B" w:rsidRDefault="00B86243" w:rsidP="00B86243">
      <w:pPr>
        <w:wordWrap w:val="0"/>
        <w:snapToGrid w:val="0"/>
        <w:spacing w:line="480" w:lineRule="exact"/>
        <w:rPr>
          <w:rFonts w:ascii="宋体" w:hAnsi="宋体"/>
          <w:color w:val="000000"/>
          <w:sz w:val="28"/>
          <w:szCs w:val="28"/>
        </w:rPr>
      </w:pPr>
      <w:r>
        <w:rPr>
          <w:rFonts w:ascii="宋体" w:hAnsi="宋体"/>
          <w:color w:val="000000"/>
          <w:sz w:val="28"/>
          <w:szCs w:val="28"/>
        </w:rPr>
        <w:t xml:space="preserve">　　承包人（全称）：</w:t>
      </w:r>
      <w:r>
        <w:rPr>
          <w:rFonts w:ascii="宋体" w:hAnsi="宋体"/>
          <w:color w:val="000000"/>
          <w:sz w:val="28"/>
          <w:szCs w:val="28"/>
          <w:u w:val="single"/>
        </w:rPr>
        <w:t xml:space="preserve">                          </w:t>
      </w:r>
    </w:p>
    <w:p w:rsidR="00D5640B" w:rsidRDefault="00B86243" w:rsidP="00B86243">
      <w:pPr>
        <w:wordWrap w:val="0"/>
        <w:snapToGrid w:val="0"/>
        <w:spacing w:line="480" w:lineRule="exact"/>
        <w:rPr>
          <w:rFonts w:ascii="宋体" w:hAnsi="宋体"/>
          <w:color w:val="000000"/>
          <w:sz w:val="28"/>
          <w:szCs w:val="28"/>
        </w:rPr>
      </w:pPr>
      <w:r>
        <w:rPr>
          <w:rFonts w:ascii="宋体" w:hAnsi="宋体"/>
          <w:color w:val="000000"/>
          <w:sz w:val="28"/>
          <w:szCs w:val="28"/>
        </w:rPr>
        <w:t xml:space="preserve">　　发包人和承包人根据《中华人民共和国建筑法》和《建设工程质量管理条例》，经协商一致就</w:t>
      </w:r>
      <w:r>
        <w:rPr>
          <w:rFonts w:ascii="宋体" w:hAnsi="宋体"/>
          <w:color w:val="000000"/>
          <w:sz w:val="28"/>
          <w:szCs w:val="28"/>
          <w:u w:val="single"/>
        </w:rPr>
        <w:t>盐城幼儿师范高等专科学校</w:t>
      </w:r>
      <w:r>
        <w:rPr>
          <w:rFonts w:ascii="宋体" w:eastAsiaTheme="minorEastAsia" w:hint="eastAsia"/>
          <w:sz w:val="28"/>
          <w:szCs w:val="28"/>
          <w:u w:val="single"/>
        </w:rPr>
        <w:t>2019年北校区钢琴教室电钢琴教室改造项目</w:t>
      </w:r>
      <w:r>
        <w:rPr>
          <w:rFonts w:ascii="宋体" w:hAnsi="宋体"/>
          <w:color w:val="000000"/>
          <w:sz w:val="28"/>
          <w:szCs w:val="28"/>
        </w:rPr>
        <w:t>（工程全称）签订工程质量保修书。</w:t>
      </w:r>
    </w:p>
    <w:p w:rsidR="00D5640B" w:rsidRDefault="00B86243" w:rsidP="00B86243">
      <w:pPr>
        <w:wordWrap w:val="0"/>
        <w:snapToGrid w:val="0"/>
        <w:spacing w:line="480" w:lineRule="exact"/>
        <w:rPr>
          <w:rFonts w:ascii="宋体" w:hAnsi="宋体"/>
          <w:color w:val="000000"/>
          <w:sz w:val="28"/>
          <w:szCs w:val="28"/>
        </w:rPr>
      </w:pPr>
      <w:r>
        <w:rPr>
          <w:rFonts w:ascii="宋体" w:hAnsi="宋体"/>
          <w:color w:val="000000"/>
          <w:sz w:val="28"/>
          <w:szCs w:val="28"/>
        </w:rPr>
        <w:t xml:space="preserve">　　一、工程质量保修范围和内容</w:t>
      </w:r>
    </w:p>
    <w:p w:rsidR="00D5640B" w:rsidRDefault="00B86243" w:rsidP="00B86243">
      <w:pPr>
        <w:wordWrap w:val="0"/>
        <w:snapToGrid w:val="0"/>
        <w:spacing w:line="480" w:lineRule="exact"/>
        <w:rPr>
          <w:rFonts w:ascii="宋体" w:hAnsi="宋体"/>
          <w:color w:val="000000"/>
          <w:sz w:val="28"/>
          <w:szCs w:val="28"/>
        </w:rPr>
      </w:pPr>
      <w:r>
        <w:rPr>
          <w:rFonts w:ascii="宋体" w:hAnsi="宋体"/>
          <w:color w:val="000000"/>
          <w:sz w:val="28"/>
          <w:szCs w:val="28"/>
        </w:rPr>
        <w:t xml:space="preserve">　　承包人在质量保修期内，按照有关法律规定和合同约定，承担工程质量保修责任。</w:t>
      </w:r>
    </w:p>
    <w:p w:rsidR="00D5640B" w:rsidRDefault="00B86243" w:rsidP="00B86243">
      <w:pPr>
        <w:wordWrap w:val="0"/>
        <w:snapToGrid w:val="0"/>
        <w:spacing w:line="480" w:lineRule="exact"/>
        <w:rPr>
          <w:rFonts w:ascii="宋体" w:hAnsi="宋体"/>
          <w:color w:val="000000"/>
          <w:sz w:val="28"/>
          <w:szCs w:val="28"/>
        </w:rPr>
      </w:pPr>
      <w:r>
        <w:rPr>
          <w:rFonts w:ascii="宋体" w:hAnsi="宋体"/>
          <w:color w:val="000000"/>
          <w:sz w:val="28"/>
          <w:szCs w:val="28"/>
        </w:rPr>
        <w:t xml:space="preserve">　　质量保修范围包括地基基础工程、主体结构工程，供热与供冷系统，电气管线、给排水管道、设备安装和装修工程，以及双方约定的其他项目。具体保修的内容，双方约定如下：</w:t>
      </w:r>
      <w:r>
        <w:rPr>
          <w:rFonts w:ascii="宋体" w:hAnsi="宋体"/>
          <w:color w:val="000000"/>
          <w:sz w:val="28"/>
          <w:szCs w:val="28"/>
          <w:u w:val="single"/>
        </w:rPr>
        <w:t>承包人负责实施的全部工程项目</w:t>
      </w:r>
      <w:r>
        <w:rPr>
          <w:rFonts w:ascii="宋体" w:hAnsi="宋体"/>
          <w:color w:val="000000"/>
          <w:sz w:val="28"/>
          <w:szCs w:val="28"/>
        </w:rPr>
        <w:t>。</w:t>
      </w:r>
    </w:p>
    <w:p w:rsidR="00D5640B" w:rsidRDefault="00B86243" w:rsidP="00B86243">
      <w:pPr>
        <w:wordWrap w:val="0"/>
        <w:snapToGrid w:val="0"/>
        <w:spacing w:line="480" w:lineRule="exact"/>
        <w:rPr>
          <w:rFonts w:ascii="宋体" w:hAnsi="宋体"/>
          <w:color w:val="000000"/>
          <w:sz w:val="28"/>
          <w:szCs w:val="28"/>
        </w:rPr>
      </w:pPr>
      <w:r>
        <w:rPr>
          <w:rFonts w:ascii="宋体" w:hAnsi="宋体"/>
          <w:b/>
          <w:color w:val="000000"/>
          <w:sz w:val="28"/>
          <w:szCs w:val="28"/>
        </w:rPr>
        <w:t xml:space="preserve">　　</w:t>
      </w:r>
      <w:r>
        <w:rPr>
          <w:rFonts w:ascii="宋体" w:hAnsi="宋体"/>
          <w:color w:val="000000"/>
          <w:sz w:val="28"/>
          <w:szCs w:val="28"/>
        </w:rPr>
        <w:t>二、质量保修期</w:t>
      </w:r>
    </w:p>
    <w:p w:rsidR="00D5640B" w:rsidRDefault="00B86243" w:rsidP="00B86243">
      <w:pPr>
        <w:wordWrap w:val="0"/>
        <w:snapToGrid w:val="0"/>
        <w:spacing w:line="480" w:lineRule="exact"/>
        <w:ind w:firstLine="420"/>
        <w:rPr>
          <w:rFonts w:ascii="宋体" w:hAnsi="宋体"/>
          <w:color w:val="000000"/>
          <w:sz w:val="28"/>
          <w:szCs w:val="28"/>
        </w:rPr>
      </w:pPr>
      <w:r>
        <w:rPr>
          <w:rFonts w:ascii="宋体" w:hAnsi="宋体"/>
          <w:color w:val="000000"/>
          <w:sz w:val="28"/>
          <w:szCs w:val="28"/>
        </w:rPr>
        <w:t>根据《建设工程质量管理条例》及有关规定，工程的质量保修期如下：</w:t>
      </w:r>
    </w:p>
    <w:p w:rsidR="00D5640B" w:rsidRDefault="00B86243" w:rsidP="00B86243">
      <w:pPr>
        <w:wordWrap w:val="0"/>
        <w:snapToGrid w:val="0"/>
        <w:spacing w:line="480" w:lineRule="exact"/>
        <w:ind w:firstLine="420"/>
        <w:rPr>
          <w:rFonts w:ascii="宋体" w:hAnsi="宋体"/>
          <w:color w:val="000000"/>
          <w:sz w:val="28"/>
          <w:szCs w:val="28"/>
        </w:rPr>
      </w:pPr>
      <w:r>
        <w:rPr>
          <w:rFonts w:ascii="宋体" w:hAnsi="宋体"/>
          <w:color w:val="000000"/>
          <w:sz w:val="28"/>
          <w:szCs w:val="28"/>
        </w:rPr>
        <w:t>1．地基基础工程和主体结构工程为设计文件规定的工程合理使用年限；</w:t>
      </w:r>
    </w:p>
    <w:p w:rsidR="00D5640B" w:rsidRDefault="00B86243" w:rsidP="00B86243">
      <w:pPr>
        <w:wordWrap w:val="0"/>
        <w:snapToGrid w:val="0"/>
        <w:spacing w:line="480" w:lineRule="exact"/>
        <w:ind w:firstLine="420"/>
        <w:rPr>
          <w:rFonts w:ascii="宋体" w:hAnsi="宋体"/>
          <w:color w:val="000000"/>
          <w:sz w:val="28"/>
          <w:szCs w:val="28"/>
        </w:rPr>
      </w:pPr>
      <w:r>
        <w:rPr>
          <w:rFonts w:ascii="宋体" w:hAnsi="宋体"/>
          <w:color w:val="000000"/>
          <w:sz w:val="28"/>
          <w:szCs w:val="28"/>
        </w:rPr>
        <w:t>2．屋面防水工程、有防水要求的卫生间、房间和外墙面的防渗为</w:t>
      </w:r>
      <w:r>
        <w:rPr>
          <w:rFonts w:ascii="宋体" w:eastAsia="Times New Roman"/>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年；</w:t>
      </w:r>
    </w:p>
    <w:p w:rsidR="00D5640B" w:rsidRDefault="00B86243" w:rsidP="00B86243">
      <w:pPr>
        <w:wordWrap w:val="0"/>
        <w:snapToGrid w:val="0"/>
        <w:spacing w:line="480" w:lineRule="exact"/>
        <w:ind w:firstLine="105"/>
        <w:rPr>
          <w:rFonts w:ascii="宋体" w:hAnsi="宋体"/>
          <w:color w:val="000000"/>
          <w:sz w:val="28"/>
          <w:szCs w:val="28"/>
        </w:rPr>
      </w:pPr>
      <w:r>
        <w:rPr>
          <w:rFonts w:ascii="宋体" w:hAnsi="宋体"/>
          <w:color w:val="000000"/>
          <w:sz w:val="28"/>
          <w:szCs w:val="28"/>
        </w:rPr>
        <w:t xml:space="preserve">   3．装修工程为</w:t>
      </w:r>
      <w:r>
        <w:rPr>
          <w:rFonts w:ascii="宋体" w:hAnsi="宋体"/>
          <w:color w:val="000000"/>
          <w:sz w:val="28"/>
          <w:szCs w:val="28"/>
          <w:u w:val="single"/>
        </w:rPr>
        <w:t xml:space="preserve">  </w:t>
      </w:r>
      <w:r>
        <w:rPr>
          <w:rFonts w:ascii="宋体" w:hAnsi="宋体" w:hint="eastAsia"/>
          <w:color w:val="000000"/>
          <w:sz w:val="28"/>
          <w:szCs w:val="28"/>
          <w:u w:val="single"/>
        </w:rPr>
        <w:t>1</w:t>
      </w:r>
      <w:r>
        <w:rPr>
          <w:rFonts w:ascii="宋体" w:hAnsi="宋体"/>
          <w:color w:val="000000"/>
          <w:sz w:val="28"/>
          <w:szCs w:val="28"/>
          <w:u w:val="single"/>
        </w:rPr>
        <w:t xml:space="preserve"> </w:t>
      </w:r>
      <w:r>
        <w:rPr>
          <w:rFonts w:ascii="宋体" w:hAnsi="宋体"/>
          <w:color w:val="000000"/>
          <w:sz w:val="28"/>
          <w:szCs w:val="28"/>
        </w:rPr>
        <w:t>年；</w:t>
      </w:r>
    </w:p>
    <w:p w:rsidR="00D5640B" w:rsidRDefault="00B86243" w:rsidP="00B86243">
      <w:pPr>
        <w:wordWrap w:val="0"/>
        <w:snapToGrid w:val="0"/>
        <w:spacing w:line="480" w:lineRule="exact"/>
        <w:ind w:firstLine="105"/>
        <w:rPr>
          <w:rFonts w:ascii="宋体" w:hAnsi="宋体"/>
          <w:color w:val="000000"/>
          <w:sz w:val="28"/>
          <w:szCs w:val="28"/>
        </w:rPr>
      </w:pPr>
      <w:r>
        <w:rPr>
          <w:rFonts w:ascii="宋体" w:hAnsi="宋体"/>
          <w:color w:val="000000"/>
          <w:sz w:val="28"/>
          <w:szCs w:val="28"/>
        </w:rPr>
        <w:t xml:space="preserve">   4．电气管线、给排水管道、设备安装工程为</w:t>
      </w:r>
      <w:r>
        <w:rPr>
          <w:rFonts w:ascii="宋体" w:hAnsi="宋体"/>
          <w:color w:val="000000"/>
          <w:sz w:val="28"/>
          <w:szCs w:val="28"/>
          <w:u w:val="single"/>
        </w:rPr>
        <w:t xml:space="preserve"> </w:t>
      </w:r>
      <w:r>
        <w:rPr>
          <w:rFonts w:ascii="宋体" w:hAnsi="宋体" w:hint="eastAsia"/>
          <w:color w:val="000000"/>
          <w:sz w:val="28"/>
          <w:szCs w:val="28"/>
          <w:u w:val="single"/>
        </w:rPr>
        <w:t>1</w:t>
      </w:r>
      <w:r>
        <w:rPr>
          <w:rFonts w:ascii="宋体" w:hAnsi="宋体"/>
          <w:color w:val="000000"/>
          <w:sz w:val="28"/>
          <w:szCs w:val="28"/>
          <w:u w:val="single"/>
        </w:rPr>
        <w:t xml:space="preserve"> </w:t>
      </w:r>
      <w:r>
        <w:rPr>
          <w:rFonts w:ascii="宋体" w:hAnsi="宋体"/>
          <w:color w:val="000000"/>
          <w:sz w:val="28"/>
          <w:szCs w:val="28"/>
        </w:rPr>
        <w:t>年；</w:t>
      </w:r>
    </w:p>
    <w:p w:rsidR="00D5640B" w:rsidRDefault="00B86243" w:rsidP="00B86243">
      <w:pPr>
        <w:wordWrap w:val="0"/>
        <w:snapToGrid w:val="0"/>
        <w:spacing w:line="480" w:lineRule="exact"/>
        <w:ind w:firstLine="105"/>
        <w:rPr>
          <w:rFonts w:ascii="宋体" w:hAnsi="宋体"/>
          <w:color w:val="000000"/>
          <w:sz w:val="28"/>
          <w:szCs w:val="28"/>
        </w:rPr>
      </w:pPr>
      <w:r>
        <w:rPr>
          <w:rFonts w:ascii="宋体" w:hAnsi="宋体"/>
          <w:color w:val="000000"/>
          <w:sz w:val="28"/>
          <w:szCs w:val="28"/>
        </w:rPr>
        <w:t xml:space="preserve">   5．供热与供冷系统为</w:t>
      </w:r>
      <w:r>
        <w:rPr>
          <w:rFonts w:ascii="宋体" w:hAnsi="宋体"/>
          <w:color w:val="000000"/>
          <w:sz w:val="28"/>
          <w:szCs w:val="28"/>
          <w:u w:val="single"/>
        </w:rPr>
        <w:t xml:space="preserve">  </w:t>
      </w:r>
      <w:r>
        <w:rPr>
          <w:rFonts w:ascii="宋体" w:eastAsia="Times New Roman"/>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个采暖期、供冷期；</w:t>
      </w:r>
    </w:p>
    <w:p w:rsidR="00D5640B" w:rsidRDefault="00B86243" w:rsidP="00B86243">
      <w:pPr>
        <w:wordWrap w:val="0"/>
        <w:snapToGrid w:val="0"/>
        <w:spacing w:line="480" w:lineRule="exact"/>
        <w:ind w:firstLine="105"/>
        <w:rPr>
          <w:rFonts w:ascii="宋体" w:hAnsi="宋体"/>
          <w:color w:val="000000"/>
          <w:sz w:val="28"/>
          <w:szCs w:val="28"/>
        </w:rPr>
      </w:pPr>
      <w:r>
        <w:rPr>
          <w:rFonts w:ascii="宋体" w:hAnsi="宋体"/>
          <w:color w:val="000000"/>
          <w:sz w:val="28"/>
          <w:szCs w:val="28"/>
        </w:rPr>
        <w:t xml:space="preserve">   6．住宅小区内的给排水设施、道路等配套工程为</w:t>
      </w:r>
      <w:r>
        <w:rPr>
          <w:rFonts w:ascii="宋体" w:hAnsi="宋体"/>
          <w:color w:val="000000"/>
          <w:sz w:val="28"/>
          <w:szCs w:val="28"/>
          <w:u w:val="single"/>
        </w:rPr>
        <w:t xml:space="preserve"> </w:t>
      </w:r>
      <w:r>
        <w:rPr>
          <w:rFonts w:ascii="宋体" w:hAnsi="宋体" w:hint="eastAsia"/>
          <w:color w:val="000000"/>
          <w:sz w:val="28"/>
          <w:szCs w:val="28"/>
          <w:u w:val="single"/>
        </w:rPr>
        <w:t>1</w:t>
      </w:r>
      <w:r>
        <w:rPr>
          <w:rFonts w:ascii="宋体" w:hAnsi="宋体"/>
          <w:color w:val="000000"/>
          <w:sz w:val="28"/>
          <w:szCs w:val="28"/>
        </w:rPr>
        <w:t>年；</w:t>
      </w:r>
    </w:p>
    <w:p w:rsidR="00D5640B" w:rsidRDefault="00B86243" w:rsidP="00B86243">
      <w:pPr>
        <w:wordWrap w:val="0"/>
        <w:snapToGrid w:val="0"/>
        <w:spacing w:line="480" w:lineRule="exact"/>
        <w:ind w:firstLine="105"/>
        <w:rPr>
          <w:rFonts w:ascii="宋体" w:hAnsi="宋体"/>
          <w:color w:val="000000"/>
          <w:sz w:val="28"/>
          <w:szCs w:val="28"/>
        </w:rPr>
      </w:pPr>
      <w:r>
        <w:rPr>
          <w:rFonts w:ascii="宋体" w:hAnsi="宋体"/>
          <w:color w:val="000000"/>
          <w:sz w:val="28"/>
          <w:szCs w:val="28"/>
        </w:rPr>
        <w:t xml:space="preserve">   7．其他项目保修期限约定如下：</w:t>
      </w:r>
      <w:r>
        <w:rPr>
          <w:rFonts w:ascii="宋体" w:hAnsi="宋体"/>
          <w:color w:val="000000"/>
          <w:sz w:val="28"/>
          <w:szCs w:val="28"/>
          <w:u w:val="single"/>
        </w:rPr>
        <w:t xml:space="preserve">   </w:t>
      </w:r>
      <w:r>
        <w:rPr>
          <w:rFonts w:ascii="宋体" w:eastAsia="Times New Roman"/>
          <w:color w:val="000000"/>
          <w:sz w:val="28"/>
          <w:szCs w:val="28"/>
          <w:u w:val="single"/>
        </w:rPr>
        <w:t>/</w:t>
      </w:r>
      <w:r>
        <w:rPr>
          <w:rFonts w:ascii="宋体" w:hAnsi="宋体"/>
          <w:color w:val="000000"/>
          <w:sz w:val="28"/>
          <w:szCs w:val="28"/>
          <w:u w:val="single"/>
        </w:rPr>
        <w:t xml:space="preserve">    </w:t>
      </w:r>
      <w:r>
        <w:rPr>
          <w:rFonts w:ascii="宋体" w:hAnsi="宋体"/>
          <w:color w:val="000000"/>
          <w:sz w:val="28"/>
          <w:szCs w:val="28"/>
        </w:rPr>
        <w:t>。</w:t>
      </w:r>
    </w:p>
    <w:p w:rsidR="00D5640B" w:rsidRDefault="00B86243" w:rsidP="00B86243">
      <w:pPr>
        <w:wordWrap w:val="0"/>
        <w:snapToGrid w:val="0"/>
        <w:spacing w:line="480" w:lineRule="exact"/>
        <w:rPr>
          <w:rFonts w:ascii="宋体" w:hAnsi="宋体"/>
          <w:color w:val="000000"/>
          <w:sz w:val="28"/>
          <w:szCs w:val="28"/>
        </w:rPr>
      </w:pPr>
      <w:r>
        <w:rPr>
          <w:rFonts w:ascii="宋体" w:hAnsi="宋体"/>
          <w:color w:val="000000"/>
          <w:sz w:val="28"/>
          <w:szCs w:val="28"/>
        </w:rPr>
        <w:t xml:space="preserve">　　质量保修期自工程竣工验收合格之日起计算。</w:t>
      </w:r>
    </w:p>
    <w:p w:rsidR="00D5640B" w:rsidRDefault="00B86243" w:rsidP="00B86243">
      <w:pPr>
        <w:wordWrap w:val="0"/>
        <w:snapToGrid w:val="0"/>
        <w:spacing w:line="480" w:lineRule="exact"/>
        <w:ind w:firstLine="420"/>
        <w:rPr>
          <w:rFonts w:ascii="宋体" w:hAnsi="宋体"/>
          <w:color w:val="000000"/>
          <w:sz w:val="28"/>
          <w:szCs w:val="28"/>
        </w:rPr>
      </w:pPr>
      <w:r>
        <w:rPr>
          <w:rFonts w:ascii="宋体" w:hAnsi="宋体"/>
          <w:color w:val="000000"/>
          <w:sz w:val="28"/>
          <w:szCs w:val="28"/>
        </w:rPr>
        <w:t>三、缺陷责任期</w:t>
      </w:r>
    </w:p>
    <w:p w:rsidR="00D5640B" w:rsidRDefault="00B86243" w:rsidP="00B86243">
      <w:pPr>
        <w:wordWrap w:val="0"/>
        <w:snapToGrid w:val="0"/>
        <w:spacing w:line="480" w:lineRule="exact"/>
        <w:ind w:firstLine="420"/>
        <w:rPr>
          <w:rFonts w:ascii="宋体" w:hAnsi="宋体"/>
          <w:color w:val="000000"/>
          <w:sz w:val="28"/>
          <w:szCs w:val="28"/>
        </w:rPr>
      </w:pPr>
      <w:r>
        <w:rPr>
          <w:rFonts w:ascii="宋体" w:hAnsi="宋体"/>
          <w:color w:val="000000"/>
          <w:sz w:val="28"/>
          <w:szCs w:val="28"/>
        </w:rPr>
        <w:t>工程缺陷责任期为</w:t>
      </w:r>
      <w:r>
        <w:rPr>
          <w:rFonts w:ascii="宋体" w:hAnsi="宋体"/>
          <w:color w:val="000000"/>
          <w:sz w:val="28"/>
          <w:szCs w:val="28"/>
          <w:u w:val="single"/>
        </w:rPr>
        <w:t xml:space="preserve"> </w:t>
      </w:r>
      <w:r>
        <w:rPr>
          <w:rFonts w:ascii="宋体" w:eastAsiaTheme="minorEastAsia" w:hint="eastAsia"/>
          <w:color w:val="000000"/>
          <w:sz w:val="28"/>
          <w:szCs w:val="28"/>
          <w:u w:val="single"/>
        </w:rPr>
        <w:t>12</w:t>
      </w:r>
      <w:r>
        <w:rPr>
          <w:rFonts w:ascii="宋体" w:hAnsi="宋体"/>
          <w:color w:val="000000"/>
          <w:sz w:val="28"/>
          <w:szCs w:val="28"/>
        </w:rPr>
        <w:t>个月，缺陷责任期自工程竣工验收合格之日起计算。单位工程先于全部工程进行验收，单位工程缺陷责任期自单位工程验收合格之日起算。</w:t>
      </w:r>
    </w:p>
    <w:p w:rsidR="00D5640B" w:rsidRDefault="00B86243" w:rsidP="00B86243">
      <w:pPr>
        <w:wordWrap w:val="0"/>
        <w:snapToGrid w:val="0"/>
        <w:spacing w:line="480" w:lineRule="exact"/>
        <w:ind w:firstLine="420"/>
        <w:rPr>
          <w:rFonts w:ascii="宋体" w:hAnsi="宋体"/>
          <w:color w:val="000000"/>
          <w:sz w:val="28"/>
          <w:szCs w:val="28"/>
        </w:rPr>
      </w:pPr>
      <w:r>
        <w:rPr>
          <w:rFonts w:ascii="宋体" w:hAnsi="宋体"/>
          <w:color w:val="000000"/>
          <w:sz w:val="28"/>
          <w:szCs w:val="28"/>
        </w:rPr>
        <w:lastRenderedPageBreak/>
        <w:t>缺陷责任期终止后，发包人应退还剩余的质量保证金。</w:t>
      </w:r>
    </w:p>
    <w:p w:rsidR="00D5640B" w:rsidRDefault="00B86243" w:rsidP="00B86243">
      <w:pPr>
        <w:wordWrap w:val="0"/>
        <w:snapToGrid w:val="0"/>
        <w:spacing w:line="480" w:lineRule="exact"/>
        <w:rPr>
          <w:rFonts w:ascii="宋体" w:hAnsi="宋体"/>
          <w:color w:val="000000"/>
          <w:sz w:val="28"/>
          <w:szCs w:val="28"/>
        </w:rPr>
      </w:pPr>
      <w:r>
        <w:rPr>
          <w:rFonts w:ascii="宋体" w:hAnsi="宋体"/>
          <w:color w:val="000000"/>
          <w:sz w:val="28"/>
          <w:szCs w:val="28"/>
        </w:rPr>
        <w:t xml:space="preserve">    四、质量保修责任</w:t>
      </w:r>
    </w:p>
    <w:p w:rsidR="00D5640B" w:rsidRDefault="00B86243" w:rsidP="00B86243">
      <w:pPr>
        <w:wordWrap w:val="0"/>
        <w:snapToGrid w:val="0"/>
        <w:spacing w:line="480" w:lineRule="exact"/>
        <w:ind w:firstLine="430"/>
        <w:rPr>
          <w:rFonts w:ascii="宋体" w:hAnsi="宋体"/>
          <w:color w:val="000000"/>
          <w:sz w:val="28"/>
          <w:szCs w:val="28"/>
        </w:rPr>
      </w:pPr>
      <w:r>
        <w:rPr>
          <w:rFonts w:ascii="宋体" w:hAnsi="宋体"/>
          <w:color w:val="000000"/>
          <w:sz w:val="28"/>
          <w:szCs w:val="28"/>
        </w:rPr>
        <w:t>1．属于保修范围、内容的项目，承包人应当在接到保修通知之日起7天内派人保修。承包人不在约定期限内派人保修的，发包人可以委托他人修理。</w:t>
      </w:r>
    </w:p>
    <w:p w:rsidR="00D5640B" w:rsidRDefault="00B86243" w:rsidP="00B86243">
      <w:pPr>
        <w:wordWrap w:val="0"/>
        <w:snapToGrid w:val="0"/>
        <w:spacing w:line="480" w:lineRule="exact"/>
        <w:ind w:firstLine="430"/>
        <w:rPr>
          <w:rFonts w:ascii="宋体" w:hAnsi="宋体"/>
          <w:color w:val="000000"/>
          <w:sz w:val="28"/>
          <w:szCs w:val="28"/>
        </w:rPr>
      </w:pPr>
      <w:r>
        <w:rPr>
          <w:rFonts w:ascii="宋体" w:hAnsi="宋体"/>
          <w:color w:val="000000"/>
          <w:sz w:val="28"/>
          <w:szCs w:val="28"/>
        </w:rPr>
        <w:t>2．发生紧急事故需抢修的，承包人在接到事故通知后，应当立即到达事故现场抢修。</w:t>
      </w:r>
    </w:p>
    <w:p w:rsidR="00D5640B" w:rsidRDefault="00B86243" w:rsidP="00B86243">
      <w:pPr>
        <w:wordWrap w:val="0"/>
        <w:snapToGrid w:val="0"/>
        <w:spacing w:line="480" w:lineRule="exact"/>
        <w:ind w:firstLine="430"/>
        <w:rPr>
          <w:rFonts w:ascii="宋体" w:hAnsi="宋体"/>
          <w:color w:val="000000"/>
          <w:sz w:val="28"/>
          <w:szCs w:val="28"/>
        </w:rPr>
      </w:pPr>
      <w:r>
        <w:rPr>
          <w:rFonts w:ascii="宋体" w:hAnsi="宋体"/>
          <w:color w:val="000000"/>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D5640B" w:rsidRDefault="00B86243" w:rsidP="00B86243">
      <w:pPr>
        <w:wordWrap w:val="0"/>
        <w:snapToGrid w:val="0"/>
        <w:spacing w:line="480" w:lineRule="exact"/>
        <w:ind w:firstLine="480"/>
        <w:rPr>
          <w:rFonts w:ascii="宋体" w:hAnsi="宋体"/>
          <w:color w:val="000000"/>
          <w:sz w:val="28"/>
          <w:szCs w:val="28"/>
        </w:rPr>
      </w:pPr>
      <w:r>
        <w:rPr>
          <w:rFonts w:ascii="宋体" w:hAnsi="宋体"/>
          <w:color w:val="000000"/>
          <w:sz w:val="28"/>
          <w:szCs w:val="28"/>
        </w:rPr>
        <w:t>4．质量保修完成后，由发包人组织验收。</w:t>
      </w:r>
    </w:p>
    <w:p w:rsidR="00D5640B" w:rsidRDefault="00B86243" w:rsidP="00B86243">
      <w:pPr>
        <w:wordWrap w:val="0"/>
        <w:snapToGrid w:val="0"/>
        <w:spacing w:line="480" w:lineRule="exact"/>
        <w:rPr>
          <w:rFonts w:ascii="宋体" w:hAnsi="宋体"/>
          <w:color w:val="000000"/>
          <w:sz w:val="28"/>
          <w:szCs w:val="28"/>
        </w:rPr>
      </w:pPr>
      <w:r>
        <w:rPr>
          <w:rFonts w:ascii="宋体" w:hAnsi="宋体"/>
          <w:color w:val="000000"/>
          <w:sz w:val="28"/>
          <w:szCs w:val="28"/>
        </w:rPr>
        <w:t xml:space="preserve">　　五、保修费用</w:t>
      </w:r>
    </w:p>
    <w:p w:rsidR="00D5640B" w:rsidRDefault="00B86243" w:rsidP="00B86243">
      <w:pPr>
        <w:wordWrap w:val="0"/>
        <w:snapToGrid w:val="0"/>
        <w:spacing w:line="480" w:lineRule="exact"/>
        <w:rPr>
          <w:rFonts w:ascii="宋体" w:hAnsi="宋体"/>
          <w:color w:val="000000"/>
          <w:sz w:val="28"/>
          <w:szCs w:val="28"/>
        </w:rPr>
      </w:pPr>
      <w:r>
        <w:rPr>
          <w:rFonts w:ascii="宋体" w:hAnsi="宋体"/>
          <w:color w:val="000000"/>
          <w:sz w:val="28"/>
          <w:szCs w:val="28"/>
        </w:rPr>
        <w:t xml:space="preserve">　　保修费用由造成质量缺陷的责任方承担。</w:t>
      </w:r>
    </w:p>
    <w:p w:rsidR="00D5640B" w:rsidRDefault="00B86243" w:rsidP="00B86243">
      <w:pPr>
        <w:wordWrap w:val="0"/>
        <w:snapToGrid w:val="0"/>
        <w:spacing w:line="480" w:lineRule="exact"/>
        <w:ind w:firstLine="480"/>
        <w:jc w:val="left"/>
        <w:rPr>
          <w:rFonts w:ascii="宋体" w:hAnsi="宋体"/>
          <w:color w:val="000000"/>
          <w:sz w:val="28"/>
          <w:szCs w:val="28"/>
          <w:u w:val="single"/>
        </w:rPr>
      </w:pPr>
      <w:r>
        <w:rPr>
          <w:rFonts w:ascii="宋体" w:hAnsi="宋体"/>
          <w:color w:val="000000"/>
          <w:sz w:val="28"/>
          <w:szCs w:val="28"/>
        </w:rPr>
        <w:t>六、双方约定的其他工程质量保修事项：</w:t>
      </w:r>
      <w:r>
        <w:rPr>
          <w:rFonts w:ascii="宋体" w:hAnsi="宋体"/>
          <w:color w:val="000000"/>
          <w:sz w:val="28"/>
          <w:szCs w:val="28"/>
          <w:u w:val="single"/>
        </w:rPr>
        <w:t xml:space="preserve">          </w:t>
      </w:r>
      <w:r>
        <w:rPr>
          <w:rFonts w:ascii="宋体" w:hAnsi="宋体"/>
          <w:color w:val="000000"/>
          <w:sz w:val="28"/>
          <w:szCs w:val="28"/>
        </w:rPr>
        <w:t>。</w:t>
      </w:r>
    </w:p>
    <w:p w:rsidR="00D5640B" w:rsidRDefault="00B86243" w:rsidP="00B86243">
      <w:pPr>
        <w:wordWrap w:val="0"/>
        <w:snapToGrid w:val="0"/>
        <w:spacing w:line="480" w:lineRule="exact"/>
        <w:ind w:firstLine="399"/>
        <w:rPr>
          <w:rFonts w:ascii="宋体" w:hAnsi="宋体"/>
          <w:color w:val="000000"/>
          <w:sz w:val="28"/>
          <w:szCs w:val="28"/>
        </w:rPr>
      </w:pPr>
      <w:r>
        <w:rPr>
          <w:rFonts w:ascii="宋体" w:hAnsi="宋体"/>
          <w:color w:val="000000"/>
          <w:sz w:val="28"/>
          <w:szCs w:val="28"/>
        </w:rPr>
        <w:t>工程质量保修书由发包人、承包人在工程竣工验收前共同签署，作为施工合同附件，其有效期限至保修期满。</w:t>
      </w:r>
    </w:p>
    <w:p w:rsidR="00D5640B" w:rsidRDefault="00D5640B">
      <w:pPr>
        <w:pStyle w:val="Default"/>
        <w:rPr>
          <w:rFonts w:ascii="宋体" w:hAnsi="宋体"/>
          <w:sz w:val="28"/>
          <w:szCs w:val="28"/>
        </w:rPr>
      </w:pPr>
    </w:p>
    <w:p w:rsidR="00B86243" w:rsidRDefault="00B86243">
      <w:pPr>
        <w:pStyle w:val="Default"/>
        <w:rPr>
          <w:rFonts w:ascii="宋体" w:hAnsi="宋体"/>
          <w:sz w:val="28"/>
          <w:szCs w:val="28"/>
        </w:rPr>
      </w:pPr>
    </w:p>
    <w:p w:rsidR="00B86243" w:rsidRDefault="00B86243">
      <w:pPr>
        <w:pStyle w:val="Default"/>
        <w:rPr>
          <w:rFonts w:ascii="宋体" w:hAnsi="宋体"/>
          <w:sz w:val="28"/>
          <w:szCs w:val="28"/>
        </w:rPr>
      </w:pPr>
    </w:p>
    <w:p w:rsidR="00B86243" w:rsidRDefault="00B86243">
      <w:pPr>
        <w:pStyle w:val="Default"/>
        <w:rPr>
          <w:rFonts w:ascii="宋体" w:hAnsi="宋体"/>
          <w:sz w:val="28"/>
          <w:szCs w:val="28"/>
        </w:rPr>
      </w:pPr>
    </w:p>
    <w:p w:rsidR="00D5640B" w:rsidRDefault="00B86243">
      <w:pPr>
        <w:wordWrap w:val="0"/>
        <w:snapToGrid w:val="0"/>
        <w:spacing w:line="360" w:lineRule="auto"/>
        <w:rPr>
          <w:rFonts w:ascii="宋体" w:hAnsi="宋体"/>
          <w:color w:val="000000"/>
          <w:sz w:val="28"/>
          <w:szCs w:val="28"/>
        </w:rPr>
      </w:pPr>
      <w:r>
        <w:rPr>
          <w:rFonts w:ascii="宋体" w:hAnsi="宋体"/>
          <w:color w:val="000000"/>
          <w:sz w:val="28"/>
          <w:szCs w:val="28"/>
        </w:rPr>
        <w:t>发包人(公章)：</w:t>
      </w:r>
      <w:r>
        <w:rPr>
          <w:rFonts w:ascii="宋体" w:hAnsi="宋体"/>
          <w:color w:val="000000"/>
          <w:sz w:val="28"/>
          <w:szCs w:val="28"/>
          <w:u w:val="single"/>
        </w:rPr>
        <w:t xml:space="preserve">          </w:t>
      </w:r>
      <w:r>
        <w:rPr>
          <w:rFonts w:ascii="宋体" w:hAnsi="宋体"/>
          <w:color w:val="000000"/>
          <w:sz w:val="28"/>
          <w:szCs w:val="28"/>
        </w:rPr>
        <w:t xml:space="preserve">  </w:t>
      </w:r>
      <w:r>
        <w:rPr>
          <w:rFonts w:ascii="宋体" w:hAnsi="宋体" w:hint="eastAsia"/>
          <w:color w:val="000000"/>
          <w:sz w:val="28"/>
          <w:szCs w:val="28"/>
        </w:rPr>
        <w:t xml:space="preserve">    </w:t>
      </w:r>
      <w:r>
        <w:rPr>
          <w:rFonts w:ascii="宋体" w:hAnsi="宋体"/>
          <w:color w:val="000000"/>
          <w:sz w:val="28"/>
          <w:szCs w:val="28"/>
        </w:rPr>
        <w:t>承包人(公章)：</w:t>
      </w:r>
      <w:r>
        <w:rPr>
          <w:rFonts w:ascii="宋体" w:hAnsi="宋体"/>
          <w:color w:val="000000"/>
          <w:sz w:val="28"/>
          <w:szCs w:val="28"/>
          <w:u w:val="single"/>
        </w:rPr>
        <w:t xml:space="preserve">           </w:t>
      </w:r>
    </w:p>
    <w:p w:rsidR="00D5640B" w:rsidRDefault="00B86243">
      <w:pPr>
        <w:wordWrap w:val="0"/>
        <w:snapToGrid w:val="0"/>
        <w:spacing w:line="360" w:lineRule="auto"/>
        <w:rPr>
          <w:rFonts w:ascii="宋体" w:hAnsi="宋体"/>
          <w:color w:val="000000"/>
          <w:sz w:val="28"/>
          <w:szCs w:val="28"/>
        </w:rPr>
      </w:pPr>
      <w:r>
        <w:rPr>
          <w:rFonts w:ascii="宋体" w:hAnsi="宋体"/>
          <w:color w:val="000000"/>
          <w:sz w:val="28"/>
          <w:szCs w:val="28"/>
        </w:rPr>
        <w:t>地  址：</w:t>
      </w:r>
      <w:r>
        <w:rPr>
          <w:rFonts w:ascii="宋体" w:hAnsi="宋体"/>
          <w:color w:val="000000"/>
          <w:sz w:val="28"/>
          <w:szCs w:val="28"/>
          <w:u w:val="single"/>
        </w:rPr>
        <w:t xml:space="preserve">        </w:t>
      </w:r>
      <w:r>
        <w:rPr>
          <w:rFonts w:ascii="宋体" w:hAnsi="宋体"/>
          <w:color w:val="000000"/>
          <w:sz w:val="28"/>
          <w:szCs w:val="28"/>
        </w:rPr>
        <w:t xml:space="preserve">  </w:t>
      </w:r>
      <w:r>
        <w:rPr>
          <w:rFonts w:ascii="宋体" w:hAnsi="宋体" w:hint="eastAsia"/>
          <w:color w:val="000000"/>
          <w:sz w:val="28"/>
          <w:szCs w:val="28"/>
        </w:rPr>
        <w:t xml:space="preserve">    </w:t>
      </w:r>
      <w:r>
        <w:rPr>
          <w:rFonts w:ascii="宋体" w:hAnsi="宋体"/>
          <w:color w:val="000000"/>
          <w:sz w:val="28"/>
          <w:szCs w:val="28"/>
        </w:rPr>
        <w:t>地  址：</w:t>
      </w:r>
      <w:r>
        <w:rPr>
          <w:rFonts w:ascii="宋体" w:hAnsi="宋体"/>
          <w:color w:val="000000"/>
          <w:sz w:val="28"/>
          <w:szCs w:val="28"/>
          <w:u w:val="single"/>
        </w:rPr>
        <w:t xml:space="preserve">       </w:t>
      </w:r>
    </w:p>
    <w:p w:rsidR="00D5640B" w:rsidRDefault="00B86243">
      <w:pPr>
        <w:wordWrap w:val="0"/>
        <w:snapToGrid w:val="0"/>
        <w:spacing w:line="360" w:lineRule="auto"/>
        <w:rPr>
          <w:rFonts w:ascii="宋体" w:hAnsi="宋体"/>
          <w:color w:val="000000"/>
          <w:sz w:val="28"/>
          <w:szCs w:val="28"/>
        </w:rPr>
      </w:pPr>
      <w:r>
        <w:rPr>
          <w:rFonts w:ascii="宋体" w:hAnsi="宋体"/>
          <w:color w:val="000000"/>
          <w:sz w:val="28"/>
          <w:szCs w:val="28"/>
        </w:rPr>
        <w:t>法定代表人(签字)：</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hint="eastAsia"/>
          <w:color w:val="000000"/>
          <w:sz w:val="28"/>
          <w:szCs w:val="28"/>
        </w:rPr>
        <w:t xml:space="preserve">    </w:t>
      </w:r>
      <w:r>
        <w:rPr>
          <w:rFonts w:ascii="宋体" w:hAnsi="宋体"/>
          <w:color w:val="000000"/>
          <w:sz w:val="28"/>
          <w:szCs w:val="28"/>
        </w:rPr>
        <w:t>法定代表人(签字)：</w:t>
      </w:r>
      <w:r>
        <w:rPr>
          <w:rFonts w:ascii="宋体" w:hAnsi="宋体"/>
          <w:color w:val="000000"/>
          <w:sz w:val="28"/>
          <w:szCs w:val="28"/>
          <w:u w:val="single"/>
        </w:rPr>
        <w:t xml:space="preserve">       </w:t>
      </w:r>
    </w:p>
    <w:p w:rsidR="00D5640B" w:rsidRDefault="00B86243">
      <w:pPr>
        <w:wordWrap w:val="0"/>
        <w:snapToGrid w:val="0"/>
        <w:spacing w:line="360" w:lineRule="auto"/>
        <w:rPr>
          <w:rFonts w:ascii="宋体" w:hAnsi="宋体"/>
          <w:color w:val="000000"/>
          <w:sz w:val="28"/>
          <w:szCs w:val="28"/>
        </w:rPr>
      </w:pPr>
      <w:r>
        <w:rPr>
          <w:rFonts w:ascii="宋体" w:hAnsi="宋体"/>
          <w:color w:val="000000"/>
          <w:sz w:val="28"/>
          <w:szCs w:val="28"/>
        </w:rPr>
        <w:t>委托代理人(签字)：</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hint="eastAsia"/>
          <w:color w:val="000000"/>
          <w:sz w:val="28"/>
          <w:szCs w:val="28"/>
        </w:rPr>
        <w:t xml:space="preserve">    </w:t>
      </w:r>
      <w:r>
        <w:rPr>
          <w:rFonts w:ascii="宋体" w:hAnsi="宋体"/>
          <w:color w:val="000000"/>
          <w:sz w:val="28"/>
          <w:szCs w:val="28"/>
        </w:rPr>
        <w:t>委托代理人(签字)：</w:t>
      </w:r>
      <w:r>
        <w:rPr>
          <w:rFonts w:ascii="宋体" w:hAnsi="宋体"/>
          <w:color w:val="000000"/>
          <w:sz w:val="28"/>
          <w:szCs w:val="28"/>
          <w:u w:val="single"/>
        </w:rPr>
        <w:t xml:space="preserve">       </w:t>
      </w:r>
    </w:p>
    <w:p w:rsidR="00D5640B" w:rsidRDefault="00B86243">
      <w:pPr>
        <w:wordWrap w:val="0"/>
        <w:snapToGrid w:val="0"/>
        <w:spacing w:line="360" w:lineRule="auto"/>
        <w:rPr>
          <w:rFonts w:ascii="宋体" w:hAnsi="宋体"/>
          <w:color w:val="000000"/>
          <w:sz w:val="28"/>
          <w:szCs w:val="28"/>
        </w:rPr>
      </w:pPr>
      <w:r>
        <w:rPr>
          <w:rFonts w:ascii="宋体" w:hAnsi="宋体"/>
          <w:color w:val="000000"/>
          <w:sz w:val="28"/>
          <w:szCs w:val="28"/>
        </w:rPr>
        <w:t>电  话：</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hint="eastAsia"/>
          <w:color w:val="000000"/>
          <w:sz w:val="28"/>
          <w:szCs w:val="28"/>
        </w:rPr>
        <w:t xml:space="preserve">    </w:t>
      </w:r>
      <w:r>
        <w:rPr>
          <w:rFonts w:ascii="宋体" w:hAnsi="宋体"/>
          <w:color w:val="000000"/>
          <w:sz w:val="28"/>
          <w:szCs w:val="28"/>
        </w:rPr>
        <w:t>电  话：</w:t>
      </w:r>
      <w:r>
        <w:rPr>
          <w:rFonts w:ascii="宋体" w:hAnsi="宋体"/>
          <w:color w:val="000000"/>
          <w:sz w:val="28"/>
          <w:szCs w:val="28"/>
          <w:u w:val="single"/>
        </w:rPr>
        <w:t xml:space="preserve">     </w:t>
      </w:r>
    </w:p>
    <w:p w:rsidR="00D5640B" w:rsidRDefault="00B86243">
      <w:pPr>
        <w:wordWrap w:val="0"/>
        <w:snapToGrid w:val="0"/>
        <w:spacing w:line="360" w:lineRule="auto"/>
        <w:rPr>
          <w:rFonts w:ascii="宋体" w:hAnsi="宋体"/>
          <w:color w:val="000000"/>
          <w:sz w:val="28"/>
          <w:szCs w:val="28"/>
        </w:rPr>
      </w:pPr>
      <w:r>
        <w:rPr>
          <w:rFonts w:ascii="宋体" w:hAnsi="宋体"/>
          <w:color w:val="000000"/>
          <w:sz w:val="28"/>
          <w:szCs w:val="28"/>
        </w:rPr>
        <w:t>传  真：</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hint="eastAsia"/>
          <w:color w:val="000000"/>
          <w:sz w:val="28"/>
          <w:szCs w:val="28"/>
        </w:rPr>
        <w:t xml:space="preserve">    </w:t>
      </w:r>
      <w:r>
        <w:rPr>
          <w:rFonts w:ascii="宋体" w:hAnsi="宋体"/>
          <w:color w:val="000000"/>
          <w:sz w:val="28"/>
          <w:szCs w:val="28"/>
        </w:rPr>
        <w:t>传  真：</w:t>
      </w:r>
      <w:r>
        <w:rPr>
          <w:rFonts w:ascii="宋体" w:hAnsi="宋体"/>
          <w:color w:val="000000"/>
          <w:sz w:val="28"/>
          <w:szCs w:val="28"/>
          <w:u w:val="single"/>
        </w:rPr>
        <w:t xml:space="preserve">     </w:t>
      </w:r>
    </w:p>
    <w:p w:rsidR="00D5640B" w:rsidRDefault="00B86243">
      <w:pPr>
        <w:wordWrap w:val="0"/>
        <w:snapToGrid w:val="0"/>
        <w:spacing w:line="360" w:lineRule="auto"/>
        <w:rPr>
          <w:rFonts w:ascii="宋体" w:hAnsi="宋体"/>
          <w:color w:val="000000"/>
          <w:sz w:val="28"/>
          <w:szCs w:val="28"/>
        </w:rPr>
      </w:pPr>
      <w:r>
        <w:rPr>
          <w:rFonts w:ascii="宋体" w:hAnsi="宋体"/>
          <w:color w:val="000000"/>
          <w:sz w:val="28"/>
          <w:szCs w:val="28"/>
        </w:rPr>
        <w:t>开户银行：</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hint="eastAsia"/>
          <w:color w:val="000000"/>
          <w:sz w:val="28"/>
          <w:szCs w:val="28"/>
        </w:rPr>
        <w:t xml:space="preserve">    </w:t>
      </w:r>
      <w:r>
        <w:rPr>
          <w:rFonts w:ascii="宋体" w:hAnsi="宋体"/>
          <w:color w:val="000000"/>
          <w:sz w:val="28"/>
          <w:szCs w:val="28"/>
        </w:rPr>
        <w:t>开户银行：</w:t>
      </w:r>
      <w:r>
        <w:rPr>
          <w:rFonts w:ascii="宋体" w:hAnsi="宋体"/>
          <w:color w:val="000000"/>
          <w:sz w:val="28"/>
          <w:szCs w:val="28"/>
          <w:u w:val="single"/>
        </w:rPr>
        <w:t xml:space="preserve">   </w:t>
      </w:r>
    </w:p>
    <w:p w:rsidR="00D5640B" w:rsidRDefault="00B86243">
      <w:pPr>
        <w:wordWrap w:val="0"/>
        <w:snapToGrid w:val="0"/>
        <w:spacing w:line="360" w:lineRule="auto"/>
        <w:rPr>
          <w:rFonts w:ascii="宋体" w:hAnsi="宋体"/>
          <w:color w:val="000000"/>
          <w:sz w:val="28"/>
          <w:szCs w:val="28"/>
        </w:rPr>
      </w:pPr>
      <w:r>
        <w:rPr>
          <w:rFonts w:ascii="宋体" w:hAnsi="宋体"/>
          <w:color w:val="000000"/>
          <w:sz w:val="28"/>
          <w:szCs w:val="28"/>
        </w:rPr>
        <w:t>账  号：</w:t>
      </w:r>
      <w:r>
        <w:rPr>
          <w:rFonts w:ascii="宋体" w:hAnsi="宋体"/>
          <w:color w:val="000000"/>
          <w:sz w:val="28"/>
          <w:szCs w:val="28"/>
          <w:u w:val="single"/>
        </w:rPr>
        <w:t xml:space="preserve">         </w:t>
      </w:r>
      <w:r>
        <w:rPr>
          <w:rFonts w:ascii="宋体" w:hAnsi="宋体"/>
          <w:color w:val="000000"/>
          <w:sz w:val="28"/>
          <w:szCs w:val="28"/>
        </w:rPr>
        <w:t xml:space="preserve">   </w:t>
      </w:r>
      <w:r>
        <w:rPr>
          <w:rFonts w:ascii="宋体" w:hAnsi="宋体" w:hint="eastAsia"/>
          <w:color w:val="000000"/>
          <w:sz w:val="28"/>
          <w:szCs w:val="28"/>
        </w:rPr>
        <w:t xml:space="preserve">    </w:t>
      </w:r>
      <w:r>
        <w:rPr>
          <w:rFonts w:ascii="宋体" w:hAnsi="宋体"/>
          <w:color w:val="000000"/>
          <w:sz w:val="28"/>
          <w:szCs w:val="28"/>
        </w:rPr>
        <w:t>账  号：</w:t>
      </w:r>
      <w:r>
        <w:rPr>
          <w:rFonts w:ascii="宋体" w:hAnsi="宋体"/>
          <w:color w:val="000000"/>
          <w:sz w:val="28"/>
          <w:szCs w:val="28"/>
          <w:u w:val="single"/>
        </w:rPr>
        <w:t xml:space="preserve">     </w:t>
      </w:r>
    </w:p>
    <w:p w:rsidR="00D5640B" w:rsidRDefault="00B86243">
      <w:pPr>
        <w:wordWrap w:val="0"/>
        <w:spacing w:line="500" w:lineRule="exact"/>
        <w:rPr>
          <w:rFonts w:ascii="宋体" w:hAnsi="宋体"/>
          <w:color w:val="000000"/>
          <w:sz w:val="28"/>
          <w:szCs w:val="28"/>
          <w:u w:val="single"/>
        </w:rPr>
      </w:pPr>
      <w:r>
        <w:rPr>
          <w:rFonts w:ascii="宋体" w:hAnsi="宋体"/>
          <w:color w:val="000000"/>
          <w:sz w:val="28"/>
          <w:szCs w:val="28"/>
        </w:rPr>
        <w:t>邮政编码：</w:t>
      </w:r>
      <w:r>
        <w:rPr>
          <w:rFonts w:ascii="宋体" w:hAnsi="宋体"/>
          <w:color w:val="000000"/>
          <w:sz w:val="28"/>
          <w:szCs w:val="28"/>
          <w:u w:val="single"/>
        </w:rPr>
        <w:t xml:space="preserve">       </w:t>
      </w:r>
      <w:r>
        <w:rPr>
          <w:rFonts w:ascii="宋体" w:hAnsi="宋体"/>
          <w:color w:val="000000"/>
          <w:sz w:val="28"/>
          <w:szCs w:val="28"/>
        </w:rPr>
        <w:t xml:space="preserve">  </w:t>
      </w:r>
      <w:r>
        <w:rPr>
          <w:rFonts w:ascii="宋体" w:hAnsi="宋体" w:hint="eastAsia"/>
          <w:color w:val="000000"/>
          <w:sz w:val="28"/>
          <w:szCs w:val="28"/>
        </w:rPr>
        <w:t xml:space="preserve">     </w:t>
      </w:r>
      <w:r>
        <w:rPr>
          <w:rFonts w:ascii="宋体" w:hAnsi="宋体"/>
          <w:color w:val="000000"/>
          <w:sz w:val="28"/>
          <w:szCs w:val="28"/>
        </w:rPr>
        <w:t>邮政编码：</w:t>
      </w:r>
      <w:r>
        <w:rPr>
          <w:rFonts w:ascii="宋体" w:hAnsi="宋体"/>
          <w:color w:val="000000"/>
          <w:sz w:val="28"/>
          <w:szCs w:val="28"/>
          <w:u w:val="single"/>
        </w:rPr>
        <w:t xml:space="preserve">  </w:t>
      </w:r>
    </w:p>
    <w:p w:rsidR="00D5640B" w:rsidRDefault="00B86243">
      <w:pPr>
        <w:spacing w:line="480" w:lineRule="exact"/>
        <w:jc w:val="left"/>
        <w:rPr>
          <w:rFonts w:ascii="宋体" w:hAnsi="宋体"/>
          <w:b/>
          <w:sz w:val="32"/>
          <w:szCs w:val="32"/>
        </w:rPr>
      </w:pPr>
      <w:r>
        <w:rPr>
          <w:rFonts w:ascii="宋体" w:hAnsi="宋体" w:hint="eastAsia"/>
          <w:b/>
          <w:sz w:val="32"/>
          <w:szCs w:val="32"/>
        </w:rPr>
        <w:lastRenderedPageBreak/>
        <w:t>补充协议一                  安全责任书</w:t>
      </w:r>
    </w:p>
    <w:p w:rsidR="00D5640B" w:rsidRDefault="00D5640B">
      <w:pPr>
        <w:spacing w:line="480" w:lineRule="exact"/>
        <w:jc w:val="center"/>
        <w:rPr>
          <w:rFonts w:ascii="仿宋_GB2312" w:eastAsia="仿宋_GB2312"/>
          <w:b/>
          <w:sz w:val="32"/>
          <w:szCs w:val="32"/>
        </w:rPr>
      </w:pPr>
    </w:p>
    <w:p w:rsidR="00D5640B" w:rsidRDefault="00B86243">
      <w:pPr>
        <w:spacing w:line="600" w:lineRule="exact"/>
        <w:jc w:val="left"/>
        <w:rPr>
          <w:rFonts w:ascii="宋体" w:hAnsi="宋体"/>
          <w:b/>
          <w:sz w:val="32"/>
          <w:szCs w:val="32"/>
        </w:rPr>
      </w:pPr>
      <w:r>
        <w:rPr>
          <w:rFonts w:ascii="宋体" w:hAnsi="宋体" w:hint="eastAsia"/>
          <w:b/>
          <w:sz w:val="32"/>
          <w:szCs w:val="32"/>
        </w:rPr>
        <w:t>甲方：盐城幼儿师范高等专科学校              （以下简称甲方）</w:t>
      </w:r>
    </w:p>
    <w:p w:rsidR="00D5640B" w:rsidRDefault="00B86243">
      <w:pPr>
        <w:spacing w:line="600" w:lineRule="exact"/>
        <w:jc w:val="left"/>
        <w:rPr>
          <w:rFonts w:ascii="宋体" w:hAnsi="宋体"/>
          <w:b/>
          <w:sz w:val="32"/>
          <w:szCs w:val="32"/>
        </w:rPr>
      </w:pPr>
      <w:r>
        <w:rPr>
          <w:rFonts w:ascii="宋体" w:hAnsi="宋体" w:hint="eastAsia"/>
          <w:b/>
          <w:sz w:val="32"/>
          <w:szCs w:val="32"/>
        </w:rPr>
        <w:t>乙方：                                      （以下简称乙方）</w:t>
      </w:r>
    </w:p>
    <w:p w:rsidR="00D5640B" w:rsidRDefault="00B86243">
      <w:pPr>
        <w:spacing w:line="600" w:lineRule="exact"/>
        <w:jc w:val="left"/>
        <w:rPr>
          <w:rFonts w:ascii="仿宋_GB2312" w:eastAsia="仿宋_GB2312"/>
          <w:b/>
          <w:sz w:val="28"/>
          <w:szCs w:val="28"/>
        </w:rPr>
      </w:pPr>
      <w:r>
        <w:rPr>
          <w:rFonts w:ascii="仿宋_GB2312" w:eastAsia="仿宋_GB2312" w:hint="eastAsia"/>
          <w:b/>
          <w:sz w:val="28"/>
          <w:szCs w:val="28"/>
        </w:rPr>
        <w:t xml:space="preserve">               </w:t>
      </w:r>
    </w:p>
    <w:p w:rsidR="00D5640B" w:rsidRDefault="00B86243">
      <w:pPr>
        <w:spacing w:line="480" w:lineRule="exact"/>
        <w:ind w:firstLineChars="200" w:firstLine="560"/>
        <w:rPr>
          <w:rFonts w:ascii="宋体" w:hAnsi="宋体"/>
          <w:sz w:val="28"/>
          <w:szCs w:val="28"/>
        </w:rPr>
      </w:pPr>
      <w:r>
        <w:rPr>
          <w:rFonts w:ascii="宋体" w:hAnsi="宋体" w:hint="eastAsia"/>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rsidR="00D5640B" w:rsidRDefault="00B86243">
      <w:pPr>
        <w:spacing w:line="480" w:lineRule="exact"/>
        <w:rPr>
          <w:rFonts w:ascii="宋体" w:hAnsi="宋体"/>
          <w:b/>
          <w:sz w:val="28"/>
          <w:szCs w:val="28"/>
        </w:rPr>
      </w:pPr>
      <w:r>
        <w:rPr>
          <w:rFonts w:ascii="宋体" w:hAnsi="宋体" w:hint="eastAsia"/>
          <w:b/>
          <w:sz w:val="28"/>
          <w:szCs w:val="28"/>
        </w:rPr>
        <w:t>一、建立以项目经理或项目现场负责人为首的安全保证体系</w:t>
      </w:r>
    </w:p>
    <w:p w:rsidR="00D5640B" w:rsidRDefault="00B86243">
      <w:pPr>
        <w:spacing w:line="480" w:lineRule="exact"/>
        <w:ind w:firstLineChars="200" w:firstLine="560"/>
        <w:rPr>
          <w:rFonts w:ascii="宋体" w:hAnsi="宋体"/>
          <w:sz w:val="28"/>
          <w:szCs w:val="28"/>
        </w:rPr>
      </w:pPr>
      <w:r>
        <w:rPr>
          <w:rFonts w:ascii="宋体" w:hAnsi="宋体" w:hint="eastAsia"/>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rsidR="00D5640B" w:rsidRDefault="00B86243">
      <w:pPr>
        <w:spacing w:line="480" w:lineRule="exact"/>
        <w:rPr>
          <w:rFonts w:ascii="宋体" w:hAnsi="宋体"/>
          <w:b/>
          <w:sz w:val="28"/>
          <w:szCs w:val="28"/>
        </w:rPr>
      </w:pPr>
      <w:r>
        <w:rPr>
          <w:rFonts w:ascii="宋体" w:hAnsi="宋体" w:hint="eastAsia"/>
          <w:b/>
          <w:sz w:val="28"/>
          <w:szCs w:val="28"/>
        </w:rPr>
        <w:t>1、建立健全安全管理体系</w:t>
      </w:r>
    </w:p>
    <w:p w:rsidR="00D5640B" w:rsidRDefault="00B86243">
      <w:pPr>
        <w:spacing w:line="480" w:lineRule="exact"/>
        <w:ind w:firstLineChars="200" w:firstLine="560"/>
        <w:rPr>
          <w:rFonts w:ascii="宋体" w:hAnsi="宋体"/>
          <w:sz w:val="28"/>
          <w:szCs w:val="28"/>
        </w:rPr>
      </w:pPr>
      <w:r>
        <w:rPr>
          <w:rFonts w:ascii="宋体" w:hAnsi="宋体" w:hint="eastAsia"/>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rsidR="00D5640B" w:rsidRDefault="00B86243">
      <w:pPr>
        <w:spacing w:line="480" w:lineRule="exact"/>
        <w:rPr>
          <w:rFonts w:ascii="宋体" w:hAnsi="宋体"/>
          <w:b/>
          <w:sz w:val="28"/>
          <w:szCs w:val="28"/>
        </w:rPr>
      </w:pPr>
      <w:r>
        <w:rPr>
          <w:rFonts w:ascii="宋体" w:hAnsi="宋体" w:hint="eastAsia"/>
          <w:b/>
          <w:sz w:val="28"/>
          <w:szCs w:val="28"/>
        </w:rPr>
        <w:t>2、建立安全教育制度</w:t>
      </w:r>
    </w:p>
    <w:p w:rsidR="00D5640B" w:rsidRDefault="00B86243">
      <w:pPr>
        <w:spacing w:line="480" w:lineRule="exact"/>
        <w:ind w:firstLineChars="200" w:firstLine="560"/>
        <w:rPr>
          <w:rFonts w:ascii="宋体" w:hAnsi="宋体"/>
          <w:sz w:val="28"/>
          <w:szCs w:val="28"/>
        </w:rPr>
      </w:pPr>
      <w:r>
        <w:rPr>
          <w:rFonts w:ascii="宋体" w:hAnsi="宋体" w:hint="eastAsia"/>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rsidR="00D5640B" w:rsidRDefault="00B86243">
      <w:pPr>
        <w:spacing w:line="480" w:lineRule="exact"/>
        <w:rPr>
          <w:rFonts w:ascii="宋体" w:hAnsi="宋体"/>
          <w:b/>
          <w:sz w:val="28"/>
          <w:szCs w:val="28"/>
        </w:rPr>
      </w:pPr>
      <w:r>
        <w:rPr>
          <w:rFonts w:ascii="宋体" w:hAnsi="宋体" w:hint="eastAsia"/>
          <w:b/>
          <w:sz w:val="28"/>
          <w:szCs w:val="28"/>
        </w:rPr>
        <w:t>3、坚持安全检查制度</w:t>
      </w:r>
    </w:p>
    <w:p w:rsidR="00D5640B" w:rsidRDefault="00B86243">
      <w:pPr>
        <w:spacing w:line="480" w:lineRule="exact"/>
        <w:ind w:firstLineChars="200" w:firstLine="560"/>
        <w:rPr>
          <w:rFonts w:ascii="宋体" w:hAnsi="宋体"/>
          <w:sz w:val="28"/>
          <w:szCs w:val="28"/>
        </w:rPr>
      </w:pPr>
      <w:r>
        <w:rPr>
          <w:rFonts w:ascii="宋体" w:hAnsi="宋体" w:hint="eastAsia"/>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D5640B" w:rsidRDefault="00B86243">
      <w:pPr>
        <w:spacing w:line="480" w:lineRule="exact"/>
        <w:rPr>
          <w:rFonts w:ascii="宋体" w:hAnsi="宋体"/>
          <w:b/>
          <w:sz w:val="28"/>
          <w:szCs w:val="28"/>
        </w:rPr>
      </w:pPr>
      <w:r>
        <w:rPr>
          <w:rFonts w:ascii="宋体" w:hAnsi="宋体" w:hint="eastAsia"/>
          <w:b/>
          <w:sz w:val="28"/>
          <w:szCs w:val="28"/>
        </w:rPr>
        <w:lastRenderedPageBreak/>
        <w:t>4、坚持安全交底制度</w:t>
      </w:r>
    </w:p>
    <w:p w:rsidR="00D5640B" w:rsidRDefault="00B86243">
      <w:pPr>
        <w:spacing w:line="480" w:lineRule="exact"/>
        <w:ind w:firstLineChars="200" w:firstLine="560"/>
        <w:rPr>
          <w:rFonts w:ascii="宋体" w:hAnsi="宋体"/>
          <w:sz w:val="28"/>
          <w:szCs w:val="28"/>
        </w:rPr>
      </w:pPr>
      <w:r>
        <w:rPr>
          <w:rFonts w:ascii="宋体" w:hAnsi="宋体" w:hint="eastAsia"/>
          <w:sz w:val="28"/>
          <w:szCs w:val="28"/>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D5640B" w:rsidRDefault="00B86243">
      <w:pPr>
        <w:spacing w:line="480" w:lineRule="exact"/>
        <w:rPr>
          <w:rFonts w:ascii="宋体" w:hAnsi="宋体"/>
          <w:b/>
          <w:sz w:val="28"/>
          <w:szCs w:val="28"/>
        </w:rPr>
      </w:pPr>
      <w:r>
        <w:rPr>
          <w:rFonts w:ascii="宋体" w:hAnsi="宋体" w:hint="eastAsia"/>
          <w:b/>
          <w:sz w:val="28"/>
          <w:szCs w:val="28"/>
        </w:rPr>
        <w:t>5、规范安全事故处理制度</w:t>
      </w:r>
    </w:p>
    <w:p w:rsidR="00D5640B" w:rsidRDefault="00B86243">
      <w:pPr>
        <w:spacing w:line="480" w:lineRule="exact"/>
        <w:ind w:firstLineChars="200" w:firstLine="560"/>
        <w:rPr>
          <w:rFonts w:ascii="宋体" w:hAnsi="宋体"/>
          <w:sz w:val="28"/>
          <w:szCs w:val="28"/>
        </w:rPr>
      </w:pPr>
      <w:r>
        <w:rPr>
          <w:rFonts w:ascii="宋体" w:hAnsi="宋体" w:hint="eastAsia"/>
          <w:sz w:val="28"/>
          <w:szCs w:val="28"/>
        </w:rPr>
        <w:t>现场发生的安全事故，乙方负责及时、准确地查明原因，教育大家，并落实整改措施。重大事故必须及时向甲方及地方有关部门汇报，积极配合和接受有关部门的调查处理。</w:t>
      </w:r>
    </w:p>
    <w:p w:rsidR="00D5640B" w:rsidRDefault="00B86243">
      <w:pPr>
        <w:spacing w:line="480" w:lineRule="exact"/>
        <w:rPr>
          <w:rFonts w:ascii="宋体" w:hAnsi="宋体"/>
          <w:b/>
          <w:sz w:val="28"/>
          <w:szCs w:val="28"/>
        </w:rPr>
      </w:pPr>
      <w:r>
        <w:rPr>
          <w:rFonts w:ascii="宋体" w:hAnsi="宋体" w:hint="eastAsia"/>
          <w:b/>
          <w:sz w:val="28"/>
          <w:szCs w:val="28"/>
        </w:rPr>
        <w:t>6、坚持特殊工种持证上岗制度</w:t>
      </w:r>
    </w:p>
    <w:p w:rsidR="00D5640B" w:rsidRDefault="00B86243">
      <w:pPr>
        <w:spacing w:line="480" w:lineRule="exact"/>
        <w:ind w:firstLine="420"/>
        <w:rPr>
          <w:rFonts w:ascii="宋体" w:hAnsi="宋体"/>
          <w:b/>
          <w:sz w:val="28"/>
          <w:szCs w:val="28"/>
        </w:rPr>
      </w:pPr>
      <w:r>
        <w:rPr>
          <w:rFonts w:ascii="宋体" w:hAnsi="宋体" w:hint="eastAsia"/>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rsidR="00D5640B" w:rsidRDefault="00B86243">
      <w:pPr>
        <w:spacing w:line="480" w:lineRule="exact"/>
        <w:rPr>
          <w:rFonts w:ascii="宋体" w:hAnsi="宋体"/>
          <w:b/>
          <w:sz w:val="28"/>
          <w:szCs w:val="28"/>
        </w:rPr>
      </w:pPr>
      <w:r>
        <w:rPr>
          <w:rFonts w:ascii="宋体" w:hAnsi="宋体" w:hint="eastAsia"/>
          <w:b/>
          <w:sz w:val="28"/>
          <w:szCs w:val="28"/>
        </w:rPr>
        <w:t>二、安全施工措施</w:t>
      </w:r>
    </w:p>
    <w:p w:rsidR="00D5640B" w:rsidRDefault="00B86243">
      <w:pPr>
        <w:spacing w:line="480" w:lineRule="exact"/>
        <w:rPr>
          <w:rFonts w:ascii="宋体" w:hAnsi="宋体"/>
          <w:b/>
          <w:sz w:val="28"/>
          <w:szCs w:val="28"/>
        </w:rPr>
      </w:pPr>
      <w:r>
        <w:rPr>
          <w:rFonts w:ascii="宋体" w:hAnsi="宋体" w:hint="eastAsia"/>
          <w:b/>
          <w:sz w:val="28"/>
          <w:szCs w:val="28"/>
        </w:rPr>
        <w:t>1、强电施工安全管理</w:t>
      </w:r>
    </w:p>
    <w:p w:rsidR="00D5640B" w:rsidRDefault="00B86243">
      <w:pPr>
        <w:spacing w:line="480" w:lineRule="exact"/>
        <w:ind w:firstLine="420"/>
        <w:rPr>
          <w:rFonts w:ascii="宋体" w:hAnsi="宋体"/>
          <w:sz w:val="28"/>
          <w:szCs w:val="28"/>
        </w:rPr>
      </w:pPr>
      <w:r>
        <w:rPr>
          <w:rFonts w:ascii="宋体" w:hAnsi="宋体" w:hint="eastAsia"/>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D5640B" w:rsidRDefault="00B86243">
      <w:pPr>
        <w:spacing w:line="480" w:lineRule="exact"/>
        <w:ind w:firstLine="420"/>
        <w:rPr>
          <w:rFonts w:ascii="宋体" w:hAnsi="宋体"/>
          <w:sz w:val="28"/>
          <w:szCs w:val="28"/>
        </w:rPr>
      </w:pPr>
      <w:r>
        <w:rPr>
          <w:rFonts w:ascii="宋体" w:hAnsi="宋体" w:hint="eastAsia"/>
          <w:sz w:val="28"/>
          <w:szCs w:val="28"/>
        </w:rPr>
        <w:t>强电施工人员要认真进行现场施工工作，确保设备和人员的安全；强电现场领班监督指导并检查施工规范及安全防护情况；施工期间必须严格执行电工"四措八制",严禁</w:t>
      </w:r>
      <w:hyperlink r:id="rId8" w:tgtFrame="_blank" w:history="1">
        <w:r>
          <w:rPr>
            <w:rFonts w:ascii="宋体" w:hAnsi="宋体" w:hint="eastAsia"/>
            <w:sz w:val="28"/>
            <w:szCs w:val="28"/>
          </w:rPr>
          <w:t>违章作业</w:t>
        </w:r>
      </w:hyperlink>
      <w:r>
        <w:rPr>
          <w:rFonts w:ascii="宋体" w:hAnsi="宋体" w:hint="eastAsia"/>
          <w:sz w:val="28"/>
          <w:szCs w:val="28"/>
        </w:rPr>
        <w:t>（"四措": ⑴停电 ⑵验电 ⑶挂地线 ⑷设临时遮拦、悬挂标示牌 ；"八制": ⑴工作票制度 ⑵操作票制度 ⑶查话及交底制</w:t>
      </w:r>
      <w:r>
        <w:rPr>
          <w:rFonts w:ascii="宋体" w:hAnsi="宋体" w:hint="eastAsia"/>
          <w:sz w:val="28"/>
          <w:szCs w:val="28"/>
        </w:rPr>
        <w:lastRenderedPageBreak/>
        <w:t>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9" w:tgtFrame="_blank" w:history="1">
        <w:r>
          <w:rPr>
            <w:rFonts w:ascii="宋体" w:hAnsi="宋体" w:hint="eastAsia"/>
            <w:sz w:val="28"/>
            <w:szCs w:val="28"/>
          </w:rPr>
          <w:t>隔离开关</w:t>
        </w:r>
      </w:hyperlink>
      <w:r>
        <w:rPr>
          <w:rFonts w:ascii="宋体" w:hAnsi="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D5640B" w:rsidRDefault="00B86243">
      <w:pPr>
        <w:spacing w:line="480" w:lineRule="exact"/>
        <w:rPr>
          <w:rFonts w:ascii="宋体" w:hAnsi="宋体"/>
          <w:b/>
          <w:sz w:val="28"/>
          <w:szCs w:val="28"/>
        </w:rPr>
      </w:pPr>
      <w:r>
        <w:rPr>
          <w:rFonts w:ascii="宋体" w:hAnsi="宋体" w:hint="eastAsia"/>
          <w:b/>
          <w:sz w:val="28"/>
          <w:szCs w:val="28"/>
        </w:rPr>
        <w:t>2、施工用水安全管理</w:t>
      </w:r>
    </w:p>
    <w:p w:rsidR="00D5640B" w:rsidRDefault="00B86243">
      <w:pPr>
        <w:spacing w:line="480" w:lineRule="exact"/>
        <w:ind w:firstLine="420"/>
        <w:rPr>
          <w:rFonts w:ascii="宋体" w:hAnsi="宋体"/>
          <w:sz w:val="28"/>
          <w:szCs w:val="28"/>
        </w:rPr>
      </w:pPr>
      <w:r>
        <w:rPr>
          <w:rFonts w:ascii="宋体" w:hAnsi="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D5640B" w:rsidRDefault="00B86243">
      <w:pPr>
        <w:spacing w:line="480" w:lineRule="exact"/>
        <w:rPr>
          <w:rFonts w:ascii="宋体" w:hAnsi="宋体"/>
          <w:b/>
          <w:sz w:val="28"/>
          <w:szCs w:val="28"/>
        </w:rPr>
      </w:pPr>
      <w:r>
        <w:rPr>
          <w:rFonts w:ascii="宋体" w:hAnsi="宋体" w:hint="eastAsia"/>
          <w:b/>
          <w:sz w:val="28"/>
          <w:szCs w:val="28"/>
        </w:rPr>
        <w:t>3、用气用火安全管理</w:t>
      </w:r>
    </w:p>
    <w:p w:rsidR="00D5640B" w:rsidRDefault="00B86243">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D5640B" w:rsidRDefault="00B86243">
      <w:pPr>
        <w:spacing w:line="480" w:lineRule="exact"/>
        <w:rPr>
          <w:rFonts w:ascii="宋体" w:hAnsi="宋体"/>
          <w:b/>
          <w:sz w:val="28"/>
          <w:szCs w:val="28"/>
        </w:rPr>
      </w:pPr>
      <w:r>
        <w:rPr>
          <w:rFonts w:ascii="宋体" w:hAnsi="宋体" w:hint="eastAsia"/>
          <w:b/>
          <w:sz w:val="28"/>
          <w:szCs w:val="28"/>
        </w:rPr>
        <w:t>4、机械设备使用安全管理</w:t>
      </w:r>
    </w:p>
    <w:p w:rsidR="00D5640B" w:rsidRDefault="00B86243">
      <w:pPr>
        <w:spacing w:line="480" w:lineRule="exact"/>
        <w:ind w:firstLine="420"/>
        <w:rPr>
          <w:rFonts w:ascii="宋体" w:hAnsi="宋体"/>
          <w:sz w:val="28"/>
          <w:szCs w:val="28"/>
        </w:rPr>
      </w:pPr>
      <w:r>
        <w:rPr>
          <w:rFonts w:ascii="宋体" w:hAnsi="宋体" w:hint="eastAsia"/>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10公里/小时，禁止鸣笛。大型机械进场必须使用拖车或采用轮式运动方式；进入校内前，须事先向甲方申报，经同意后方可运行，以免损坏路面，并保持路面清洁。</w:t>
      </w:r>
    </w:p>
    <w:p w:rsidR="00D5640B" w:rsidRDefault="00B86243">
      <w:pPr>
        <w:spacing w:line="480" w:lineRule="exact"/>
        <w:rPr>
          <w:rFonts w:ascii="宋体" w:hAnsi="宋体"/>
          <w:b/>
          <w:sz w:val="28"/>
          <w:szCs w:val="28"/>
        </w:rPr>
      </w:pPr>
      <w:r>
        <w:rPr>
          <w:rFonts w:ascii="宋体" w:hAnsi="宋体" w:hint="eastAsia"/>
          <w:b/>
          <w:sz w:val="28"/>
          <w:szCs w:val="28"/>
        </w:rPr>
        <w:lastRenderedPageBreak/>
        <w:t>5、施工区域安全管理</w:t>
      </w:r>
    </w:p>
    <w:p w:rsidR="00D5640B" w:rsidRDefault="00B86243">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hyperlink r:id="rId10" w:tgtFrame="_blank" w:history="1">
        <w:r>
          <w:rPr>
            <w:rFonts w:hint="eastAsia"/>
            <w:sz w:val="28"/>
            <w:szCs w:val="28"/>
          </w:rPr>
          <w:t>高空作业</w:t>
        </w:r>
      </w:hyperlink>
      <w:r>
        <w:rPr>
          <w:rFonts w:hint="eastAsia"/>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2米以上（含2米）有可能坠落的高处作业的下方2米范围内不得堆放物品或</w:t>
      </w:r>
      <w:hyperlink r:id="rId11" w:tgtFrame="_blank" w:history="1">
        <w:r>
          <w:rPr>
            <w:rFonts w:hint="eastAsia"/>
            <w:sz w:val="28"/>
            <w:szCs w:val="28"/>
          </w:rPr>
          <w:t>易碎物品</w:t>
        </w:r>
      </w:hyperlink>
      <w:r>
        <w:rPr>
          <w:rFonts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rsidR="00D5640B" w:rsidRDefault="00B86243">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如遇雨、雪、大风（台风）、雷电等特殊天气，乙方应关注天气变化，提前做好应对准备，并负责教育所有可能进场施工人员。</w:t>
      </w:r>
    </w:p>
    <w:p w:rsidR="00D5640B" w:rsidRDefault="00B86243">
      <w:pPr>
        <w:spacing w:line="480" w:lineRule="exact"/>
        <w:rPr>
          <w:rFonts w:ascii="宋体" w:hAnsi="宋体"/>
          <w:b/>
          <w:sz w:val="28"/>
          <w:szCs w:val="28"/>
        </w:rPr>
      </w:pPr>
      <w:r>
        <w:rPr>
          <w:rFonts w:ascii="宋体" w:hAnsi="宋体" w:hint="eastAsia"/>
          <w:b/>
          <w:sz w:val="28"/>
          <w:szCs w:val="28"/>
        </w:rPr>
        <w:t>三、文明施工要求</w:t>
      </w:r>
    </w:p>
    <w:p w:rsidR="00D5640B" w:rsidRDefault="00B86243">
      <w:pPr>
        <w:pStyle w:val="reader-word-layer"/>
        <w:shd w:val="clear" w:color="auto" w:fill="FFFFFF"/>
        <w:spacing w:before="0" w:beforeAutospacing="0" w:after="0" w:afterAutospacing="0" w:line="480" w:lineRule="exact"/>
        <w:rPr>
          <w:sz w:val="28"/>
          <w:szCs w:val="28"/>
        </w:rPr>
      </w:pPr>
      <w:r>
        <w:rPr>
          <w:rFonts w:hint="eastAsia"/>
          <w:sz w:val="28"/>
          <w:szCs w:val="28"/>
        </w:rPr>
        <w:lastRenderedPageBreak/>
        <w:t>1、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8"/>
          <w:szCs w:val="28"/>
        </w:rPr>
        <w:br/>
        <w:t>2、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D5640B" w:rsidRDefault="00B86243">
      <w:pPr>
        <w:spacing w:line="480" w:lineRule="exact"/>
        <w:rPr>
          <w:rFonts w:ascii="宋体" w:hAnsi="宋体"/>
          <w:sz w:val="28"/>
          <w:szCs w:val="28"/>
        </w:rPr>
      </w:pPr>
      <w:r>
        <w:rPr>
          <w:rFonts w:ascii="宋体" w:hAnsi="宋体" w:hint="eastAsia"/>
          <w:sz w:val="28"/>
          <w:szCs w:val="28"/>
        </w:rPr>
        <w:t>3、乙方负责管理好施工队伍，须响应学校统一管理，车辆进出校门须办理临时通行证，遵守校园管理有关规定。</w:t>
      </w:r>
    </w:p>
    <w:p w:rsidR="00D5640B" w:rsidRDefault="00B86243">
      <w:pPr>
        <w:spacing w:line="480" w:lineRule="exact"/>
        <w:rPr>
          <w:rFonts w:ascii="宋体" w:hAnsi="宋体"/>
          <w:sz w:val="28"/>
          <w:szCs w:val="28"/>
        </w:rPr>
      </w:pPr>
      <w:r>
        <w:rPr>
          <w:rFonts w:ascii="宋体" w:hAnsi="宋体" w:hint="eastAsia"/>
          <w:sz w:val="28"/>
          <w:szCs w:val="28"/>
        </w:rPr>
        <w:t>4、乙方负责建筑材料有序、规范、安全堆放，不得堆放在道路上，不得影响师生出行，不得在道路上搅拌砂浆、砼（如需要，必须铺垫板材在板材上实施）。</w:t>
      </w:r>
    </w:p>
    <w:p w:rsidR="00D5640B" w:rsidRDefault="00B86243">
      <w:pPr>
        <w:spacing w:line="480" w:lineRule="exact"/>
        <w:rPr>
          <w:rFonts w:ascii="宋体" w:hAnsi="宋体"/>
          <w:sz w:val="28"/>
          <w:szCs w:val="28"/>
        </w:rPr>
      </w:pPr>
      <w:r>
        <w:rPr>
          <w:rFonts w:ascii="宋体" w:hAnsi="宋体" w:hint="eastAsia"/>
          <w:sz w:val="28"/>
          <w:szCs w:val="28"/>
        </w:rPr>
        <w:t>5、施工中未经甲方同意或有关部门批准，乙方不得随意拆改原建筑物结构及各种设备管线。</w:t>
      </w:r>
    </w:p>
    <w:p w:rsidR="00D5640B" w:rsidRDefault="00B86243">
      <w:pPr>
        <w:spacing w:line="480" w:lineRule="exact"/>
        <w:rPr>
          <w:rFonts w:ascii="宋体" w:hAnsi="宋体"/>
          <w:sz w:val="28"/>
          <w:szCs w:val="28"/>
        </w:rPr>
      </w:pPr>
      <w:r>
        <w:rPr>
          <w:rFonts w:ascii="宋体" w:hAnsi="宋体" w:hint="eastAsia"/>
          <w:sz w:val="28"/>
          <w:szCs w:val="28"/>
        </w:rPr>
        <w:t>6、工程竣工未移交甲方之前，乙方负责对现场的一切设施和工程成品进行保护。</w:t>
      </w:r>
    </w:p>
    <w:p w:rsidR="00D5640B" w:rsidRDefault="00B86243">
      <w:pPr>
        <w:spacing w:line="480" w:lineRule="exact"/>
        <w:rPr>
          <w:rFonts w:ascii="宋体" w:hAnsi="宋体"/>
          <w:b/>
          <w:sz w:val="28"/>
          <w:szCs w:val="28"/>
        </w:rPr>
      </w:pPr>
      <w:r>
        <w:rPr>
          <w:rFonts w:ascii="宋体" w:hAnsi="宋体" w:hint="eastAsia"/>
          <w:b/>
          <w:sz w:val="28"/>
          <w:szCs w:val="28"/>
        </w:rPr>
        <w:t>四、安全责任</w:t>
      </w:r>
    </w:p>
    <w:p w:rsidR="00D5640B" w:rsidRDefault="00B86243">
      <w:pPr>
        <w:spacing w:line="480" w:lineRule="exact"/>
        <w:ind w:firstLine="420"/>
        <w:rPr>
          <w:rFonts w:ascii="宋体" w:hAnsi="宋体"/>
          <w:sz w:val="28"/>
          <w:szCs w:val="28"/>
        </w:rPr>
      </w:pPr>
      <w:r>
        <w:rPr>
          <w:rFonts w:ascii="宋体" w:hAnsi="宋体" w:hint="eastAsia"/>
          <w:sz w:val="28"/>
          <w:szCs w:val="28"/>
        </w:rPr>
        <w:t>乙方应严格按照招投标文件、合同、本责任书等安全约定，严格按照国家相关安全施工规范要求，</w:t>
      </w:r>
      <w:r>
        <w:rPr>
          <w:rFonts w:ascii="宋体" w:hAnsi="宋体"/>
          <w:sz w:val="28"/>
          <w:szCs w:val="28"/>
        </w:rPr>
        <w:t>落实安全措施，遵守安全施工规定，确保安全、文明施工；</w:t>
      </w:r>
      <w:r>
        <w:rPr>
          <w:rFonts w:ascii="宋体" w:hAnsi="宋体" w:hint="eastAsia"/>
          <w:sz w:val="28"/>
          <w:szCs w:val="28"/>
        </w:rPr>
        <w:t>否则，</w:t>
      </w:r>
      <w:r>
        <w:rPr>
          <w:rFonts w:ascii="宋体" w:hAnsi="宋体"/>
          <w:sz w:val="28"/>
          <w:szCs w:val="28"/>
        </w:rPr>
        <w:t>施工期间或在工期范围内发生安全事故</w:t>
      </w:r>
      <w:r>
        <w:rPr>
          <w:rFonts w:ascii="宋体" w:hAnsi="宋体" w:hint="eastAsia"/>
          <w:sz w:val="28"/>
          <w:szCs w:val="28"/>
        </w:rPr>
        <w:t>或</w:t>
      </w:r>
      <w:r>
        <w:rPr>
          <w:rFonts w:ascii="宋体" w:hAnsi="宋体"/>
          <w:sz w:val="28"/>
          <w:szCs w:val="28"/>
        </w:rPr>
        <w:t>损害</w:t>
      </w:r>
      <w:r>
        <w:rPr>
          <w:rFonts w:ascii="宋体" w:hAnsi="宋体" w:hint="eastAsia"/>
          <w:sz w:val="28"/>
          <w:szCs w:val="28"/>
        </w:rPr>
        <w:t>及其引发的一切损失</w:t>
      </w:r>
      <w:r>
        <w:rPr>
          <w:rFonts w:ascii="宋体" w:hAnsi="宋体"/>
          <w:sz w:val="28"/>
          <w:szCs w:val="28"/>
        </w:rPr>
        <w:t>，</w:t>
      </w:r>
      <w:r>
        <w:rPr>
          <w:rFonts w:ascii="宋体" w:hAnsi="宋体" w:hint="eastAsia"/>
          <w:sz w:val="28"/>
          <w:szCs w:val="28"/>
        </w:rPr>
        <w:t>均</w:t>
      </w:r>
      <w:r>
        <w:rPr>
          <w:rFonts w:ascii="宋体" w:hAnsi="宋体"/>
          <w:sz w:val="28"/>
          <w:szCs w:val="28"/>
        </w:rPr>
        <w:t>由乙方承担全部责任</w:t>
      </w:r>
      <w:r>
        <w:rPr>
          <w:rFonts w:ascii="宋体" w:hAnsi="宋体" w:hint="eastAsia"/>
          <w:sz w:val="28"/>
          <w:szCs w:val="28"/>
        </w:rPr>
        <w:t>，与甲方无关</w:t>
      </w:r>
      <w:r>
        <w:rPr>
          <w:rFonts w:ascii="宋体" w:hAnsi="宋体"/>
          <w:sz w:val="28"/>
          <w:szCs w:val="28"/>
        </w:rPr>
        <w:t>。</w:t>
      </w:r>
    </w:p>
    <w:p w:rsidR="00D5640B" w:rsidRDefault="00D5640B">
      <w:pPr>
        <w:pStyle w:val="Default"/>
      </w:pPr>
    </w:p>
    <w:p w:rsidR="00D5640B" w:rsidRDefault="00D5640B">
      <w:pPr>
        <w:spacing w:line="380" w:lineRule="exact"/>
        <w:ind w:firstLine="420"/>
        <w:rPr>
          <w:rFonts w:ascii="宋体" w:hAnsi="宋体"/>
          <w:sz w:val="28"/>
          <w:szCs w:val="28"/>
        </w:rPr>
      </w:pPr>
    </w:p>
    <w:p w:rsidR="00D5640B" w:rsidRDefault="00B86243">
      <w:pPr>
        <w:spacing w:line="380" w:lineRule="exact"/>
        <w:ind w:firstLine="420"/>
        <w:rPr>
          <w:rFonts w:ascii="宋体" w:hAnsi="宋体"/>
          <w:sz w:val="28"/>
          <w:szCs w:val="28"/>
        </w:rPr>
      </w:pPr>
      <w:r>
        <w:rPr>
          <w:rFonts w:ascii="宋体" w:hAnsi="宋体" w:hint="eastAsia"/>
          <w:sz w:val="28"/>
          <w:szCs w:val="28"/>
        </w:rPr>
        <w:t>甲方：                                乙方：</w:t>
      </w:r>
    </w:p>
    <w:p w:rsidR="00D5640B" w:rsidRDefault="00D5640B">
      <w:pPr>
        <w:spacing w:line="380" w:lineRule="exact"/>
        <w:ind w:firstLine="420"/>
        <w:rPr>
          <w:rFonts w:ascii="宋体" w:hAnsi="宋体"/>
          <w:sz w:val="28"/>
          <w:szCs w:val="28"/>
        </w:rPr>
      </w:pPr>
    </w:p>
    <w:p w:rsidR="00D5640B" w:rsidRDefault="00B86243">
      <w:pPr>
        <w:spacing w:line="380" w:lineRule="exact"/>
        <w:ind w:firstLine="420"/>
        <w:rPr>
          <w:rFonts w:ascii="宋体" w:hAnsi="宋体"/>
          <w:sz w:val="28"/>
          <w:szCs w:val="28"/>
        </w:rPr>
      </w:pPr>
      <w:r>
        <w:rPr>
          <w:rFonts w:ascii="宋体" w:hAnsi="宋体" w:hint="eastAsia"/>
          <w:sz w:val="28"/>
          <w:szCs w:val="28"/>
        </w:rPr>
        <w:t xml:space="preserve">甲方委托代表签字：                    乙方委托代表签字：                   </w:t>
      </w:r>
    </w:p>
    <w:p w:rsidR="00D5640B" w:rsidRDefault="00B86243">
      <w:pPr>
        <w:spacing w:line="380" w:lineRule="exact"/>
        <w:ind w:firstLine="420"/>
        <w:rPr>
          <w:rFonts w:ascii="宋体" w:hAnsi="宋体"/>
          <w:sz w:val="28"/>
          <w:szCs w:val="28"/>
        </w:rPr>
      </w:pPr>
      <w:r>
        <w:rPr>
          <w:rFonts w:ascii="宋体" w:hAnsi="宋体" w:hint="eastAsia"/>
          <w:sz w:val="28"/>
          <w:szCs w:val="28"/>
        </w:rPr>
        <w:t xml:space="preserve">  </w:t>
      </w:r>
    </w:p>
    <w:p w:rsidR="00D5640B" w:rsidRDefault="00B86243">
      <w:pPr>
        <w:spacing w:line="380" w:lineRule="exact"/>
        <w:ind w:firstLine="420"/>
        <w:rPr>
          <w:rFonts w:ascii="宋体" w:hAnsi="宋体"/>
          <w:sz w:val="28"/>
          <w:szCs w:val="28"/>
        </w:rPr>
      </w:pPr>
      <w:r>
        <w:rPr>
          <w:rFonts w:ascii="宋体" w:hAnsi="宋体" w:hint="eastAsia"/>
          <w:sz w:val="28"/>
          <w:szCs w:val="28"/>
        </w:rPr>
        <w:t>2019 年  月   日</w:t>
      </w:r>
    </w:p>
    <w:p w:rsidR="00D5640B" w:rsidRDefault="00D5640B">
      <w:pPr>
        <w:jc w:val="left"/>
        <w:rPr>
          <w:rFonts w:asciiTheme="minorEastAsia" w:hAnsiTheme="minorEastAsia"/>
          <w:sz w:val="28"/>
          <w:szCs w:val="28"/>
        </w:rPr>
      </w:pPr>
    </w:p>
    <w:p w:rsidR="00D5640B" w:rsidRDefault="00D5640B">
      <w:pPr>
        <w:jc w:val="left"/>
        <w:rPr>
          <w:rFonts w:asciiTheme="minorEastAsia" w:hAnsiTheme="minorEastAsia"/>
          <w:sz w:val="28"/>
          <w:szCs w:val="28"/>
        </w:rPr>
      </w:pPr>
    </w:p>
    <w:p w:rsidR="00D5640B" w:rsidRDefault="00B86243">
      <w:pPr>
        <w:jc w:val="left"/>
        <w:rPr>
          <w:rFonts w:asciiTheme="minorEastAsia" w:hAnsiTheme="minorEastAsia"/>
          <w:sz w:val="28"/>
          <w:szCs w:val="28"/>
        </w:rPr>
      </w:pPr>
      <w:r>
        <w:rPr>
          <w:rFonts w:asciiTheme="minorEastAsia" w:hAnsiTheme="minorEastAsia" w:hint="eastAsia"/>
          <w:sz w:val="28"/>
          <w:szCs w:val="28"/>
        </w:rPr>
        <w:lastRenderedPageBreak/>
        <w:t xml:space="preserve">附件二                 </w:t>
      </w:r>
    </w:p>
    <w:p w:rsidR="00D5640B" w:rsidRDefault="00B86243">
      <w:pPr>
        <w:jc w:val="center"/>
        <w:rPr>
          <w:rFonts w:asciiTheme="minorEastAsia" w:hAnsiTheme="minorEastAsia"/>
          <w:sz w:val="28"/>
          <w:szCs w:val="28"/>
        </w:rPr>
      </w:pPr>
      <w:r>
        <w:rPr>
          <w:rFonts w:asciiTheme="minorEastAsia" w:hAnsiTheme="minorEastAsia" w:hint="eastAsia"/>
          <w:sz w:val="28"/>
          <w:szCs w:val="28"/>
        </w:rPr>
        <w:t>项目负责人授权委托书</w:t>
      </w:r>
    </w:p>
    <w:p w:rsidR="00D5640B" w:rsidRDefault="00D5640B">
      <w:pPr>
        <w:pStyle w:val="Default"/>
      </w:pPr>
    </w:p>
    <w:p w:rsidR="00D5640B" w:rsidRDefault="00B86243">
      <w:pPr>
        <w:tabs>
          <w:tab w:val="left" w:pos="4149"/>
        </w:tabs>
        <w:rPr>
          <w:rFonts w:asciiTheme="minorEastAsia" w:hAnsiTheme="minorEastAsia"/>
          <w:sz w:val="28"/>
          <w:szCs w:val="28"/>
        </w:rPr>
      </w:pPr>
      <w:r>
        <w:rPr>
          <w:rFonts w:asciiTheme="minorEastAsia" w:hAnsiTheme="minorEastAsia" w:hint="eastAsia"/>
          <w:sz w:val="28"/>
          <w:szCs w:val="28"/>
        </w:rPr>
        <w:t>盐城幼儿师范高等专科学校：</w:t>
      </w:r>
      <w:r>
        <w:rPr>
          <w:rFonts w:asciiTheme="minorEastAsia" w:hAnsiTheme="minorEastAsia"/>
          <w:sz w:val="28"/>
          <w:szCs w:val="28"/>
        </w:rPr>
        <w:tab/>
      </w:r>
    </w:p>
    <w:p w:rsidR="00D5640B" w:rsidRDefault="00D5640B">
      <w:pPr>
        <w:pStyle w:val="Default"/>
      </w:pPr>
    </w:p>
    <w:p w:rsidR="00D5640B" w:rsidRDefault="00B86243">
      <w:pPr>
        <w:spacing w:line="480" w:lineRule="exact"/>
        <w:ind w:firstLine="420"/>
        <w:jc w:val="left"/>
        <w:rPr>
          <w:rFonts w:asciiTheme="minorEastAsia" w:hAnsiTheme="minorEastAsia"/>
          <w:sz w:val="28"/>
          <w:szCs w:val="28"/>
        </w:rPr>
      </w:pPr>
      <w:r>
        <w:rPr>
          <w:rFonts w:asciiTheme="minorEastAsia" w:hAnsiTheme="minorEastAsia" w:hint="eastAsia"/>
          <w:sz w:val="28"/>
          <w:szCs w:val="28"/>
        </w:rPr>
        <w:t>本人</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(姓名)系 </w:t>
      </w:r>
      <w:r>
        <w:rPr>
          <w:rFonts w:asciiTheme="minorEastAsia" w:hAnsiTheme="minorEastAsia" w:hint="eastAsia"/>
          <w:sz w:val="28"/>
          <w:szCs w:val="28"/>
          <w:u w:val="single"/>
        </w:rPr>
        <w:t xml:space="preserve">                             </w:t>
      </w:r>
      <w:r>
        <w:rPr>
          <w:rFonts w:asciiTheme="minorEastAsia" w:hAnsiTheme="minorEastAsia" w:hint="eastAsia"/>
          <w:sz w:val="28"/>
          <w:szCs w:val="28"/>
        </w:rPr>
        <w:t>(单位名称全称)的法定代表人，现授权委托</w:t>
      </w:r>
      <w:r>
        <w:rPr>
          <w:rFonts w:asciiTheme="minorEastAsia" w:hAnsiTheme="minorEastAsia" w:hint="eastAsia"/>
          <w:sz w:val="28"/>
          <w:szCs w:val="28"/>
          <w:u w:val="single"/>
        </w:rPr>
        <w:t xml:space="preserve">      </w:t>
      </w:r>
      <w:r>
        <w:rPr>
          <w:rFonts w:asciiTheme="minorEastAsia" w:hAnsiTheme="minorEastAsia" w:hint="eastAsia"/>
          <w:sz w:val="28"/>
          <w:szCs w:val="28"/>
        </w:rPr>
        <w:t>(姓名)为我公司承建贵校</w:t>
      </w:r>
      <w:r>
        <w:rPr>
          <w:rFonts w:asciiTheme="minorEastAsia" w:hAnsiTheme="minorEastAsia" w:hint="eastAsia"/>
          <w:sz w:val="28"/>
          <w:szCs w:val="28"/>
          <w:u w:val="single"/>
        </w:rPr>
        <w:t xml:space="preserve">                                                                   </w:t>
      </w:r>
      <w:r>
        <w:rPr>
          <w:rFonts w:asciiTheme="minorEastAsia" w:hAnsiTheme="minorEastAsia" w:hint="eastAsia"/>
          <w:sz w:val="28"/>
          <w:szCs w:val="28"/>
        </w:rPr>
        <w:t>项目负责人，以本公司的名义负责该项目的工作。其在我司授权范围内行使以下职权：</w:t>
      </w:r>
    </w:p>
    <w:p w:rsidR="00D5640B" w:rsidRDefault="00B86243">
      <w:pPr>
        <w:spacing w:line="480" w:lineRule="exact"/>
        <w:rPr>
          <w:rFonts w:asciiTheme="minorEastAsia" w:hAnsiTheme="minorEastAsia"/>
          <w:sz w:val="28"/>
          <w:szCs w:val="28"/>
        </w:rPr>
      </w:pPr>
      <w:r>
        <w:rPr>
          <w:rFonts w:asciiTheme="minorEastAsia" w:hAnsiTheme="minorEastAsia" w:hint="eastAsia"/>
          <w:sz w:val="28"/>
          <w:szCs w:val="28"/>
        </w:rPr>
        <w:t>1、作为公司委派的本项目负责人，是工程质量、进度、安全、成本、人力资源管理的第一责任人。</w:t>
      </w:r>
    </w:p>
    <w:p w:rsidR="00D5640B" w:rsidRDefault="00B86243">
      <w:pPr>
        <w:spacing w:line="480" w:lineRule="exact"/>
        <w:rPr>
          <w:rFonts w:asciiTheme="minorEastAsia" w:hAnsiTheme="minorEastAsia"/>
          <w:sz w:val="28"/>
          <w:szCs w:val="28"/>
        </w:rPr>
      </w:pPr>
      <w:r>
        <w:rPr>
          <w:rFonts w:asciiTheme="minorEastAsia" w:hAnsiTheme="minorEastAsia" w:hint="eastAsia"/>
          <w:sz w:val="28"/>
          <w:szCs w:val="28"/>
        </w:rPr>
        <w:t>2、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包括施工过程中材料进场验收、隐蔽工程验收，竣工验收，质保期满验收等)，确保工程质量；负责上报工程竣工结算资料，配合做好项目审计；负责按照国家规范实施施工安全管理，行使现场安全文明施工管理的权力，有权对安全生产、工伤事故按有关规定进行处理。</w:t>
      </w:r>
    </w:p>
    <w:p w:rsidR="00D5640B" w:rsidRDefault="00B86243">
      <w:pPr>
        <w:spacing w:line="480" w:lineRule="exact"/>
        <w:rPr>
          <w:rFonts w:asciiTheme="minorEastAsia" w:hAnsiTheme="minorEastAsia"/>
          <w:sz w:val="28"/>
          <w:szCs w:val="28"/>
        </w:rPr>
      </w:pPr>
      <w:r>
        <w:rPr>
          <w:rFonts w:asciiTheme="minorEastAsia" w:hAnsiTheme="minorEastAsia" w:hint="eastAsia"/>
          <w:sz w:val="28"/>
          <w:szCs w:val="28"/>
        </w:rPr>
        <w:t>3、负责按照约定，代表我司办理项目费用结付手续。</w:t>
      </w:r>
    </w:p>
    <w:p w:rsidR="00D5640B" w:rsidRDefault="00B86243">
      <w:pPr>
        <w:spacing w:line="480" w:lineRule="exact"/>
        <w:rPr>
          <w:rFonts w:asciiTheme="minorEastAsia" w:hAnsiTheme="minorEastAsia"/>
          <w:sz w:val="28"/>
          <w:szCs w:val="28"/>
        </w:rPr>
      </w:pPr>
      <w:r>
        <w:rPr>
          <w:rFonts w:asciiTheme="minorEastAsia" w:hAnsiTheme="minorEastAsia" w:hint="eastAsia"/>
          <w:sz w:val="28"/>
          <w:szCs w:val="28"/>
        </w:rPr>
        <w:t>4、负责监管农民工工资发放，处理有关拖欠民工工资、材料款、骗取或挪项目费用等事宜。</w:t>
      </w:r>
    </w:p>
    <w:p w:rsidR="00D5640B" w:rsidRDefault="00B86243">
      <w:pPr>
        <w:spacing w:line="480" w:lineRule="exact"/>
        <w:rPr>
          <w:rFonts w:asciiTheme="minorEastAsia" w:hAnsiTheme="minorEastAsia"/>
          <w:sz w:val="28"/>
          <w:szCs w:val="28"/>
        </w:rPr>
      </w:pPr>
      <w:r>
        <w:rPr>
          <w:rFonts w:asciiTheme="minorEastAsia" w:hAnsiTheme="minorEastAsia" w:hint="eastAsia"/>
          <w:sz w:val="28"/>
          <w:szCs w:val="28"/>
        </w:rPr>
        <w:t>5、负责项目免费保修期内工作（如有调整，我司会出具新的授权委托书）。</w:t>
      </w:r>
    </w:p>
    <w:p w:rsidR="00D5640B" w:rsidRDefault="00B86243">
      <w:pPr>
        <w:spacing w:line="480" w:lineRule="exact"/>
        <w:ind w:firstLine="420"/>
        <w:rPr>
          <w:rFonts w:asciiTheme="minorEastAsia" w:hAnsiTheme="minorEastAsia"/>
          <w:sz w:val="28"/>
          <w:szCs w:val="28"/>
        </w:rPr>
      </w:pPr>
      <w:r>
        <w:rPr>
          <w:rFonts w:asciiTheme="minorEastAsia" w:hAnsiTheme="minorEastAsia" w:hint="eastAsia"/>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D5640B" w:rsidRDefault="00B86243">
      <w:pPr>
        <w:tabs>
          <w:tab w:val="left" w:pos="3279"/>
        </w:tabs>
        <w:spacing w:line="480" w:lineRule="exact"/>
        <w:rPr>
          <w:rFonts w:asciiTheme="minorEastAsia" w:hAnsiTheme="minorEastAsia"/>
          <w:sz w:val="28"/>
          <w:szCs w:val="28"/>
        </w:rPr>
      </w:pPr>
      <w:r>
        <w:rPr>
          <w:rFonts w:asciiTheme="minorEastAsia" w:hAnsiTheme="minorEastAsia"/>
          <w:sz w:val="28"/>
          <w:szCs w:val="28"/>
        </w:rPr>
        <w:tab/>
      </w:r>
    </w:p>
    <w:p w:rsidR="00D5640B" w:rsidRDefault="00D5640B">
      <w:pPr>
        <w:pStyle w:val="Default"/>
      </w:pPr>
    </w:p>
    <w:p w:rsidR="00D5640B" w:rsidRDefault="00B86243">
      <w:pPr>
        <w:spacing w:line="480" w:lineRule="exact"/>
        <w:rPr>
          <w:rFonts w:asciiTheme="minorEastAsia" w:hAnsiTheme="minorEastAsia"/>
          <w:sz w:val="28"/>
          <w:szCs w:val="28"/>
        </w:rPr>
      </w:pPr>
      <w:r>
        <w:rPr>
          <w:rFonts w:asciiTheme="minorEastAsia" w:hAnsiTheme="minorEastAsia" w:hint="eastAsia"/>
          <w:sz w:val="28"/>
          <w:szCs w:val="28"/>
        </w:rPr>
        <w:t xml:space="preserve">受委托的项目负责人（签名）：              联系电话： </w:t>
      </w:r>
    </w:p>
    <w:p w:rsidR="00D5640B" w:rsidRDefault="00B86243">
      <w:pPr>
        <w:spacing w:line="480" w:lineRule="exact"/>
        <w:rPr>
          <w:rFonts w:asciiTheme="minorEastAsia" w:hAnsiTheme="minorEastAsia"/>
          <w:sz w:val="28"/>
          <w:szCs w:val="28"/>
        </w:rPr>
      </w:pPr>
      <w:r>
        <w:rPr>
          <w:rFonts w:asciiTheme="minorEastAsia" w:hAnsiTheme="minorEastAsia" w:hint="eastAsia"/>
          <w:sz w:val="28"/>
          <w:szCs w:val="28"/>
        </w:rPr>
        <w:t xml:space="preserve"> </w:t>
      </w:r>
    </w:p>
    <w:p w:rsidR="00D5640B" w:rsidRDefault="00B86243">
      <w:pPr>
        <w:spacing w:line="480" w:lineRule="exact"/>
        <w:rPr>
          <w:rFonts w:asciiTheme="minorEastAsia" w:hAnsiTheme="minorEastAsia"/>
          <w:sz w:val="28"/>
          <w:szCs w:val="28"/>
        </w:rPr>
      </w:pPr>
      <w:r>
        <w:rPr>
          <w:rFonts w:asciiTheme="minorEastAsia" w:hAnsiTheme="minorEastAsia" w:hint="eastAsia"/>
          <w:sz w:val="28"/>
          <w:szCs w:val="28"/>
        </w:rPr>
        <w:t xml:space="preserve">性别：         年龄：    岁     身份证号码： </w:t>
      </w:r>
    </w:p>
    <w:p w:rsidR="00D5640B" w:rsidRDefault="00D5640B">
      <w:pPr>
        <w:pStyle w:val="Default"/>
      </w:pPr>
    </w:p>
    <w:p w:rsidR="00D5640B" w:rsidRDefault="00B86243">
      <w:pPr>
        <w:spacing w:line="480" w:lineRule="exact"/>
        <w:jc w:val="left"/>
        <w:rPr>
          <w:rFonts w:asciiTheme="minorEastAsia" w:hAnsiTheme="minorEastAsia"/>
          <w:sz w:val="28"/>
          <w:szCs w:val="28"/>
        </w:rPr>
      </w:pPr>
      <w:r>
        <w:rPr>
          <w:rFonts w:asciiTheme="minorEastAsia" w:hAnsiTheme="minorEastAsia" w:hint="eastAsia"/>
          <w:sz w:val="28"/>
          <w:szCs w:val="28"/>
        </w:rPr>
        <w:t xml:space="preserve">现家庭详细住址： </w:t>
      </w:r>
    </w:p>
    <w:p w:rsidR="00D5640B" w:rsidRDefault="00D5640B">
      <w:pPr>
        <w:pStyle w:val="Default"/>
      </w:pPr>
    </w:p>
    <w:p w:rsidR="00D5640B" w:rsidRDefault="00D5640B">
      <w:pPr>
        <w:pStyle w:val="Default"/>
      </w:pPr>
    </w:p>
    <w:p w:rsidR="00D5640B" w:rsidRDefault="00B86243">
      <w:pPr>
        <w:spacing w:line="480" w:lineRule="exact"/>
        <w:ind w:firstLine="420"/>
        <w:rPr>
          <w:rFonts w:asciiTheme="minorEastAsia" w:hAnsiTheme="minorEastAsia"/>
          <w:sz w:val="28"/>
          <w:szCs w:val="28"/>
        </w:rPr>
      </w:pPr>
      <w:r>
        <w:rPr>
          <w:rFonts w:asciiTheme="minorEastAsia" w:hAnsiTheme="minorEastAsia" w:hint="eastAsia"/>
          <w:sz w:val="28"/>
          <w:szCs w:val="28"/>
        </w:rPr>
        <w:t>代理人无转委托权。特此委托。</w:t>
      </w:r>
    </w:p>
    <w:p w:rsidR="00D5640B" w:rsidRDefault="00D5640B">
      <w:pPr>
        <w:pStyle w:val="Default"/>
      </w:pPr>
    </w:p>
    <w:p w:rsidR="00D5640B" w:rsidRDefault="00D5640B">
      <w:pPr>
        <w:pStyle w:val="Default"/>
      </w:pPr>
    </w:p>
    <w:p w:rsidR="00D5640B" w:rsidRDefault="00D5640B">
      <w:pPr>
        <w:pStyle w:val="Default"/>
      </w:pPr>
    </w:p>
    <w:p w:rsidR="00D5640B" w:rsidRDefault="00D5640B">
      <w:pPr>
        <w:rPr>
          <w:rFonts w:asciiTheme="minorEastAsia" w:hAnsiTheme="minorEastAsia"/>
          <w:sz w:val="28"/>
          <w:szCs w:val="28"/>
        </w:rPr>
      </w:pPr>
    </w:p>
    <w:p w:rsidR="00D5640B" w:rsidRDefault="00B86243">
      <w:pPr>
        <w:rPr>
          <w:rFonts w:asciiTheme="minorEastAsia" w:hAnsiTheme="minorEastAsia"/>
          <w:sz w:val="28"/>
          <w:szCs w:val="28"/>
        </w:rPr>
      </w:pPr>
      <w:r>
        <w:rPr>
          <w:rFonts w:asciiTheme="minorEastAsia" w:hAnsiTheme="minorEastAsia" w:hint="eastAsia"/>
          <w:sz w:val="28"/>
          <w:szCs w:val="28"/>
        </w:rPr>
        <w:t xml:space="preserve">授权单位： (盖章)       </w:t>
      </w:r>
    </w:p>
    <w:p w:rsidR="00D5640B" w:rsidRDefault="00B86243">
      <w:pPr>
        <w:rPr>
          <w:rFonts w:asciiTheme="minorEastAsia" w:hAnsiTheme="minorEastAsia"/>
          <w:sz w:val="28"/>
          <w:szCs w:val="28"/>
        </w:rPr>
      </w:pPr>
      <w:r>
        <w:rPr>
          <w:rFonts w:asciiTheme="minorEastAsia" w:hAnsiTheme="minorEastAsia" w:hint="eastAsia"/>
          <w:sz w:val="28"/>
          <w:szCs w:val="28"/>
        </w:rPr>
        <w:t xml:space="preserve">    </w:t>
      </w:r>
    </w:p>
    <w:p w:rsidR="00D5640B" w:rsidRDefault="00D5640B">
      <w:pPr>
        <w:rPr>
          <w:rFonts w:asciiTheme="minorEastAsia" w:hAnsiTheme="minorEastAsia"/>
          <w:sz w:val="28"/>
          <w:szCs w:val="28"/>
        </w:rPr>
      </w:pPr>
    </w:p>
    <w:p w:rsidR="00D5640B" w:rsidRDefault="00B86243">
      <w:pPr>
        <w:rPr>
          <w:rFonts w:asciiTheme="minorEastAsia" w:hAnsiTheme="minorEastAsia"/>
          <w:sz w:val="28"/>
          <w:szCs w:val="28"/>
        </w:rPr>
      </w:pPr>
      <w:r>
        <w:rPr>
          <w:rFonts w:asciiTheme="minorEastAsia" w:hAnsiTheme="minorEastAsia" w:hint="eastAsia"/>
          <w:sz w:val="28"/>
          <w:szCs w:val="28"/>
        </w:rPr>
        <w:t xml:space="preserve">授权单位法定代表人：(签字) </w:t>
      </w:r>
    </w:p>
    <w:p w:rsidR="00D5640B" w:rsidRDefault="00D5640B">
      <w:pPr>
        <w:pStyle w:val="Default"/>
      </w:pPr>
    </w:p>
    <w:p w:rsidR="00D5640B" w:rsidRDefault="00D5640B">
      <w:pPr>
        <w:pStyle w:val="Default"/>
      </w:pPr>
    </w:p>
    <w:p w:rsidR="00D5640B" w:rsidRDefault="00B86243">
      <w:pPr>
        <w:rPr>
          <w:rFonts w:asciiTheme="minorEastAsia" w:hAnsiTheme="minorEastAsia"/>
          <w:sz w:val="28"/>
          <w:szCs w:val="28"/>
        </w:rPr>
      </w:pPr>
      <w:r>
        <w:rPr>
          <w:rFonts w:asciiTheme="minorEastAsia" w:hAnsiTheme="minorEastAsia"/>
          <w:sz w:val="28"/>
          <w:szCs w:val="28"/>
        </w:rPr>
        <w:t xml:space="preserve">     </w:t>
      </w:r>
    </w:p>
    <w:p w:rsidR="00D5640B" w:rsidRDefault="00B86243">
      <w:pPr>
        <w:rPr>
          <w:rFonts w:asciiTheme="minorEastAsia" w:hAnsiTheme="minorEastAsia"/>
          <w:sz w:val="28"/>
          <w:szCs w:val="28"/>
        </w:rPr>
      </w:pPr>
      <w:r>
        <w:rPr>
          <w:rFonts w:asciiTheme="minorEastAsia" w:hAnsiTheme="minorEastAsia" w:hint="eastAsia"/>
          <w:sz w:val="28"/>
          <w:szCs w:val="28"/>
        </w:rPr>
        <w:t xml:space="preserve">授权日期：2019 年    月      日 </w:t>
      </w:r>
    </w:p>
    <w:p w:rsidR="00D5640B" w:rsidRDefault="00D5640B">
      <w:pPr>
        <w:pStyle w:val="Default"/>
      </w:pPr>
    </w:p>
    <w:p w:rsidR="00D5640B" w:rsidRDefault="00D5640B">
      <w:pPr>
        <w:rPr>
          <w:rFonts w:asciiTheme="minorEastAsia" w:hAnsiTheme="minorEastAsia"/>
          <w:sz w:val="28"/>
          <w:szCs w:val="28"/>
        </w:rPr>
      </w:pPr>
    </w:p>
    <w:p w:rsidR="00D5640B" w:rsidRDefault="00B86243">
      <w:pPr>
        <w:rPr>
          <w:rFonts w:asciiTheme="minorEastAsia" w:hAnsiTheme="minorEastAsia"/>
          <w:sz w:val="28"/>
          <w:szCs w:val="28"/>
        </w:rPr>
      </w:pPr>
      <w:r>
        <w:rPr>
          <w:rFonts w:asciiTheme="minorEastAsia" w:hAnsiTheme="minorEastAsia" w:hint="eastAsia"/>
          <w:sz w:val="28"/>
          <w:szCs w:val="28"/>
        </w:rPr>
        <w:t>附：被授权人身份证复印件（正反，签字盖章）</w:t>
      </w: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spacing w:line="360" w:lineRule="auto"/>
        <w:jc w:val="center"/>
        <w:rPr>
          <w:rFonts w:eastAsia="黑体"/>
          <w:sz w:val="36"/>
          <w:szCs w:val="36"/>
        </w:rPr>
      </w:pPr>
    </w:p>
    <w:p w:rsidR="00D5640B" w:rsidRDefault="00B86243">
      <w:pPr>
        <w:snapToGrid w:val="0"/>
        <w:spacing w:before="120" w:after="120" w:line="360" w:lineRule="auto"/>
        <w:jc w:val="center"/>
        <w:rPr>
          <w:rFonts w:eastAsia="黑体"/>
          <w:sz w:val="36"/>
          <w:szCs w:val="36"/>
        </w:rPr>
      </w:pPr>
      <w:r>
        <w:rPr>
          <w:rFonts w:eastAsia="黑体" w:hint="eastAsia"/>
          <w:sz w:val="36"/>
          <w:szCs w:val="36"/>
        </w:rPr>
        <w:lastRenderedPageBreak/>
        <w:t>第四部分</w:t>
      </w:r>
      <w:r>
        <w:rPr>
          <w:rFonts w:eastAsia="黑体" w:hint="eastAsia"/>
          <w:sz w:val="36"/>
          <w:szCs w:val="36"/>
        </w:rPr>
        <w:t xml:space="preserve"> </w:t>
      </w:r>
      <w:r>
        <w:rPr>
          <w:rFonts w:eastAsia="黑体" w:hint="eastAsia"/>
          <w:sz w:val="36"/>
          <w:szCs w:val="36"/>
        </w:rPr>
        <w:t>项目需求</w:t>
      </w:r>
    </w:p>
    <w:p w:rsidR="00D5640B" w:rsidRDefault="00B86243">
      <w:pPr>
        <w:spacing w:line="560" w:lineRule="exact"/>
        <w:ind w:firstLineChars="200" w:firstLine="562"/>
        <w:rPr>
          <w:rFonts w:ascii="宋体"/>
          <w:b/>
          <w:kern w:val="15"/>
          <w:position w:val="2"/>
          <w:sz w:val="28"/>
        </w:rPr>
      </w:pPr>
      <w:r>
        <w:rPr>
          <w:rFonts w:ascii="宋体"/>
          <w:b/>
          <w:kern w:val="15"/>
          <w:position w:val="2"/>
          <w:sz w:val="28"/>
        </w:rPr>
        <w:t>一、采购</w:t>
      </w:r>
      <w:r>
        <w:rPr>
          <w:rFonts w:ascii="宋体" w:hint="eastAsia"/>
          <w:b/>
          <w:kern w:val="15"/>
          <w:position w:val="2"/>
          <w:sz w:val="28"/>
        </w:rPr>
        <w:t>内容</w:t>
      </w:r>
      <w:r>
        <w:rPr>
          <w:rFonts w:ascii="宋体"/>
          <w:b/>
          <w:kern w:val="15"/>
          <w:position w:val="2"/>
          <w:sz w:val="28"/>
        </w:rPr>
        <w:t>、</w:t>
      </w:r>
      <w:r>
        <w:rPr>
          <w:rFonts w:ascii="宋体" w:hint="eastAsia"/>
          <w:b/>
          <w:kern w:val="15"/>
          <w:position w:val="2"/>
          <w:sz w:val="28"/>
        </w:rPr>
        <w:t>预算价、质量</w:t>
      </w:r>
      <w:r>
        <w:rPr>
          <w:rFonts w:ascii="宋体"/>
          <w:b/>
          <w:kern w:val="15"/>
          <w:position w:val="2"/>
          <w:sz w:val="28"/>
        </w:rPr>
        <w:t>标准</w:t>
      </w:r>
      <w:r>
        <w:rPr>
          <w:rFonts w:ascii="宋体" w:hint="eastAsia"/>
          <w:b/>
          <w:kern w:val="15"/>
          <w:position w:val="2"/>
          <w:sz w:val="28"/>
        </w:rPr>
        <w:t>、供货期限</w:t>
      </w:r>
    </w:p>
    <w:p w:rsidR="00D5640B" w:rsidRDefault="00B86243">
      <w:pPr>
        <w:spacing w:line="560" w:lineRule="exact"/>
        <w:ind w:firstLineChars="200" w:firstLine="560"/>
        <w:jc w:val="left"/>
        <w:rPr>
          <w:rFonts w:ascii="宋体"/>
          <w:sz w:val="28"/>
          <w:szCs w:val="28"/>
        </w:rPr>
      </w:pPr>
      <w:r>
        <w:rPr>
          <w:rFonts w:ascii="宋体" w:hint="eastAsia"/>
          <w:sz w:val="28"/>
          <w:szCs w:val="28"/>
        </w:rPr>
        <w:t>采购内容：</w:t>
      </w:r>
      <w:r>
        <w:rPr>
          <w:rFonts w:ascii="宋体" w:hAnsi="宋体" w:hint="eastAsia"/>
          <w:sz w:val="28"/>
          <w:szCs w:val="28"/>
        </w:rPr>
        <w:t>艺术楼西侧四楼西北角电钢琴教室30台电钢琴搬运到北校区活动板房，30台搬运到学前教育学院2部指定地点；艺术楼东侧原电子琴教室（1）24部电钢琴分别搬运到鲁艺学院（8架）、学前教育学院一部（16架）指定地点；艺术楼东侧原电子琴教室（2）24部电钢琴搬运到北校区活动板房报废处理；艺术楼东侧三层原电子琴教室（1）（2）中的钢琴（2架）分别搬运至新建音乐教室（6）和二楼学生琴房；艺术楼东侧四层原音乐教室（6）、音乐教室（7）及电子琴教室（3）室内桌椅、橱柜搬运到指定地点，原音乐教室（6）、（7）中的钢琴分别移至艺术楼西侧一楼、二楼阶梯教室；东艺术楼东侧一楼原电脑音乐制作室30台电脑（含MIDI设备、桌椅等）搬运到北校区活动板房报废处理；墙体拆除；门窗拆除；黑板拆除；墙体砌筑；墙面抹灰；墙面油漆；门窗安装、门槛石安装；穿孔吸音板饰面</w:t>
      </w:r>
      <w:r w:rsidR="00355EB1">
        <w:rPr>
          <w:rFonts w:ascii="宋体" w:hAnsi="宋体" w:hint="eastAsia"/>
          <w:sz w:val="28"/>
          <w:szCs w:val="28"/>
        </w:rPr>
        <w:t>；改装移装多媒体教学设备；所有场地清理等。</w:t>
      </w:r>
      <w:r>
        <w:rPr>
          <w:rFonts w:ascii="宋体" w:hint="eastAsia"/>
          <w:spacing w:val="10"/>
          <w:kern w:val="15"/>
          <w:position w:val="2"/>
          <w:sz w:val="28"/>
          <w:szCs w:val="20"/>
        </w:rPr>
        <w:t>采购人保留对上述采购范围、数量等进行适当调整的权利，供应商无条件服从，不得异议，详见项目需求</w:t>
      </w:r>
    </w:p>
    <w:p w:rsidR="00D5640B" w:rsidRDefault="00B86243">
      <w:pPr>
        <w:spacing w:line="560" w:lineRule="exact"/>
        <w:ind w:firstLineChars="200" w:firstLine="562"/>
        <w:jc w:val="left"/>
        <w:rPr>
          <w:rFonts w:ascii="宋体"/>
          <w:b/>
          <w:sz w:val="28"/>
          <w:szCs w:val="28"/>
        </w:rPr>
      </w:pPr>
      <w:r>
        <w:rPr>
          <w:rFonts w:ascii="宋体" w:hint="eastAsia"/>
          <w:b/>
          <w:sz w:val="28"/>
          <w:szCs w:val="28"/>
        </w:rPr>
        <w:t>二、预算价</w:t>
      </w:r>
    </w:p>
    <w:p w:rsidR="00D5640B" w:rsidRDefault="00B86243">
      <w:pPr>
        <w:spacing w:line="560" w:lineRule="exact"/>
        <w:ind w:firstLineChars="200" w:firstLine="560"/>
        <w:jc w:val="left"/>
        <w:rPr>
          <w:rFonts w:ascii="宋体"/>
          <w:sz w:val="28"/>
          <w:szCs w:val="28"/>
        </w:rPr>
      </w:pPr>
      <w:r>
        <w:rPr>
          <w:rFonts w:ascii="宋体" w:hint="eastAsia"/>
          <w:sz w:val="28"/>
          <w:szCs w:val="28"/>
        </w:rPr>
        <w:t>本项目采购预算为</w:t>
      </w:r>
      <w:r>
        <w:rPr>
          <w:rFonts w:ascii="宋体" w:hAnsi="宋体" w:cs="宋体" w:hint="eastAsia"/>
          <w:kern w:val="15"/>
          <w:position w:val="2"/>
          <w:sz w:val="28"/>
          <w:szCs w:val="28"/>
        </w:rPr>
        <w:t>126536.47</w:t>
      </w:r>
      <w:r>
        <w:rPr>
          <w:rFonts w:ascii="宋体" w:hint="eastAsia"/>
          <w:sz w:val="28"/>
          <w:szCs w:val="28"/>
        </w:rPr>
        <w:t>元。</w:t>
      </w:r>
    </w:p>
    <w:p w:rsidR="00D5640B" w:rsidRDefault="00B86243">
      <w:pPr>
        <w:spacing w:line="560" w:lineRule="exact"/>
        <w:ind w:firstLineChars="200" w:firstLine="562"/>
        <w:jc w:val="left"/>
        <w:rPr>
          <w:rFonts w:ascii="宋体"/>
          <w:b/>
          <w:sz w:val="28"/>
          <w:szCs w:val="28"/>
        </w:rPr>
      </w:pPr>
      <w:r>
        <w:rPr>
          <w:rFonts w:ascii="宋体" w:hint="eastAsia"/>
          <w:b/>
          <w:sz w:val="28"/>
          <w:szCs w:val="28"/>
        </w:rPr>
        <w:t>三、其它说明（含工期、用电、场所进出、质保期、质量、验收、安全、纠纷处理等）</w:t>
      </w:r>
    </w:p>
    <w:p w:rsidR="00D5640B" w:rsidRDefault="00B86243">
      <w:pPr>
        <w:spacing w:line="560" w:lineRule="exact"/>
        <w:ind w:firstLineChars="200" w:firstLine="562"/>
        <w:jc w:val="left"/>
        <w:rPr>
          <w:rFonts w:ascii="宋体"/>
          <w:b/>
          <w:sz w:val="28"/>
          <w:szCs w:val="28"/>
        </w:rPr>
      </w:pPr>
      <w:r>
        <w:rPr>
          <w:rFonts w:ascii="宋体"/>
          <w:b/>
          <w:sz w:val="28"/>
          <w:szCs w:val="28"/>
        </w:rPr>
        <w:t>1</w:t>
      </w:r>
      <w:r>
        <w:rPr>
          <w:rFonts w:ascii="宋体" w:hint="eastAsia"/>
          <w:b/>
          <w:sz w:val="28"/>
          <w:szCs w:val="28"/>
        </w:rPr>
        <w:t>、工程工期</w:t>
      </w:r>
    </w:p>
    <w:p w:rsidR="00D5640B" w:rsidRDefault="00B86243">
      <w:pPr>
        <w:spacing w:line="560" w:lineRule="exact"/>
        <w:ind w:firstLineChars="200" w:firstLine="560"/>
        <w:jc w:val="left"/>
        <w:rPr>
          <w:rFonts w:ascii="宋体"/>
          <w:sz w:val="28"/>
          <w:szCs w:val="28"/>
        </w:rPr>
      </w:pPr>
      <w:r>
        <w:rPr>
          <w:rFonts w:ascii="宋体" w:hint="eastAsia"/>
          <w:sz w:val="28"/>
          <w:szCs w:val="28"/>
        </w:rPr>
        <w:t>10日历天。本工程中标人应按期开工；施工过程中，不得以任何借口停工怠工。如因中标人原因延误工期的，按每延误一天，向采购人支付贰仟元的违约金，并从到期的工程款或履约保证金中直接扣除。如因采购人原因且符合工程工期顺延的情况，经由采购人代表书面签证确认后方可顺延，否则</w:t>
      </w:r>
      <w:r>
        <w:rPr>
          <w:rFonts w:ascii="宋体" w:hint="eastAsia"/>
          <w:sz w:val="28"/>
          <w:szCs w:val="28"/>
        </w:rPr>
        <w:lastRenderedPageBreak/>
        <w:t>视为中标人原因延误工期。</w:t>
      </w:r>
    </w:p>
    <w:p w:rsidR="00D5640B" w:rsidRDefault="00B86243">
      <w:pPr>
        <w:spacing w:line="560" w:lineRule="exact"/>
        <w:ind w:firstLineChars="200" w:firstLine="562"/>
        <w:jc w:val="left"/>
        <w:rPr>
          <w:rFonts w:ascii="宋体"/>
          <w:b/>
          <w:sz w:val="28"/>
          <w:szCs w:val="28"/>
        </w:rPr>
      </w:pPr>
      <w:r>
        <w:rPr>
          <w:rFonts w:ascii="宋体" w:hint="eastAsia"/>
          <w:b/>
          <w:sz w:val="28"/>
          <w:szCs w:val="28"/>
        </w:rPr>
        <w:t>2、维修场所进出</w:t>
      </w:r>
    </w:p>
    <w:p w:rsidR="00D5640B" w:rsidRDefault="00B86243">
      <w:pPr>
        <w:spacing w:line="560" w:lineRule="exact"/>
        <w:ind w:firstLineChars="200" w:firstLine="560"/>
        <w:jc w:val="left"/>
        <w:rPr>
          <w:rFonts w:ascii="宋体"/>
          <w:sz w:val="28"/>
          <w:szCs w:val="28"/>
        </w:rPr>
      </w:pPr>
      <w:r>
        <w:rPr>
          <w:rFonts w:ascii="宋体" w:hint="eastAsia"/>
          <w:sz w:val="28"/>
          <w:szCs w:val="28"/>
        </w:rPr>
        <w:t>班级钥匙由后勤管理处工地代表提供。宿舍进出由中标方和宿舍物业管理员自行联系开门和关门。</w:t>
      </w:r>
    </w:p>
    <w:p w:rsidR="00D5640B" w:rsidRDefault="00B86243">
      <w:pPr>
        <w:spacing w:line="560" w:lineRule="exact"/>
        <w:ind w:firstLineChars="200" w:firstLine="562"/>
        <w:jc w:val="left"/>
        <w:rPr>
          <w:rFonts w:ascii="宋体"/>
          <w:b/>
          <w:sz w:val="28"/>
          <w:szCs w:val="28"/>
        </w:rPr>
      </w:pPr>
      <w:r>
        <w:rPr>
          <w:rFonts w:ascii="宋体" w:hint="eastAsia"/>
          <w:b/>
          <w:sz w:val="28"/>
          <w:szCs w:val="28"/>
        </w:rPr>
        <w:t>3、免费保修期</w:t>
      </w:r>
      <w:r>
        <w:rPr>
          <w:rFonts w:ascii="宋体"/>
          <w:b/>
          <w:sz w:val="28"/>
          <w:szCs w:val="28"/>
        </w:rPr>
        <w:t xml:space="preserve"> (</w:t>
      </w:r>
      <w:r>
        <w:rPr>
          <w:rFonts w:ascii="宋体" w:hint="eastAsia"/>
          <w:b/>
          <w:sz w:val="28"/>
          <w:szCs w:val="28"/>
        </w:rPr>
        <w:t>即工程质量保证期）</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）、免费保修期</w:t>
      </w:r>
      <w:r>
        <w:rPr>
          <w:rFonts w:ascii="宋体"/>
          <w:sz w:val="28"/>
          <w:szCs w:val="28"/>
        </w:rPr>
        <w:t xml:space="preserve"> (</w:t>
      </w:r>
      <w:r>
        <w:rPr>
          <w:rFonts w:ascii="宋体" w:hint="eastAsia"/>
          <w:sz w:val="28"/>
          <w:szCs w:val="28"/>
        </w:rPr>
        <w:t>即工程质量保证期）为</w:t>
      </w:r>
      <w:r>
        <w:rPr>
          <w:rFonts w:ascii="宋体"/>
          <w:sz w:val="28"/>
          <w:szCs w:val="28"/>
        </w:rPr>
        <w:t>1</w:t>
      </w:r>
      <w:r>
        <w:rPr>
          <w:rFonts w:ascii="宋体" w:hint="eastAsia"/>
          <w:sz w:val="28"/>
          <w:szCs w:val="28"/>
        </w:rPr>
        <w:t>年，即在中标人按照询价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sz w:val="28"/>
          <w:szCs w:val="28"/>
        </w:rPr>
        <w:t>30</w:t>
      </w:r>
      <w:r>
        <w:rPr>
          <w:rFonts w:ascii="宋体" w:hint="eastAsia"/>
          <w:sz w:val="28"/>
          <w:szCs w:val="28"/>
        </w:rPr>
        <w:t>）天起计</w:t>
      </w:r>
      <w:r>
        <w:rPr>
          <w:rFonts w:ascii="宋体"/>
          <w:sz w:val="28"/>
          <w:szCs w:val="28"/>
        </w:rPr>
        <w:t>12</w:t>
      </w:r>
      <w:r>
        <w:rPr>
          <w:rFonts w:ascii="宋体" w:hint="eastAsia"/>
          <w:sz w:val="28"/>
          <w:szCs w:val="28"/>
        </w:rPr>
        <w:t>个月。</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）、在中标人承诺的免费保修期</w:t>
      </w:r>
      <w:r>
        <w:rPr>
          <w:rFonts w:ascii="宋体"/>
          <w:sz w:val="28"/>
          <w:szCs w:val="28"/>
        </w:rPr>
        <w:t xml:space="preserve"> (</w:t>
      </w:r>
      <w:r>
        <w:rPr>
          <w:rFonts w:ascii="宋体" w:hint="eastAsia"/>
          <w:sz w:val="28"/>
          <w:szCs w:val="28"/>
        </w:rPr>
        <w:t>即工程质量保证期）内，中标人应及时、安全、科学、规范处理保修过程中出现的问题，如发生非人为原因的损坏，中标人应及时、免费提供维护，响应时间在</w:t>
      </w:r>
      <w:r>
        <w:rPr>
          <w:rFonts w:ascii="宋体"/>
          <w:sz w:val="28"/>
          <w:szCs w:val="28"/>
        </w:rPr>
        <w:t>24</w:t>
      </w:r>
      <w:r>
        <w:rPr>
          <w:rFonts w:ascii="宋体" w:hint="eastAsia"/>
          <w:sz w:val="28"/>
          <w:szCs w:val="28"/>
        </w:rPr>
        <w:t>小时内。如在可预见易发生非人为原因的损坏状况，包括台风、暴雨等，中标人应提前或根据采购人要求进场，安全、科学、规范、免费处理，响应时间在</w:t>
      </w:r>
      <w:r>
        <w:rPr>
          <w:rFonts w:ascii="宋体"/>
          <w:sz w:val="28"/>
          <w:szCs w:val="28"/>
        </w:rPr>
        <w:t>24</w:t>
      </w:r>
      <w:r>
        <w:rPr>
          <w:rFonts w:ascii="宋体" w:hint="eastAsia"/>
          <w:sz w:val="28"/>
          <w:szCs w:val="28"/>
        </w:rPr>
        <w:t>小时内，必要时响应时间在</w:t>
      </w:r>
      <w:r>
        <w:rPr>
          <w:rFonts w:ascii="宋体"/>
          <w:sz w:val="28"/>
          <w:szCs w:val="28"/>
        </w:rPr>
        <w:t>2</w:t>
      </w:r>
      <w:r>
        <w:rPr>
          <w:rFonts w:ascii="宋体" w:hint="eastAsia"/>
          <w:sz w:val="28"/>
          <w:szCs w:val="28"/>
        </w:rPr>
        <w:t>小时内。</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因提供产品或施工的质量缺陷给采购人的使用人员造成伤害的，按照中华人民共和国产品质量法，采购人将保留依法要求赔偿的权利。因未按要求的时间到货完成施工影响采购人的正常使用并受到损失的，采购人将拥有依法要求赔偿的权利。</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4</w:t>
      </w:r>
      <w:r>
        <w:rPr>
          <w:rFonts w:ascii="宋体" w:hint="eastAsia"/>
          <w:sz w:val="28"/>
          <w:szCs w:val="28"/>
        </w:rPr>
        <w:t>）、在免费保修期</w:t>
      </w:r>
      <w:r>
        <w:rPr>
          <w:rFonts w:ascii="宋体"/>
          <w:sz w:val="28"/>
          <w:szCs w:val="28"/>
        </w:rPr>
        <w:t xml:space="preserve"> (</w:t>
      </w:r>
      <w:r>
        <w:rPr>
          <w:rFonts w:ascii="宋体" w:hint="eastAsia"/>
          <w:sz w:val="28"/>
          <w:szCs w:val="28"/>
        </w:rPr>
        <w:t>即工程质量保证期）内，如果工程质量或材料规格与询价文件不符，或证实材料是有缺陷的，包括潜在的缺陷或使用不符合要求的材料等，采购人可以口头或短信或书面等各种形式通知中标人，并提出索赔。该款在工程款或履约保证金中扣除。</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5</w:t>
      </w:r>
      <w:r>
        <w:rPr>
          <w:rFonts w:ascii="宋体" w:hint="eastAsia"/>
          <w:sz w:val="28"/>
          <w:szCs w:val="28"/>
        </w:rPr>
        <w:t>）、免费保修期</w:t>
      </w:r>
      <w:r>
        <w:rPr>
          <w:rFonts w:ascii="宋体"/>
          <w:sz w:val="28"/>
          <w:szCs w:val="28"/>
        </w:rPr>
        <w:t xml:space="preserve"> (</w:t>
      </w:r>
      <w:r>
        <w:rPr>
          <w:rFonts w:ascii="宋体" w:hint="eastAsia"/>
          <w:sz w:val="28"/>
          <w:szCs w:val="28"/>
        </w:rPr>
        <w:t>即工程质量保证期）内如因非人为原因而损坏，由中标人在三个工作日内免费修复或更换，修复不好或经过三次修复仍不好应</w:t>
      </w:r>
      <w:r>
        <w:rPr>
          <w:rFonts w:ascii="宋体" w:hint="eastAsia"/>
          <w:sz w:val="28"/>
          <w:szCs w:val="28"/>
        </w:rPr>
        <w:lastRenderedPageBreak/>
        <w:t>给予更换，如不能更换的，予以退货，造成采购人的损失由中标人负责，采购人以书面形式或口头通知中标人，并向中标人提出索赔。该款在工程款或履约保证金中扣除。</w:t>
      </w:r>
    </w:p>
    <w:p w:rsidR="00D5640B" w:rsidRDefault="00B86243">
      <w:pPr>
        <w:spacing w:line="560" w:lineRule="exact"/>
        <w:ind w:firstLineChars="200" w:firstLine="562"/>
        <w:jc w:val="left"/>
        <w:rPr>
          <w:rFonts w:ascii="宋体"/>
          <w:b/>
          <w:sz w:val="28"/>
          <w:szCs w:val="28"/>
        </w:rPr>
      </w:pPr>
      <w:r>
        <w:rPr>
          <w:rFonts w:ascii="宋体" w:hint="eastAsia"/>
          <w:b/>
          <w:sz w:val="28"/>
          <w:szCs w:val="28"/>
        </w:rPr>
        <w:t>4、质量要求</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）、原材料进场前中标人必须事前告知采购人工地代表，经工地代表现场签署材料验收合格表后方可正式进场用于施工，否则采购人可视为无效材料，此项不予验收、结算，一切经济责任自负。</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）、施工期间，中标人必须做到每日清理、外运垃圾，保证工完场清；同时必须根据采购人教育教学实际时间，安排施工，不得影响校园正常生活、教学、管理秩序。否则，每发现一起视情节扣罚</w:t>
      </w:r>
      <w:r>
        <w:rPr>
          <w:rFonts w:ascii="宋体"/>
          <w:sz w:val="28"/>
          <w:szCs w:val="28"/>
        </w:rPr>
        <w:t>200</w:t>
      </w:r>
      <w:r>
        <w:rPr>
          <w:rFonts w:ascii="宋体" w:hint="eastAsia"/>
          <w:sz w:val="28"/>
          <w:szCs w:val="28"/>
        </w:rPr>
        <w:t>元</w:t>
      </w:r>
      <w:r>
        <w:rPr>
          <w:rFonts w:ascii="宋体"/>
          <w:sz w:val="28"/>
          <w:szCs w:val="28"/>
        </w:rPr>
        <w:t>—</w:t>
      </w:r>
      <w:r>
        <w:rPr>
          <w:rFonts w:ascii="宋体"/>
          <w:sz w:val="28"/>
          <w:szCs w:val="28"/>
        </w:rPr>
        <w:t>1000</w:t>
      </w:r>
      <w:r>
        <w:rPr>
          <w:rFonts w:ascii="宋体" w:hint="eastAsia"/>
          <w:sz w:val="28"/>
          <w:szCs w:val="28"/>
        </w:rPr>
        <w:t>元。所扣罚费用将在支付履约保证金或工程款时一次性扣除。</w:t>
      </w:r>
    </w:p>
    <w:p w:rsidR="00D5640B" w:rsidRDefault="00B86243">
      <w:pPr>
        <w:spacing w:line="560" w:lineRule="exact"/>
        <w:ind w:firstLineChars="200" w:firstLine="562"/>
        <w:jc w:val="left"/>
        <w:rPr>
          <w:rFonts w:ascii="宋体"/>
          <w:b/>
          <w:sz w:val="28"/>
          <w:szCs w:val="28"/>
        </w:rPr>
      </w:pPr>
      <w:r>
        <w:rPr>
          <w:rFonts w:ascii="宋体" w:hint="eastAsia"/>
          <w:b/>
          <w:sz w:val="28"/>
          <w:szCs w:val="28"/>
        </w:rPr>
        <w:t>5、工程验收</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）、过程验收：过程验收包括材料进场验收和隐蔽工程等关键节点验收。</w:t>
      </w:r>
    </w:p>
    <w:p w:rsidR="00D5640B" w:rsidRDefault="00B86243">
      <w:pPr>
        <w:spacing w:line="560" w:lineRule="exact"/>
        <w:ind w:firstLineChars="200" w:firstLine="560"/>
        <w:jc w:val="left"/>
        <w:rPr>
          <w:rFonts w:ascii="宋体"/>
          <w:sz w:val="28"/>
          <w:szCs w:val="28"/>
        </w:rPr>
      </w:pPr>
      <w:r>
        <w:rPr>
          <w:rFonts w:ascii="宋体" w:hint="eastAsia"/>
          <w:sz w:val="28"/>
          <w:szCs w:val="28"/>
        </w:rPr>
        <w:t>项目正式实施前，学校将组织安全、技术、管理交底会，形成书面资料。其中基建管理员、工地代表根据工程实际情况，明确过程验收节点，书面要求中标人签收《过程验收表》，方可正式施工。</w:t>
      </w:r>
    </w:p>
    <w:p w:rsidR="00D5640B" w:rsidRDefault="00B86243">
      <w:pPr>
        <w:spacing w:line="560" w:lineRule="exact"/>
        <w:ind w:firstLineChars="200" w:firstLine="560"/>
        <w:jc w:val="left"/>
        <w:rPr>
          <w:rFonts w:ascii="宋体"/>
          <w:sz w:val="28"/>
          <w:szCs w:val="28"/>
        </w:rPr>
      </w:pPr>
      <w:r>
        <w:rPr>
          <w:rFonts w:ascii="宋体" w:hint="eastAsia"/>
          <w:sz w:val="28"/>
          <w:szCs w:val="28"/>
        </w:rPr>
        <w:t>所采用的材料，凡是未明确注明要求的，均按照国家标准执行，提交产品合格证；如采购人需要，必须提交产品检测合格证。所有施工材料进场前必须事前告知采购人工地代表，经工地代表现场签署材料验收合格表后方可正式进场用于施工，否则采购人可视为无效材料，此项不予验收、结算。</w:t>
      </w:r>
    </w:p>
    <w:p w:rsidR="00D5640B" w:rsidRDefault="00B86243">
      <w:pPr>
        <w:spacing w:line="560" w:lineRule="exact"/>
        <w:ind w:firstLineChars="200" w:firstLine="560"/>
        <w:jc w:val="left"/>
        <w:rPr>
          <w:rFonts w:ascii="宋体"/>
          <w:sz w:val="28"/>
          <w:szCs w:val="28"/>
        </w:rPr>
      </w:pPr>
      <w:r>
        <w:rPr>
          <w:rFonts w:ascii="宋体" w:hint="eastAsia"/>
          <w:sz w:val="28"/>
          <w:szCs w:val="28"/>
        </w:rPr>
        <w:lastRenderedPageBreak/>
        <w:t>所有隐蔽工程施工前必须事前告知采购人工地代表，须经工地代表现场签署施工过程验收合格表，否则采购人可视为无效施工，此项不予验收、结算。</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竣工验收：项目完工后，中标人完善决算资料（一式二套）等书面资料后填写《竣工验收申请表》、《竣工验收表》提请采购人工地代表进行竣工验收，否则可视为仍未完工，一切责任由中标人承担，中标人不得以完成施工时间作为竣工时间。</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质保期满复验：工程保修期满后，由中标人完善审计结论、项目资金结付明细表等书面资料后填写《质保期满验收表》向采购人提出工程保修期满申请复验报告，采购人进行验收，作为工程尾款支付和工程保修期结束的依据。否则采购人可视为仍在中标人质保期内，一切责任由中标人承担，中标人不得以合同约定的质保期时间作为实际质保期满时间。</w:t>
      </w:r>
    </w:p>
    <w:p w:rsidR="00D5640B" w:rsidRDefault="00B86243">
      <w:pPr>
        <w:spacing w:line="560" w:lineRule="exact"/>
        <w:ind w:firstLineChars="200" w:firstLine="562"/>
        <w:jc w:val="left"/>
        <w:rPr>
          <w:rFonts w:ascii="宋体"/>
          <w:b/>
          <w:sz w:val="28"/>
          <w:szCs w:val="28"/>
        </w:rPr>
      </w:pPr>
      <w:r>
        <w:rPr>
          <w:rFonts w:ascii="宋体" w:hint="eastAsia"/>
          <w:b/>
          <w:sz w:val="28"/>
          <w:szCs w:val="28"/>
        </w:rPr>
        <w:t>6、安全要求</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）、中标人必须根据施工特点，充分考虑人员进出、日常管理等因素对施工的影响，编制规范、科学、合理的施工方案，保证施工工作安全无事故。</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施工前中标人必须按照采购人提供的格式文件签署《施工安全责任书》。涉及水电气设施设备施工时，中标人必须在施工前充分检查、了解施工场地实际情况，特别是水电气管路走向，严格按照国家规范安排合格持证人员谨慎进行施工。</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w:t>
      </w:r>
      <w:r>
        <w:rPr>
          <w:rFonts w:ascii="宋体" w:hint="eastAsia"/>
          <w:sz w:val="28"/>
          <w:szCs w:val="28"/>
        </w:rPr>
        <w:lastRenderedPageBreak/>
        <w:t>的一切地方矛盾协调和安全责任并承担由此引发的一切费用，所有安全责任由中标人完全负责，与采购人无关。</w:t>
      </w:r>
    </w:p>
    <w:p w:rsidR="00D5640B" w:rsidRDefault="00B86243">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4</w:t>
      </w:r>
      <w:r>
        <w:rPr>
          <w:rFonts w:ascii="宋体" w:hint="eastAsia"/>
          <w:sz w:val="28"/>
          <w:szCs w:val="28"/>
        </w:rPr>
        <w:t>）、施工结束前，中标人必须按照约定工完场清，恢复正常状态，保证能投入正常使用。</w:t>
      </w:r>
    </w:p>
    <w:p w:rsidR="00D5640B" w:rsidRDefault="00B86243">
      <w:pPr>
        <w:spacing w:line="560" w:lineRule="exact"/>
        <w:ind w:firstLineChars="200" w:firstLine="562"/>
        <w:jc w:val="left"/>
        <w:rPr>
          <w:rFonts w:ascii="宋体"/>
          <w:b/>
          <w:sz w:val="28"/>
          <w:szCs w:val="28"/>
        </w:rPr>
      </w:pPr>
      <w:r>
        <w:rPr>
          <w:rFonts w:ascii="宋体" w:hint="eastAsia"/>
          <w:b/>
          <w:sz w:val="28"/>
          <w:szCs w:val="28"/>
        </w:rPr>
        <w:t>7、争议处理</w:t>
      </w:r>
    </w:p>
    <w:p w:rsidR="00D5640B" w:rsidRDefault="00B86243">
      <w:pPr>
        <w:spacing w:line="560" w:lineRule="exact"/>
        <w:ind w:firstLineChars="200" w:firstLine="560"/>
        <w:jc w:val="left"/>
        <w:rPr>
          <w:rFonts w:ascii="宋体"/>
          <w:sz w:val="28"/>
          <w:szCs w:val="28"/>
        </w:rPr>
      </w:pPr>
      <w:r>
        <w:rPr>
          <w:rFonts w:ascii="宋体" w:hint="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D5640B" w:rsidRDefault="00D5640B">
      <w:pPr>
        <w:pStyle w:val="Default"/>
      </w:pPr>
    </w:p>
    <w:p w:rsidR="00D5640B" w:rsidRDefault="00B86243">
      <w:pPr>
        <w:spacing w:line="560" w:lineRule="exact"/>
        <w:ind w:firstLineChars="200" w:firstLine="562"/>
        <w:rPr>
          <w:rFonts w:ascii="宋体"/>
          <w:sz w:val="28"/>
          <w:szCs w:val="28"/>
        </w:rPr>
      </w:pPr>
      <w:r>
        <w:rPr>
          <w:rFonts w:ascii="宋体" w:hint="eastAsia"/>
          <w:b/>
          <w:kern w:val="15"/>
          <w:position w:val="2"/>
          <w:sz w:val="28"/>
        </w:rPr>
        <w:t>四</w:t>
      </w:r>
      <w:r>
        <w:rPr>
          <w:rFonts w:ascii="宋体"/>
          <w:b/>
          <w:kern w:val="15"/>
          <w:position w:val="2"/>
          <w:sz w:val="28"/>
        </w:rPr>
        <w:t>、</w:t>
      </w:r>
      <w:r>
        <w:rPr>
          <w:rFonts w:ascii="宋体" w:hint="eastAsia"/>
          <w:b/>
          <w:kern w:val="15"/>
          <w:position w:val="2"/>
          <w:sz w:val="28"/>
        </w:rPr>
        <w:t>技术咨询费</w:t>
      </w:r>
    </w:p>
    <w:p w:rsidR="00D5640B" w:rsidRDefault="00B86243">
      <w:pPr>
        <w:spacing w:line="560" w:lineRule="exact"/>
        <w:ind w:firstLineChars="200" w:firstLine="562"/>
        <w:jc w:val="left"/>
        <w:rPr>
          <w:rFonts w:ascii="宋体"/>
          <w:sz w:val="28"/>
          <w:szCs w:val="28"/>
        </w:rPr>
      </w:pPr>
      <w:r>
        <w:rPr>
          <w:rFonts w:ascii="宋体" w:hint="eastAsia"/>
          <w:b/>
          <w:bCs/>
          <w:sz w:val="28"/>
          <w:szCs w:val="28"/>
        </w:rPr>
        <w:t>询价技术咨询费：本项目询价技术咨询费3000.00元，各询价单位在报价中综合考虑，不单独列项，由中标单位中标后直接支付给采购技术服务单位江苏大洲工程项目管理有限公司（无据）。</w:t>
      </w:r>
    </w:p>
    <w:p w:rsidR="00D5640B" w:rsidRDefault="00D5640B">
      <w:pPr>
        <w:spacing w:line="360" w:lineRule="auto"/>
        <w:jc w:val="center"/>
        <w:rPr>
          <w:rFonts w:eastAsia="黑体"/>
          <w:sz w:val="36"/>
          <w:szCs w:val="36"/>
        </w:rPr>
      </w:pPr>
    </w:p>
    <w:p w:rsidR="00D5640B" w:rsidRDefault="00D5640B">
      <w:pPr>
        <w:spacing w:line="360" w:lineRule="auto"/>
        <w:jc w:val="center"/>
        <w:rPr>
          <w:rFonts w:eastAsia="黑体"/>
          <w:sz w:val="36"/>
          <w:szCs w:val="36"/>
        </w:rPr>
      </w:pPr>
    </w:p>
    <w:p w:rsidR="00D5640B" w:rsidRDefault="00D5640B">
      <w:pPr>
        <w:spacing w:line="360" w:lineRule="auto"/>
        <w:jc w:val="center"/>
        <w:rPr>
          <w:rFonts w:eastAsia="黑体"/>
          <w:sz w:val="36"/>
          <w:szCs w:val="36"/>
        </w:rPr>
      </w:pPr>
    </w:p>
    <w:p w:rsidR="00D5640B" w:rsidRDefault="00D5640B">
      <w:pPr>
        <w:spacing w:line="360" w:lineRule="auto"/>
        <w:jc w:val="center"/>
        <w:rPr>
          <w:rFonts w:eastAsia="黑体"/>
          <w:sz w:val="36"/>
          <w:szCs w:val="36"/>
        </w:rPr>
      </w:pPr>
    </w:p>
    <w:p w:rsidR="00D5640B" w:rsidRDefault="00D5640B">
      <w:pPr>
        <w:spacing w:line="360" w:lineRule="auto"/>
        <w:jc w:val="center"/>
        <w:rPr>
          <w:rFonts w:eastAsia="黑体"/>
          <w:sz w:val="36"/>
          <w:szCs w:val="36"/>
        </w:rPr>
      </w:pPr>
    </w:p>
    <w:p w:rsidR="00D5640B" w:rsidRDefault="00D5640B">
      <w:pPr>
        <w:spacing w:line="360" w:lineRule="auto"/>
        <w:jc w:val="center"/>
        <w:rPr>
          <w:rFonts w:eastAsia="黑体"/>
          <w:sz w:val="36"/>
          <w:szCs w:val="36"/>
        </w:rPr>
      </w:pPr>
    </w:p>
    <w:p w:rsidR="00D5640B" w:rsidRDefault="00D5640B">
      <w:pPr>
        <w:spacing w:line="360" w:lineRule="auto"/>
        <w:jc w:val="center"/>
        <w:rPr>
          <w:rFonts w:eastAsia="黑体"/>
          <w:sz w:val="36"/>
          <w:szCs w:val="36"/>
        </w:rPr>
      </w:pPr>
    </w:p>
    <w:p w:rsidR="00D5640B" w:rsidRDefault="00D5640B">
      <w:pPr>
        <w:spacing w:line="360" w:lineRule="auto"/>
        <w:jc w:val="center"/>
        <w:rPr>
          <w:rFonts w:eastAsia="黑体"/>
          <w:sz w:val="36"/>
          <w:szCs w:val="36"/>
        </w:rPr>
      </w:pPr>
    </w:p>
    <w:p w:rsidR="00D5640B" w:rsidRDefault="00D5640B">
      <w:pPr>
        <w:spacing w:line="360" w:lineRule="auto"/>
        <w:jc w:val="center"/>
        <w:rPr>
          <w:rFonts w:eastAsia="黑体"/>
          <w:sz w:val="36"/>
          <w:szCs w:val="36"/>
        </w:rPr>
      </w:pPr>
    </w:p>
    <w:p w:rsidR="00D5640B" w:rsidRDefault="00D5640B">
      <w:pPr>
        <w:spacing w:line="360" w:lineRule="auto"/>
        <w:jc w:val="center"/>
        <w:rPr>
          <w:rFonts w:eastAsia="黑体"/>
          <w:sz w:val="36"/>
          <w:szCs w:val="36"/>
        </w:rPr>
      </w:pPr>
    </w:p>
    <w:p w:rsidR="00D5640B" w:rsidRDefault="00B86243">
      <w:pPr>
        <w:spacing w:line="360" w:lineRule="auto"/>
        <w:jc w:val="center"/>
        <w:rPr>
          <w:rFonts w:eastAsia="黑体"/>
          <w:sz w:val="36"/>
          <w:szCs w:val="36"/>
        </w:rPr>
      </w:pPr>
      <w:r>
        <w:rPr>
          <w:rFonts w:eastAsia="黑体" w:hint="eastAsia"/>
          <w:sz w:val="36"/>
          <w:szCs w:val="36"/>
        </w:rPr>
        <w:lastRenderedPageBreak/>
        <w:t>第五部分：</w:t>
      </w:r>
      <w:r>
        <w:rPr>
          <w:b/>
          <w:sz w:val="36"/>
          <w:szCs w:val="36"/>
        </w:rPr>
        <w:t>询价响应文件的组成及格式</w:t>
      </w:r>
    </w:p>
    <w:p w:rsidR="00D5640B" w:rsidRDefault="00D5640B">
      <w:pPr>
        <w:rPr>
          <w:sz w:val="32"/>
          <w:szCs w:val="32"/>
        </w:rPr>
      </w:pPr>
    </w:p>
    <w:p w:rsidR="00D5640B" w:rsidRDefault="00B86243">
      <w:pPr>
        <w:spacing w:line="360" w:lineRule="auto"/>
        <w:jc w:val="center"/>
        <w:rPr>
          <w:b/>
          <w:sz w:val="72"/>
        </w:rPr>
      </w:pPr>
      <w:r>
        <w:rPr>
          <w:rFonts w:hint="eastAsia"/>
          <w:b/>
          <w:sz w:val="72"/>
        </w:rPr>
        <w:t>询价响应文件</w:t>
      </w:r>
    </w:p>
    <w:p w:rsidR="00D5640B" w:rsidRDefault="00D5640B">
      <w:pPr>
        <w:spacing w:line="360" w:lineRule="auto"/>
      </w:pPr>
    </w:p>
    <w:p w:rsidR="00D5640B" w:rsidRDefault="00D5640B">
      <w:pPr>
        <w:spacing w:line="360" w:lineRule="auto"/>
        <w:rPr>
          <w:sz w:val="30"/>
        </w:rPr>
      </w:pPr>
    </w:p>
    <w:p w:rsidR="00D5640B" w:rsidRDefault="00B86243">
      <w:pPr>
        <w:spacing w:line="360" w:lineRule="auto"/>
        <w:ind w:firstLineChars="400" w:firstLine="1446"/>
        <w:rPr>
          <w:b/>
          <w:sz w:val="36"/>
        </w:rPr>
      </w:pPr>
      <w:r>
        <w:rPr>
          <w:b/>
          <w:sz w:val="36"/>
        </w:rPr>
        <w:t>项目名称：</w:t>
      </w:r>
    </w:p>
    <w:p w:rsidR="00D5640B" w:rsidRDefault="00D5640B">
      <w:pPr>
        <w:rPr>
          <w:sz w:val="36"/>
        </w:rPr>
      </w:pPr>
    </w:p>
    <w:p w:rsidR="00D5640B" w:rsidRDefault="00D5640B">
      <w:pPr>
        <w:rPr>
          <w:b/>
          <w:sz w:val="36"/>
        </w:rPr>
      </w:pPr>
    </w:p>
    <w:p w:rsidR="00D5640B" w:rsidRDefault="00D5640B">
      <w:pPr>
        <w:spacing w:line="360" w:lineRule="auto"/>
        <w:ind w:firstLineChars="1095" w:firstLine="3957"/>
        <w:rPr>
          <w:b/>
          <w:sz w:val="36"/>
        </w:rPr>
      </w:pPr>
    </w:p>
    <w:p w:rsidR="00D5640B" w:rsidRDefault="00D5640B">
      <w:pPr>
        <w:spacing w:line="360" w:lineRule="auto"/>
        <w:ind w:firstLineChars="1095" w:firstLine="3957"/>
        <w:rPr>
          <w:b/>
          <w:sz w:val="36"/>
        </w:rPr>
      </w:pPr>
    </w:p>
    <w:p w:rsidR="00D5640B" w:rsidRDefault="00D5640B">
      <w:pPr>
        <w:spacing w:line="360" w:lineRule="auto"/>
        <w:ind w:firstLineChars="1095" w:firstLine="3957"/>
        <w:rPr>
          <w:b/>
          <w:sz w:val="36"/>
        </w:rPr>
      </w:pPr>
    </w:p>
    <w:p w:rsidR="00D5640B" w:rsidRDefault="00D5640B">
      <w:pPr>
        <w:spacing w:line="360" w:lineRule="auto"/>
        <w:ind w:firstLineChars="1195" w:firstLine="4319"/>
        <w:rPr>
          <w:b/>
          <w:sz w:val="36"/>
        </w:rPr>
      </w:pPr>
    </w:p>
    <w:p w:rsidR="00D5640B" w:rsidRDefault="00D5640B">
      <w:pPr>
        <w:spacing w:line="360" w:lineRule="auto"/>
        <w:ind w:firstLineChars="1195" w:firstLine="4319"/>
        <w:rPr>
          <w:b/>
          <w:sz w:val="36"/>
        </w:rPr>
      </w:pPr>
    </w:p>
    <w:p w:rsidR="00D5640B" w:rsidRDefault="00B86243">
      <w:pPr>
        <w:spacing w:line="360" w:lineRule="auto"/>
        <w:ind w:firstLineChars="1050" w:firstLine="3795"/>
        <w:rPr>
          <w:b/>
          <w:sz w:val="36"/>
        </w:rPr>
      </w:pPr>
      <w:r>
        <w:rPr>
          <w:b/>
          <w:sz w:val="36"/>
        </w:rPr>
        <w:t>法人签名</w:t>
      </w:r>
      <w:r>
        <w:rPr>
          <w:rFonts w:hint="eastAsia"/>
          <w:b/>
          <w:sz w:val="36"/>
        </w:rPr>
        <w:t>：</w:t>
      </w:r>
    </w:p>
    <w:p w:rsidR="00D5640B" w:rsidRDefault="00D5640B">
      <w:pPr>
        <w:spacing w:line="360" w:lineRule="auto"/>
        <w:ind w:firstLineChars="1195" w:firstLine="4319"/>
        <w:rPr>
          <w:b/>
          <w:sz w:val="36"/>
        </w:rPr>
      </w:pPr>
    </w:p>
    <w:p w:rsidR="00D5640B" w:rsidRDefault="00B86243">
      <w:pPr>
        <w:spacing w:line="360" w:lineRule="auto"/>
        <w:ind w:firstLineChars="1050" w:firstLine="3795"/>
        <w:rPr>
          <w:sz w:val="36"/>
        </w:rPr>
      </w:pPr>
      <w:r>
        <w:rPr>
          <w:rFonts w:hint="eastAsia"/>
          <w:b/>
          <w:sz w:val="36"/>
        </w:rPr>
        <w:t>询价供应商</w:t>
      </w:r>
      <w:r>
        <w:rPr>
          <w:b/>
          <w:sz w:val="36"/>
        </w:rPr>
        <w:t>（盖章）：</w:t>
      </w:r>
    </w:p>
    <w:p w:rsidR="00D5640B" w:rsidRDefault="00D5640B">
      <w:pPr>
        <w:spacing w:line="360" w:lineRule="auto"/>
        <w:jc w:val="center"/>
        <w:rPr>
          <w:b/>
          <w:sz w:val="36"/>
        </w:rPr>
      </w:pPr>
    </w:p>
    <w:p w:rsidR="00D5640B" w:rsidRDefault="00B86243">
      <w:pPr>
        <w:spacing w:line="360" w:lineRule="auto"/>
        <w:jc w:val="center"/>
        <w:rPr>
          <w:rFonts w:eastAsia="黑体"/>
          <w:sz w:val="36"/>
          <w:szCs w:val="36"/>
        </w:rPr>
      </w:pPr>
      <w:r>
        <w:rPr>
          <w:rFonts w:hint="eastAsia"/>
          <w:b/>
          <w:sz w:val="36"/>
        </w:rPr>
        <w:t xml:space="preserve">  </w:t>
      </w:r>
      <w:r>
        <w:rPr>
          <w:b/>
          <w:sz w:val="36"/>
        </w:rPr>
        <w:t>年</w:t>
      </w:r>
      <w:r>
        <w:rPr>
          <w:rFonts w:hint="eastAsia"/>
          <w:b/>
          <w:sz w:val="36"/>
        </w:rPr>
        <w:t xml:space="preserve">  </w:t>
      </w:r>
      <w:r>
        <w:rPr>
          <w:b/>
          <w:sz w:val="36"/>
        </w:rPr>
        <w:t>月</w:t>
      </w:r>
      <w:r>
        <w:rPr>
          <w:rFonts w:hint="eastAsia"/>
          <w:b/>
          <w:sz w:val="36"/>
        </w:rPr>
        <w:t xml:space="preserve">   </w:t>
      </w:r>
      <w:r>
        <w:rPr>
          <w:b/>
          <w:sz w:val="36"/>
        </w:rPr>
        <w:t>日</w:t>
      </w:r>
      <w:r>
        <w:br w:type="page"/>
      </w:r>
      <w:r>
        <w:rPr>
          <w:rFonts w:eastAsia="黑体" w:hint="eastAsia"/>
          <w:sz w:val="36"/>
          <w:szCs w:val="36"/>
        </w:rPr>
        <w:lastRenderedPageBreak/>
        <w:t>资信证明文件要求</w:t>
      </w:r>
    </w:p>
    <w:p w:rsidR="00D5640B" w:rsidRDefault="00D5640B">
      <w:pPr>
        <w:snapToGrid w:val="0"/>
        <w:spacing w:before="50" w:after="50"/>
        <w:rPr>
          <w:rFonts w:ascii="宋体" w:hAnsi="宋体"/>
          <w:i/>
          <w:u w:val="single"/>
        </w:rPr>
      </w:pPr>
    </w:p>
    <w:p w:rsidR="00D5640B" w:rsidRDefault="00B86243">
      <w:pPr>
        <w:snapToGrid w:val="0"/>
        <w:spacing w:before="50" w:after="50"/>
        <w:rPr>
          <w:rFonts w:ascii="宋体" w:eastAsia="仿宋_GB2312" w:hAnsi="宋体"/>
          <w:sz w:val="28"/>
          <w:szCs w:val="28"/>
        </w:rPr>
      </w:pPr>
      <w:r>
        <w:rPr>
          <w:rFonts w:ascii="宋体" w:hAnsi="宋体" w:hint="eastAsia"/>
          <w:b/>
          <w:bCs/>
          <w:sz w:val="28"/>
          <w:szCs w:val="28"/>
        </w:rPr>
        <w:t>1、实质性资格证明文件目录</w:t>
      </w:r>
    </w:p>
    <w:p w:rsidR="00D5640B" w:rsidRDefault="00B86243">
      <w:pPr>
        <w:spacing w:line="480" w:lineRule="exact"/>
        <w:ind w:firstLineChars="200" w:firstLine="562"/>
        <w:jc w:val="left"/>
        <w:rPr>
          <w:rFonts w:ascii="仿宋_GB2312" w:hAnsi="宋体" w:cs="Arial"/>
          <w:sz w:val="28"/>
          <w:szCs w:val="28"/>
        </w:rPr>
      </w:pPr>
      <w:r>
        <w:rPr>
          <w:rFonts w:ascii="仿宋_GB2312" w:hAnsi="宋体" w:cs="Arial" w:hint="eastAsia"/>
          <w:b/>
          <w:sz w:val="28"/>
          <w:szCs w:val="28"/>
        </w:rPr>
        <w:t>文件</w:t>
      </w:r>
      <w:r>
        <w:rPr>
          <w:rFonts w:ascii="仿宋_GB2312" w:hAnsi="宋体" w:cs="Arial"/>
          <w:b/>
          <w:sz w:val="28"/>
          <w:szCs w:val="28"/>
        </w:rPr>
        <w:t>1</w:t>
      </w:r>
      <w:r>
        <w:rPr>
          <w:rFonts w:ascii="仿宋_GB2312" w:hAnsi="宋体" w:cs="Arial" w:hint="eastAsia"/>
          <w:sz w:val="28"/>
          <w:szCs w:val="28"/>
        </w:rPr>
        <w:t>询价供应商必须是具有建设行政主管部门核发的建筑工程施工总承包三级及以上施工资质的独立法人，并具有有效的企业安全生产许可证；或具有建设行政主管部门核发的建筑装修装饰工程专业承包三级及以上的有效资质的独立法人</w:t>
      </w:r>
      <w:r>
        <w:rPr>
          <w:rFonts w:ascii="仿宋_GB2312" w:hAnsi="宋体" w:cs="Arial" w:hint="eastAsia"/>
          <w:sz w:val="28"/>
          <w:szCs w:val="28"/>
        </w:rPr>
        <w:t>,</w:t>
      </w:r>
      <w:r>
        <w:rPr>
          <w:rFonts w:ascii="仿宋_GB2312" w:hAnsi="宋体" w:cs="Arial" w:hint="eastAsia"/>
          <w:sz w:val="28"/>
          <w:szCs w:val="28"/>
        </w:rPr>
        <w:t>并具有有效的企业安全生产许可证（复印件加盖企业公章）</w:t>
      </w:r>
    </w:p>
    <w:p w:rsidR="00D5640B" w:rsidRDefault="00B86243" w:rsidP="00C6032A">
      <w:pPr>
        <w:snapToGrid w:val="0"/>
        <w:spacing w:before="50" w:afterLines="50"/>
        <w:ind w:firstLineChars="200" w:firstLine="562"/>
        <w:jc w:val="left"/>
        <w:rPr>
          <w:rFonts w:ascii="仿宋_GB2312" w:hAnsi="宋体" w:cs="Arial"/>
          <w:sz w:val="28"/>
          <w:szCs w:val="28"/>
        </w:rPr>
      </w:pPr>
      <w:r>
        <w:rPr>
          <w:rFonts w:hint="eastAsia"/>
          <w:b/>
          <w:sz w:val="28"/>
          <w:szCs w:val="28"/>
        </w:rPr>
        <w:t>文件</w:t>
      </w:r>
      <w:r>
        <w:rPr>
          <w:rFonts w:hint="eastAsia"/>
          <w:b/>
          <w:sz w:val="28"/>
          <w:szCs w:val="28"/>
        </w:rPr>
        <w:t xml:space="preserve">2 </w:t>
      </w:r>
      <w:r>
        <w:rPr>
          <w:rFonts w:ascii="仿宋_GB2312" w:hAnsi="宋体" w:cs="Arial" w:hint="eastAsia"/>
          <w:sz w:val="28"/>
          <w:szCs w:val="28"/>
        </w:rPr>
        <w:t>未被“信用中国”网站（</w:t>
      </w:r>
      <w:r>
        <w:rPr>
          <w:rFonts w:ascii="仿宋_GB2312" w:hAnsi="宋体" w:cs="Arial" w:hint="eastAsia"/>
          <w:sz w:val="28"/>
          <w:szCs w:val="28"/>
        </w:rPr>
        <w:t>www.creditchina.gov.cn</w:t>
      </w:r>
      <w:r>
        <w:rPr>
          <w:rFonts w:ascii="仿宋_GB2312" w:hAnsi="宋体" w:cs="Arial" w:hint="eastAsia"/>
          <w:sz w:val="28"/>
          <w:szCs w:val="28"/>
        </w:rPr>
        <w:t>）列入失信被执行人、重大税收违法案件当事人名单、政府采购严重失信行为记录名单（打印件加盖企业公章）</w:t>
      </w:r>
    </w:p>
    <w:p w:rsidR="00D5640B" w:rsidRDefault="00B86243" w:rsidP="00C6032A">
      <w:pPr>
        <w:snapToGrid w:val="0"/>
        <w:spacing w:before="50" w:afterLines="50"/>
        <w:ind w:firstLineChars="200" w:firstLine="562"/>
        <w:jc w:val="left"/>
        <w:rPr>
          <w:rFonts w:ascii="仿宋_GB2312" w:hAnsi="宋体" w:cs="Arial"/>
          <w:sz w:val="28"/>
          <w:szCs w:val="28"/>
        </w:rPr>
      </w:pPr>
      <w:r>
        <w:rPr>
          <w:rFonts w:hint="eastAsia"/>
          <w:b/>
          <w:sz w:val="28"/>
          <w:szCs w:val="28"/>
        </w:rPr>
        <w:t>文件</w:t>
      </w:r>
      <w:r>
        <w:rPr>
          <w:rFonts w:hint="eastAsia"/>
          <w:b/>
          <w:sz w:val="28"/>
          <w:szCs w:val="28"/>
        </w:rPr>
        <w:t>3</w:t>
      </w:r>
      <w:r>
        <w:rPr>
          <w:rFonts w:ascii="仿宋_GB2312" w:hAnsi="宋体" w:cs="Arial" w:hint="eastAsia"/>
          <w:sz w:val="28"/>
          <w:szCs w:val="28"/>
        </w:rPr>
        <w:t>法人</w:t>
      </w:r>
      <w:r>
        <w:rPr>
          <w:rFonts w:ascii="仿宋_GB2312" w:hAnsi="宋体" w:cs="Arial"/>
          <w:sz w:val="28"/>
          <w:szCs w:val="28"/>
        </w:rPr>
        <w:t>授权书（</w:t>
      </w:r>
      <w:r>
        <w:rPr>
          <w:rFonts w:ascii="宋体" w:hAnsi="宋体"/>
          <w:sz w:val="28"/>
          <w:szCs w:val="28"/>
        </w:rPr>
        <w:t>原件,</w:t>
      </w:r>
      <w:r>
        <w:rPr>
          <w:rFonts w:ascii="仿宋_GB2312" w:hAnsi="宋体" w:cs="Arial" w:hint="eastAsia"/>
          <w:sz w:val="28"/>
          <w:szCs w:val="28"/>
        </w:rPr>
        <w:t>格式见附表</w:t>
      </w:r>
      <w:r>
        <w:rPr>
          <w:rFonts w:ascii="仿宋_GB2312" w:hAnsi="宋体" w:cs="Arial"/>
          <w:sz w:val="28"/>
          <w:szCs w:val="28"/>
        </w:rPr>
        <w:t>）</w:t>
      </w:r>
    </w:p>
    <w:p w:rsidR="00D5640B" w:rsidRDefault="00B86243" w:rsidP="00C6032A">
      <w:pPr>
        <w:snapToGrid w:val="0"/>
        <w:spacing w:before="50" w:afterLines="50"/>
        <w:ind w:firstLine="482"/>
        <w:jc w:val="left"/>
        <w:rPr>
          <w:rFonts w:ascii="仿宋_GB2312" w:hAnsi="宋体" w:cs="Arial"/>
          <w:sz w:val="28"/>
          <w:szCs w:val="28"/>
        </w:rPr>
      </w:pPr>
      <w:r>
        <w:rPr>
          <w:rFonts w:hint="eastAsia"/>
          <w:b/>
          <w:sz w:val="28"/>
          <w:szCs w:val="28"/>
        </w:rPr>
        <w:t>文件</w:t>
      </w:r>
      <w:r>
        <w:rPr>
          <w:rFonts w:ascii="宋体" w:hAnsi="宋体" w:hint="eastAsia"/>
          <w:b/>
          <w:sz w:val="28"/>
          <w:szCs w:val="28"/>
        </w:rPr>
        <w:t xml:space="preserve">4 </w:t>
      </w:r>
      <w:r>
        <w:rPr>
          <w:rFonts w:ascii="仿宋_GB2312" w:hAnsi="宋体" w:cs="Arial" w:hint="eastAsia"/>
          <w:color w:val="000000" w:themeColor="text1"/>
          <w:sz w:val="28"/>
          <w:szCs w:val="28"/>
        </w:rPr>
        <w:t>报价单及有关承诺、说明</w:t>
      </w:r>
    </w:p>
    <w:p w:rsidR="00D5640B" w:rsidRDefault="00B86243" w:rsidP="00C6032A">
      <w:pPr>
        <w:snapToGrid w:val="0"/>
        <w:spacing w:before="50" w:afterLines="50"/>
        <w:ind w:firstLine="482"/>
        <w:jc w:val="left"/>
        <w:rPr>
          <w:rFonts w:ascii="仿宋_GB2312" w:hAnsi="宋体" w:cs="Arial"/>
          <w:sz w:val="28"/>
          <w:szCs w:val="28"/>
        </w:rPr>
      </w:pPr>
      <w:r>
        <w:rPr>
          <w:rFonts w:hint="eastAsia"/>
          <w:b/>
          <w:sz w:val="28"/>
          <w:szCs w:val="28"/>
        </w:rPr>
        <w:t>文件</w:t>
      </w:r>
      <w:r>
        <w:rPr>
          <w:rFonts w:ascii="黑体" w:eastAsia="黑体" w:hAnsi="宋体" w:hint="eastAsia"/>
          <w:b/>
          <w:sz w:val="28"/>
          <w:szCs w:val="28"/>
        </w:rPr>
        <w:t xml:space="preserve">5 </w:t>
      </w:r>
      <w:r>
        <w:rPr>
          <w:rFonts w:ascii="仿宋_GB2312" w:hAnsi="宋体" w:cs="Arial" w:hint="eastAsia"/>
          <w:sz w:val="28"/>
          <w:szCs w:val="28"/>
        </w:rPr>
        <w:t>询价文件中规定要求提供的证明材料和询价人认为需要提供的其他材料（询价文件要求提供原件的必须在询价文件中提供，没有要求的提供复印件，原件询价时自带备查）</w:t>
      </w:r>
    </w:p>
    <w:p w:rsidR="00D5640B" w:rsidRDefault="00D5640B">
      <w:pPr>
        <w:snapToGrid w:val="0"/>
        <w:spacing w:line="360" w:lineRule="auto"/>
        <w:jc w:val="center"/>
      </w:pPr>
    </w:p>
    <w:p w:rsidR="00D5640B" w:rsidRDefault="00D5640B">
      <w:pPr>
        <w:pStyle w:val="a0"/>
        <w:ind w:firstLine="0"/>
        <w:rPr>
          <w:rFonts w:ascii="宋体" w:hAnsi="宋体"/>
          <w:bCs/>
          <w:sz w:val="24"/>
        </w:rPr>
      </w:pPr>
    </w:p>
    <w:p w:rsidR="00D5640B" w:rsidRDefault="00D5640B">
      <w:pPr>
        <w:pStyle w:val="a0"/>
        <w:ind w:firstLine="0"/>
        <w:rPr>
          <w:rFonts w:ascii="宋体" w:hAnsi="宋体"/>
          <w:bCs/>
          <w:sz w:val="24"/>
        </w:rPr>
      </w:pPr>
    </w:p>
    <w:p w:rsidR="00D5640B" w:rsidRDefault="00D5640B">
      <w:pPr>
        <w:pStyle w:val="a0"/>
        <w:ind w:firstLine="0"/>
        <w:rPr>
          <w:rFonts w:ascii="宋体" w:hAnsi="宋体"/>
          <w:bCs/>
          <w:sz w:val="24"/>
        </w:rPr>
      </w:pPr>
    </w:p>
    <w:p w:rsidR="00D5640B" w:rsidRDefault="00D5640B">
      <w:pPr>
        <w:pStyle w:val="a0"/>
        <w:ind w:firstLine="0"/>
        <w:rPr>
          <w:rFonts w:ascii="宋体" w:hAnsi="宋体"/>
          <w:bCs/>
          <w:sz w:val="24"/>
        </w:rPr>
      </w:pPr>
    </w:p>
    <w:p w:rsidR="00D5640B" w:rsidRDefault="00D5640B">
      <w:pPr>
        <w:pStyle w:val="a0"/>
        <w:ind w:firstLine="0"/>
        <w:rPr>
          <w:rFonts w:ascii="宋体" w:hAnsi="宋体"/>
          <w:bCs/>
          <w:sz w:val="24"/>
        </w:rPr>
      </w:pPr>
    </w:p>
    <w:p w:rsidR="00D5640B" w:rsidRDefault="00D5640B">
      <w:pPr>
        <w:pStyle w:val="a0"/>
        <w:ind w:firstLine="0"/>
        <w:rPr>
          <w:rFonts w:ascii="宋体" w:hAnsi="宋体"/>
          <w:bCs/>
          <w:sz w:val="24"/>
        </w:rPr>
      </w:pPr>
    </w:p>
    <w:p w:rsidR="00D5640B" w:rsidRDefault="00D5640B">
      <w:pPr>
        <w:pStyle w:val="a0"/>
        <w:ind w:firstLine="0"/>
        <w:rPr>
          <w:rFonts w:ascii="宋体" w:hAnsi="宋体"/>
          <w:bCs/>
          <w:sz w:val="24"/>
        </w:rPr>
      </w:pPr>
    </w:p>
    <w:p w:rsidR="00D5640B" w:rsidRDefault="00D5640B">
      <w:pPr>
        <w:pStyle w:val="a0"/>
        <w:ind w:firstLine="0"/>
        <w:rPr>
          <w:rFonts w:ascii="宋体" w:hAnsi="宋体"/>
          <w:bCs/>
          <w:sz w:val="24"/>
        </w:rPr>
      </w:pPr>
    </w:p>
    <w:p w:rsidR="00D5640B" w:rsidRDefault="00D5640B">
      <w:pPr>
        <w:pStyle w:val="a0"/>
        <w:ind w:firstLine="0"/>
        <w:rPr>
          <w:rFonts w:ascii="宋体" w:hAnsi="宋体"/>
          <w:bCs/>
          <w:sz w:val="24"/>
        </w:rPr>
      </w:pPr>
    </w:p>
    <w:p w:rsidR="00D5640B" w:rsidRDefault="00D5640B">
      <w:pPr>
        <w:pStyle w:val="a0"/>
        <w:ind w:firstLine="0"/>
        <w:rPr>
          <w:rFonts w:ascii="宋体" w:hAnsi="宋体"/>
          <w:bCs/>
          <w:sz w:val="24"/>
        </w:rPr>
      </w:pPr>
    </w:p>
    <w:p w:rsidR="00D5640B" w:rsidRDefault="00D5640B">
      <w:pPr>
        <w:pStyle w:val="a0"/>
        <w:ind w:firstLine="0"/>
        <w:rPr>
          <w:rFonts w:ascii="宋体" w:hAnsi="宋体"/>
          <w:bCs/>
          <w:sz w:val="24"/>
        </w:rPr>
      </w:pPr>
    </w:p>
    <w:p w:rsidR="00D5640B" w:rsidRDefault="00D5640B">
      <w:pPr>
        <w:pStyle w:val="a0"/>
        <w:ind w:firstLine="0"/>
        <w:rPr>
          <w:rFonts w:ascii="宋体" w:hAnsi="宋体"/>
          <w:bCs/>
          <w:sz w:val="24"/>
        </w:rPr>
      </w:pPr>
    </w:p>
    <w:p w:rsidR="00D5640B" w:rsidRDefault="00D5640B">
      <w:pPr>
        <w:pStyle w:val="a0"/>
        <w:ind w:firstLine="0"/>
        <w:rPr>
          <w:rFonts w:ascii="宋体" w:hAnsi="宋体"/>
          <w:bCs/>
          <w:sz w:val="24"/>
        </w:rPr>
      </w:pPr>
    </w:p>
    <w:p w:rsidR="00D5640B" w:rsidRDefault="00D5640B">
      <w:pPr>
        <w:pStyle w:val="a0"/>
        <w:ind w:firstLine="0"/>
        <w:rPr>
          <w:rFonts w:ascii="宋体" w:hAnsi="宋体"/>
          <w:bCs/>
          <w:sz w:val="24"/>
        </w:rPr>
      </w:pPr>
    </w:p>
    <w:p w:rsidR="00D5640B" w:rsidRDefault="00D5640B">
      <w:pPr>
        <w:pStyle w:val="a0"/>
        <w:ind w:firstLine="0"/>
        <w:rPr>
          <w:rFonts w:ascii="宋体" w:hAnsi="宋体"/>
          <w:bCs/>
          <w:sz w:val="24"/>
        </w:rPr>
      </w:pPr>
    </w:p>
    <w:p w:rsidR="00D5640B" w:rsidRDefault="00D5640B">
      <w:pPr>
        <w:spacing w:line="460" w:lineRule="exact"/>
        <w:rPr>
          <w:rFonts w:ascii="宋体" w:hAnsi="宋体"/>
          <w:bCs/>
          <w:sz w:val="24"/>
        </w:rPr>
      </w:pPr>
    </w:p>
    <w:p w:rsidR="00D5640B" w:rsidRDefault="00B86243">
      <w:pPr>
        <w:pStyle w:val="3"/>
        <w:jc w:val="center"/>
        <w:rPr>
          <w:rFonts w:ascii="宋体" w:hAnsi="宋体"/>
          <w:sz w:val="28"/>
          <w:szCs w:val="28"/>
        </w:rPr>
      </w:pPr>
      <w:r>
        <w:rPr>
          <w:rFonts w:ascii="宋体" w:hAnsi="宋体" w:hint="eastAsia"/>
          <w:sz w:val="28"/>
          <w:szCs w:val="28"/>
        </w:rPr>
        <w:lastRenderedPageBreak/>
        <w:t>法人授权书（格式）</w:t>
      </w:r>
    </w:p>
    <w:p w:rsidR="00D5640B" w:rsidRDefault="00D5640B">
      <w:pPr>
        <w:snapToGrid w:val="0"/>
        <w:spacing w:line="300" w:lineRule="auto"/>
        <w:rPr>
          <w:rFonts w:ascii="宋体" w:hAnsi="Arial"/>
          <w:szCs w:val="28"/>
        </w:rPr>
      </w:pPr>
    </w:p>
    <w:p w:rsidR="00D5640B" w:rsidRDefault="00B86243">
      <w:pPr>
        <w:snapToGrid w:val="0"/>
        <w:spacing w:line="480" w:lineRule="auto"/>
        <w:ind w:firstLine="615"/>
        <w:rPr>
          <w:sz w:val="28"/>
          <w:szCs w:val="28"/>
        </w:rPr>
      </w:pPr>
      <w:r>
        <w:rPr>
          <w:rFonts w:hint="eastAsia"/>
          <w:sz w:val="28"/>
          <w:szCs w:val="28"/>
        </w:rPr>
        <w:t>本授权书声明：</w:t>
      </w:r>
      <w:r>
        <w:rPr>
          <w:rFonts w:hint="eastAsia"/>
          <w:sz w:val="28"/>
          <w:szCs w:val="28"/>
          <w:u w:val="single"/>
        </w:rPr>
        <w:t>_______       _</w:t>
      </w:r>
      <w:r>
        <w:rPr>
          <w:rFonts w:hint="eastAsia"/>
          <w:sz w:val="28"/>
          <w:szCs w:val="28"/>
        </w:rPr>
        <w:t>公司的</w:t>
      </w:r>
      <w:r>
        <w:rPr>
          <w:sz w:val="28"/>
          <w:szCs w:val="28"/>
        </w:rPr>
        <w:t>_______</w:t>
      </w:r>
      <w:r>
        <w:rPr>
          <w:rFonts w:hint="eastAsia"/>
          <w:sz w:val="28"/>
          <w:szCs w:val="28"/>
        </w:rPr>
        <w:t>（法定代表人姓名）</w:t>
      </w:r>
      <w:r>
        <w:rPr>
          <w:sz w:val="28"/>
          <w:szCs w:val="28"/>
        </w:rPr>
        <w:t>_______</w:t>
      </w:r>
      <w:r>
        <w:rPr>
          <w:rFonts w:hint="eastAsia"/>
          <w:sz w:val="28"/>
          <w:szCs w:val="28"/>
        </w:rPr>
        <w:t>职务代表本公司授权</w:t>
      </w:r>
      <w:r>
        <w:rPr>
          <w:sz w:val="28"/>
          <w:szCs w:val="28"/>
          <w:u w:val="single"/>
        </w:rPr>
        <w:t>__</w:t>
      </w:r>
      <w:r>
        <w:rPr>
          <w:rFonts w:hint="eastAsia"/>
          <w:sz w:val="28"/>
          <w:szCs w:val="28"/>
        </w:rPr>
        <w:t>（被授权人的姓名）</w:t>
      </w:r>
      <w:r>
        <w:rPr>
          <w:sz w:val="28"/>
          <w:szCs w:val="28"/>
          <w:u w:val="single"/>
        </w:rPr>
        <w:t>______</w:t>
      </w:r>
      <w:r>
        <w:rPr>
          <w:rFonts w:hint="eastAsia"/>
          <w:sz w:val="28"/>
          <w:szCs w:val="28"/>
        </w:rPr>
        <w:t>(</w:t>
      </w:r>
      <w:r>
        <w:rPr>
          <w:rFonts w:hint="eastAsia"/>
          <w:sz w:val="28"/>
          <w:szCs w:val="28"/>
        </w:rPr>
        <w:t>职务</w:t>
      </w:r>
      <w:r>
        <w:rPr>
          <w:rFonts w:hint="eastAsia"/>
          <w:sz w:val="28"/>
          <w:szCs w:val="28"/>
        </w:rPr>
        <w:t>)</w:t>
      </w:r>
      <w:r>
        <w:rPr>
          <w:rFonts w:hint="eastAsia"/>
          <w:sz w:val="28"/>
          <w:szCs w:val="28"/>
        </w:rPr>
        <w:t>为本公司的合法询价代表，就参加项目的询价、签订合同以及合同的执行、完成和纠纷处理，以本公司名义处理一切与之有关的事务。</w:t>
      </w:r>
    </w:p>
    <w:p w:rsidR="00D5640B" w:rsidRDefault="00B86243">
      <w:pPr>
        <w:spacing w:line="480" w:lineRule="auto"/>
        <w:ind w:firstLine="645"/>
        <w:rPr>
          <w:sz w:val="28"/>
          <w:szCs w:val="28"/>
        </w:rPr>
      </w:pPr>
      <w:r>
        <w:rPr>
          <w:rFonts w:hint="eastAsia"/>
          <w:sz w:val="28"/>
          <w:szCs w:val="28"/>
        </w:rPr>
        <w:t>本授权书于年月日签字生效，特此声明。</w:t>
      </w:r>
    </w:p>
    <w:p w:rsidR="00D5640B" w:rsidRDefault="00B86243">
      <w:pPr>
        <w:spacing w:line="480" w:lineRule="auto"/>
        <w:ind w:firstLineChars="300" w:firstLine="840"/>
        <w:rPr>
          <w:sz w:val="28"/>
          <w:szCs w:val="28"/>
        </w:rPr>
      </w:pPr>
      <w:r>
        <w:rPr>
          <w:rFonts w:hint="eastAsia"/>
          <w:sz w:val="28"/>
          <w:szCs w:val="28"/>
        </w:rPr>
        <w:t>法定代表人签字：</w:t>
      </w:r>
    </w:p>
    <w:p w:rsidR="00D5640B" w:rsidRDefault="00B86243">
      <w:pPr>
        <w:spacing w:line="480" w:lineRule="auto"/>
        <w:rPr>
          <w:sz w:val="28"/>
          <w:szCs w:val="28"/>
          <w:u w:val="single"/>
        </w:rPr>
      </w:pPr>
      <w:r>
        <w:rPr>
          <w:rFonts w:hint="eastAsia"/>
          <w:sz w:val="28"/>
          <w:szCs w:val="28"/>
        </w:rPr>
        <w:t>职务：</w:t>
      </w:r>
    </w:p>
    <w:p w:rsidR="00D5640B" w:rsidRDefault="00B86243">
      <w:pPr>
        <w:spacing w:line="480" w:lineRule="auto"/>
        <w:rPr>
          <w:sz w:val="28"/>
          <w:szCs w:val="28"/>
          <w:u w:val="single"/>
        </w:rPr>
      </w:pPr>
      <w:r>
        <w:rPr>
          <w:rFonts w:hint="eastAsia"/>
          <w:sz w:val="28"/>
          <w:szCs w:val="28"/>
        </w:rPr>
        <w:t>单位名称：</w:t>
      </w:r>
    </w:p>
    <w:p w:rsidR="00D5640B" w:rsidRDefault="00B86243">
      <w:pPr>
        <w:spacing w:line="480" w:lineRule="auto"/>
        <w:rPr>
          <w:sz w:val="28"/>
          <w:szCs w:val="28"/>
        </w:rPr>
      </w:pPr>
      <w:r>
        <w:rPr>
          <w:rFonts w:hint="eastAsia"/>
          <w:sz w:val="28"/>
          <w:szCs w:val="28"/>
        </w:rPr>
        <w:t>地址：</w:t>
      </w:r>
    </w:p>
    <w:p w:rsidR="00D5640B" w:rsidRDefault="00B86243">
      <w:pPr>
        <w:spacing w:line="480" w:lineRule="auto"/>
        <w:rPr>
          <w:sz w:val="28"/>
          <w:szCs w:val="28"/>
          <w:u w:val="single"/>
        </w:rPr>
      </w:pPr>
      <w:r>
        <w:rPr>
          <w:rFonts w:hint="eastAsia"/>
          <w:sz w:val="28"/>
          <w:szCs w:val="28"/>
        </w:rPr>
        <w:t>询价代表（被授权人）签字：</w:t>
      </w:r>
    </w:p>
    <w:p w:rsidR="00D5640B" w:rsidRDefault="00B86243">
      <w:pPr>
        <w:spacing w:line="480" w:lineRule="auto"/>
        <w:rPr>
          <w:sz w:val="28"/>
          <w:szCs w:val="28"/>
          <w:u w:val="single"/>
        </w:rPr>
      </w:pPr>
      <w:r>
        <w:rPr>
          <w:rFonts w:hint="eastAsia"/>
          <w:sz w:val="28"/>
          <w:szCs w:val="28"/>
        </w:rPr>
        <w:t>职务：</w:t>
      </w:r>
    </w:p>
    <w:p w:rsidR="00D5640B" w:rsidRDefault="00B86243">
      <w:pPr>
        <w:spacing w:line="480" w:lineRule="auto"/>
        <w:rPr>
          <w:sz w:val="28"/>
          <w:szCs w:val="28"/>
          <w:u w:val="single"/>
        </w:rPr>
      </w:pPr>
      <w:r>
        <w:rPr>
          <w:rFonts w:hint="eastAsia"/>
          <w:sz w:val="28"/>
          <w:szCs w:val="28"/>
        </w:rPr>
        <w:t>单位名称：</w:t>
      </w:r>
    </w:p>
    <w:p w:rsidR="00D5640B" w:rsidRDefault="00B86243">
      <w:pPr>
        <w:spacing w:line="480" w:lineRule="auto"/>
        <w:rPr>
          <w:sz w:val="28"/>
          <w:szCs w:val="28"/>
        </w:rPr>
      </w:pPr>
      <w:r>
        <w:rPr>
          <w:rFonts w:hint="eastAsia"/>
          <w:sz w:val="28"/>
          <w:szCs w:val="28"/>
        </w:rPr>
        <w:t>地址：</w:t>
      </w:r>
    </w:p>
    <w:p w:rsidR="00D5640B" w:rsidRDefault="00D5640B">
      <w:pPr>
        <w:spacing w:line="480" w:lineRule="auto"/>
        <w:rPr>
          <w:sz w:val="28"/>
          <w:szCs w:val="28"/>
        </w:rPr>
      </w:pPr>
    </w:p>
    <w:p w:rsidR="00D5640B" w:rsidRDefault="00B86243">
      <w:pPr>
        <w:spacing w:line="480" w:lineRule="auto"/>
        <w:rPr>
          <w:sz w:val="28"/>
          <w:szCs w:val="28"/>
          <w:u w:val="single"/>
        </w:rPr>
      </w:pPr>
      <w:r>
        <w:rPr>
          <w:rFonts w:hint="eastAsia"/>
          <w:sz w:val="28"/>
          <w:szCs w:val="28"/>
        </w:rPr>
        <w:t>询价人（单位公章）：</w:t>
      </w:r>
    </w:p>
    <w:p w:rsidR="00D5640B" w:rsidRDefault="00B86243">
      <w:pPr>
        <w:spacing w:line="480" w:lineRule="auto"/>
        <w:outlineLvl w:val="0"/>
        <w:rPr>
          <w:sz w:val="28"/>
          <w:szCs w:val="28"/>
        </w:rPr>
      </w:pPr>
      <w:r>
        <w:rPr>
          <w:rFonts w:hint="eastAsia"/>
          <w:sz w:val="28"/>
          <w:szCs w:val="28"/>
        </w:rPr>
        <w:t>日期：</w:t>
      </w:r>
    </w:p>
    <w:p w:rsidR="00D5640B" w:rsidRDefault="00D5640B">
      <w:pPr>
        <w:pStyle w:val="Default"/>
        <w:rPr>
          <w:sz w:val="28"/>
          <w:szCs w:val="28"/>
        </w:rPr>
      </w:pPr>
    </w:p>
    <w:p w:rsidR="00D5640B" w:rsidRDefault="00D5640B">
      <w:pPr>
        <w:pStyle w:val="Default"/>
        <w:rPr>
          <w:sz w:val="28"/>
          <w:szCs w:val="28"/>
        </w:rPr>
      </w:pPr>
    </w:p>
    <w:p w:rsidR="00D5640B" w:rsidRDefault="00D5640B">
      <w:pPr>
        <w:pStyle w:val="Default"/>
        <w:rPr>
          <w:sz w:val="28"/>
          <w:szCs w:val="28"/>
        </w:rPr>
      </w:pPr>
    </w:p>
    <w:p w:rsidR="00D5640B" w:rsidRDefault="00B86243">
      <w:pPr>
        <w:snapToGrid w:val="0"/>
        <w:spacing w:before="120" w:after="120" w:line="300" w:lineRule="auto"/>
        <w:jc w:val="center"/>
        <w:rPr>
          <w:rFonts w:ascii="宋体"/>
          <w:b/>
          <w:bCs/>
          <w:sz w:val="28"/>
          <w:szCs w:val="28"/>
        </w:rPr>
      </w:pPr>
      <w:r>
        <w:rPr>
          <w:rFonts w:ascii="宋体" w:hint="eastAsia"/>
          <w:b/>
          <w:bCs/>
          <w:sz w:val="28"/>
          <w:szCs w:val="28"/>
        </w:rPr>
        <w:lastRenderedPageBreak/>
        <w:t>已标价工程量清单</w:t>
      </w:r>
    </w:p>
    <w:p w:rsidR="00D5640B" w:rsidRDefault="00B86243">
      <w:pPr>
        <w:snapToGrid w:val="0"/>
        <w:spacing w:before="120" w:after="120" w:line="300" w:lineRule="auto"/>
        <w:rPr>
          <w:sz w:val="24"/>
        </w:rPr>
      </w:pPr>
      <w:r>
        <w:rPr>
          <w:rFonts w:ascii="宋体" w:hint="eastAsia"/>
          <w:b/>
          <w:bCs/>
          <w:sz w:val="28"/>
          <w:szCs w:val="28"/>
        </w:rPr>
        <w:t>（含电子版文件，内容为已标价工程量清单电子文件；电子文件格式为: *.13jt格式文件、软件版造价文件；电子文件载体采用U盘,U盘表面加贴投标单位简称）；</w:t>
      </w: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pPr>
    </w:p>
    <w:p w:rsidR="00D5640B" w:rsidRDefault="00D5640B">
      <w:pPr>
        <w:pStyle w:val="Default"/>
        <w:rPr>
          <w:sz w:val="36"/>
          <w:szCs w:val="36"/>
        </w:rPr>
      </w:pPr>
    </w:p>
    <w:p w:rsidR="00D5640B" w:rsidRDefault="00B86243">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D5640B" w:rsidRDefault="00B86243">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D5640B" w:rsidRDefault="00D5640B">
      <w:pPr>
        <w:snapToGrid w:val="0"/>
        <w:spacing w:before="120" w:after="120" w:line="300" w:lineRule="auto"/>
        <w:jc w:val="center"/>
      </w:pPr>
    </w:p>
    <w:p w:rsidR="00D5640B" w:rsidRDefault="00D5640B">
      <w:pPr>
        <w:pStyle w:val="Default"/>
        <w:jc w:val="center"/>
      </w:pPr>
    </w:p>
    <w:sectPr w:rsidR="00D5640B" w:rsidSect="00D5640B">
      <w:headerReference w:type="default" r:id="rId12"/>
      <w:footerReference w:type="even" r:id="rId13"/>
      <w:footerReference w:type="default" r:id="rId14"/>
      <w:headerReference w:type="first" r:id="rId15"/>
      <w:footerReference w:type="first" r:id="rId16"/>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A6A" w:rsidRDefault="00433A6A" w:rsidP="00D5640B">
      <w:r>
        <w:separator/>
      </w:r>
    </w:p>
  </w:endnote>
  <w:endnote w:type="continuationSeparator" w:id="1">
    <w:p w:rsidR="00433A6A" w:rsidRDefault="00433A6A" w:rsidP="00D56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00"/>
    <w:family w:val="roman"/>
    <w:notTrueType/>
    <w:pitch w:val="variable"/>
    <w:sig w:usb0="00000003" w:usb1="00000000" w:usb2="00000000" w:usb3="00000000" w:csb0="00000001" w:csb1="00000000"/>
  </w:font>
  <w:font w:name="方正小标宋_GBK">
    <w:altName w:val="微软雅黑"/>
    <w:charset w:val="00"/>
    <w:family w:val="auto"/>
    <w:pitch w:val="default"/>
    <w:sig w:usb0="00000000" w:usb1="00000000" w:usb2="00000000" w:usb3="00000000" w:csb0="FFFFFFFF" w:csb1="00000000"/>
  </w:font>
  <w:font w:name="华文中宋">
    <w:altName w:val="宋体"/>
    <w:charset w:val="86"/>
    <w:family w:val="auto"/>
    <w:pitch w:val="variable"/>
    <w:sig w:usb0="00000287" w:usb1="080F0000" w:usb2="00000010" w:usb3="00000000" w:csb0="0004009F" w:csb1="00000000"/>
  </w:font>
  <w:font w:name="MingLiU_HKSCS">
    <w:altName w:val="Malgun Gothic Semilight"/>
    <w:charset w:val="88"/>
    <w:family w:val="roman"/>
    <w:pitch w:val="variable"/>
    <w:sig w:usb0="00000000" w:usb1="38CFFCFA" w:usb2="00000016" w:usb3="00000000" w:csb0="00100001" w:csb1="00000000"/>
  </w:font>
  <w:font w:name="华文隶书">
    <w:altName w:val="微软雅黑"/>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40B" w:rsidRDefault="00B86243">
    <w:pPr>
      <w:pStyle w:val="ab"/>
      <w:jc w:val="center"/>
      <w:rPr>
        <w:sz w:val="24"/>
      </w:rPr>
    </w:pPr>
    <w:r>
      <w:rPr>
        <w:rFonts w:hint="eastAsia"/>
        <w:sz w:val="24"/>
      </w:rPr>
      <w:t>本询价函共</w:t>
    </w:r>
    <w:r>
      <w:rPr>
        <w:rFonts w:hint="eastAsia"/>
        <w:sz w:val="24"/>
      </w:rPr>
      <w:t>6</w:t>
    </w:r>
    <w:r>
      <w:rPr>
        <w:rFonts w:hint="eastAsia"/>
        <w:sz w:val="24"/>
      </w:rPr>
      <w:t>页，第</w:t>
    </w:r>
    <w:r w:rsidR="001C2907">
      <w:rPr>
        <w:sz w:val="24"/>
      </w:rPr>
      <w:fldChar w:fldCharType="begin"/>
    </w:r>
    <w:r>
      <w:rPr>
        <w:rStyle w:val="af7"/>
        <w:sz w:val="24"/>
      </w:rPr>
      <w:instrText xml:space="preserve"> PAGE </w:instrText>
    </w:r>
    <w:r w:rsidR="001C2907">
      <w:rPr>
        <w:sz w:val="24"/>
      </w:rPr>
      <w:fldChar w:fldCharType="separate"/>
    </w:r>
    <w:r>
      <w:rPr>
        <w:rStyle w:val="af7"/>
        <w:sz w:val="24"/>
        <w:lang w:val="en-US"/>
      </w:rPr>
      <w:t>6</w:t>
    </w:r>
    <w:r w:rsidR="001C2907">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40B" w:rsidRDefault="00B86243">
    <w:pPr>
      <w:pStyle w:val="ab"/>
      <w:jc w:val="center"/>
    </w:pPr>
    <w:r>
      <w:rPr>
        <w:rFonts w:hint="eastAsia"/>
      </w:rPr>
      <w:t>第</w:t>
    </w:r>
    <w:r w:rsidR="001C2907">
      <w:fldChar w:fldCharType="begin"/>
    </w:r>
    <w:r>
      <w:instrText xml:space="preserve"> </w:instrText>
    </w:r>
    <w:r>
      <w:rPr>
        <w:rFonts w:hint="eastAsia"/>
      </w:rPr>
      <w:instrText>PAGE   \* MERGEFORMAT</w:instrText>
    </w:r>
    <w:r>
      <w:instrText xml:space="preserve"> </w:instrText>
    </w:r>
    <w:r w:rsidR="001C2907">
      <w:fldChar w:fldCharType="separate"/>
    </w:r>
    <w:r w:rsidR="003E3929">
      <w:rPr>
        <w:noProof/>
      </w:rPr>
      <w:t>4</w:t>
    </w:r>
    <w:r w:rsidR="001C2907">
      <w:fldChar w:fldCharType="end"/>
    </w:r>
    <w:r>
      <w:rPr>
        <w:rFonts w:hint="eastAsia"/>
      </w:rPr>
      <w:t>页，共</w:t>
    </w:r>
    <w:fldSimple w:instr=" NUMPAGES   \* MERGEFORMAT ">
      <w:r w:rsidR="003E3929">
        <w:rPr>
          <w:noProof/>
        </w:rPr>
        <w:t>64</w:t>
      </w:r>
    </w:fldSimple>
    <w:r>
      <w:rPr>
        <w:rFonts w:hint="eastAsia"/>
      </w:rPr>
      <w:t>页</w:t>
    </w:r>
  </w:p>
  <w:p w:rsidR="00D5640B" w:rsidRDefault="00D5640B">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40B" w:rsidRDefault="00B86243">
    <w:pPr>
      <w:pStyle w:val="ab"/>
      <w:jc w:val="center"/>
    </w:pPr>
    <w:r>
      <w:rPr>
        <w:rFonts w:hint="eastAsia"/>
      </w:rPr>
      <w:t>第</w:t>
    </w:r>
    <w:r w:rsidR="001C2907">
      <w:fldChar w:fldCharType="begin"/>
    </w:r>
    <w:r>
      <w:instrText xml:space="preserve"> </w:instrText>
    </w:r>
    <w:r>
      <w:rPr>
        <w:rFonts w:hint="eastAsia"/>
      </w:rPr>
      <w:instrText>PAGE   \* MERGEFORMAT</w:instrText>
    </w:r>
    <w:r>
      <w:instrText xml:space="preserve"> </w:instrText>
    </w:r>
    <w:r w:rsidR="001C2907">
      <w:fldChar w:fldCharType="separate"/>
    </w:r>
    <w:r w:rsidR="005D476A">
      <w:rPr>
        <w:noProof/>
      </w:rPr>
      <w:t>1</w:t>
    </w:r>
    <w:r w:rsidR="001C2907">
      <w:fldChar w:fldCharType="end"/>
    </w:r>
    <w:r>
      <w:rPr>
        <w:rFonts w:hint="eastAsia"/>
      </w:rPr>
      <w:t>页，共</w:t>
    </w:r>
    <w:fldSimple w:instr=" NUMPAGES   \* MERGEFORMAT ">
      <w:r w:rsidR="005D476A">
        <w:rPr>
          <w:noProof/>
        </w:rPr>
        <w:t>64</w:t>
      </w:r>
    </w:fldSimple>
    <w:r>
      <w:rPr>
        <w:rFonts w:hint="eastAsia"/>
      </w:rPr>
      <w:t>页</w:t>
    </w:r>
  </w:p>
  <w:p w:rsidR="00D5640B" w:rsidRDefault="00D5640B">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A6A" w:rsidRDefault="00433A6A" w:rsidP="00D5640B">
      <w:r>
        <w:separator/>
      </w:r>
    </w:p>
  </w:footnote>
  <w:footnote w:type="continuationSeparator" w:id="1">
    <w:p w:rsidR="00433A6A" w:rsidRDefault="00433A6A" w:rsidP="00D564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40B" w:rsidRDefault="00B86243">
    <w:pPr>
      <w:pStyle w:val="ac"/>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201</w:t>
    </w:r>
    <w:r>
      <w:rPr>
        <w:rFonts w:ascii="宋体" w:hint="eastAsia"/>
        <w:b/>
        <w:color w:val="000000"/>
        <w:sz w:val="28"/>
        <w:szCs w:val="28"/>
      </w:rPr>
      <w:t>9gc003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40B" w:rsidRDefault="00B86243">
    <w:pPr>
      <w:pStyle w:val="ac"/>
      <w:rPr>
        <w:rFonts w:eastAsia="仿宋_GB2312"/>
      </w:rPr>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201</w:t>
    </w:r>
    <w:r>
      <w:rPr>
        <w:rFonts w:ascii="宋体" w:eastAsia="仿宋_GB2312" w:hAnsi="仿宋_GB2312" w:hint="eastAsia"/>
        <w:b/>
        <w:color w:val="000000"/>
        <w:sz w:val="28"/>
        <w:szCs w:val="28"/>
      </w:rPr>
      <w:t>9gc003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71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81DEE"/>
    <w:rsid w:val="000860D1"/>
    <w:rsid w:val="00087F06"/>
    <w:rsid w:val="0009450A"/>
    <w:rsid w:val="000965CB"/>
    <w:rsid w:val="00097BBC"/>
    <w:rsid w:val="000A01B5"/>
    <w:rsid w:val="000A262D"/>
    <w:rsid w:val="000A4B31"/>
    <w:rsid w:val="000B129D"/>
    <w:rsid w:val="000D7583"/>
    <w:rsid w:val="000E1EB2"/>
    <w:rsid w:val="000E28DC"/>
    <w:rsid w:val="000E3C10"/>
    <w:rsid w:val="000E573F"/>
    <w:rsid w:val="000F1FE1"/>
    <w:rsid w:val="000F20AB"/>
    <w:rsid w:val="000F251A"/>
    <w:rsid w:val="000F380C"/>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2E72"/>
    <w:rsid w:val="00157B0C"/>
    <w:rsid w:val="00162F3D"/>
    <w:rsid w:val="00166D1D"/>
    <w:rsid w:val="001762D8"/>
    <w:rsid w:val="0018061E"/>
    <w:rsid w:val="00180C6E"/>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C2334"/>
    <w:rsid w:val="001C2907"/>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0792"/>
    <w:rsid w:val="002610B2"/>
    <w:rsid w:val="0026166B"/>
    <w:rsid w:val="00261F5D"/>
    <w:rsid w:val="002629A3"/>
    <w:rsid w:val="00265590"/>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5EB1"/>
    <w:rsid w:val="003577A6"/>
    <w:rsid w:val="003616CB"/>
    <w:rsid w:val="00362B50"/>
    <w:rsid w:val="00364175"/>
    <w:rsid w:val="00377003"/>
    <w:rsid w:val="00380E6D"/>
    <w:rsid w:val="00386414"/>
    <w:rsid w:val="00387E6F"/>
    <w:rsid w:val="003914A5"/>
    <w:rsid w:val="0039419A"/>
    <w:rsid w:val="003A2BAD"/>
    <w:rsid w:val="003A5737"/>
    <w:rsid w:val="003C55CE"/>
    <w:rsid w:val="003C7EE8"/>
    <w:rsid w:val="003D1D81"/>
    <w:rsid w:val="003D519C"/>
    <w:rsid w:val="003D662A"/>
    <w:rsid w:val="003E0321"/>
    <w:rsid w:val="003E3929"/>
    <w:rsid w:val="003E3C1D"/>
    <w:rsid w:val="003E4BFE"/>
    <w:rsid w:val="00412BEC"/>
    <w:rsid w:val="004205EE"/>
    <w:rsid w:val="00426809"/>
    <w:rsid w:val="00427B48"/>
    <w:rsid w:val="00427EC4"/>
    <w:rsid w:val="00431DCB"/>
    <w:rsid w:val="004321D5"/>
    <w:rsid w:val="00432F13"/>
    <w:rsid w:val="00433A6A"/>
    <w:rsid w:val="00440490"/>
    <w:rsid w:val="0045061B"/>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0B8"/>
    <w:rsid w:val="00541123"/>
    <w:rsid w:val="00541E26"/>
    <w:rsid w:val="005424BE"/>
    <w:rsid w:val="005479F7"/>
    <w:rsid w:val="00550563"/>
    <w:rsid w:val="0055532E"/>
    <w:rsid w:val="00557838"/>
    <w:rsid w:val="00564948"/>
    <w:rsid w:val="00564EEB"/>
    <w:rsid w:val="005661B0"/>
    <w:rsid w:val="00566618"/>
    <w:rsid w:val="005678C0"/>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D476A"/>
    <w:rsid w:val="005E015B"/>
    <w:rsid w:val="005E247F"/>
    <w:rsid w:val="00603B13"/>
    <w:rsid w:val="00612D30"/>
    <w:rsid w:val="00617A2C"/>
    <w:rsid w:val="00621C44"/>
    <w:rsid w:val="006220D9"/>
    <w:rsid w:val="006329D6"/>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753F"/>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360F"/>
    <w:rsid w:val="0086419C"/>
    <w:rsid w:val="00864759"/>
    <w:rsid w:val="008673A3"/>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2498C"/>
    <w:rsid w:val="00932C18"/>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1FDB"/>
    <w:rsid w:val="00B46075"/>
    <w:rsid w:val="00B4658A"/>
    <w:rsid w:val="00B46814"/>
    <w:rsid w:val="00B46910"/>
    <w:rsid w:val="00B60640"/>
    <w:rsid w:val="00B67AFA"/>
    <w:rsid w:val="00B72237"/>
    <w:rsid w:val="00B75DD3"/>
    <w:rsid w:val="00B75F3E"/>
    <w:rsid w:val="00B76773"/>
    <w:rsid w:val="00B77ED7"/>
    <w:rsid w:val="00B82103"/>
    <w:rsid w:val="00B8575E"/>
    <w:rsid w:val="00B86243"/>
    <w:rsid w:val="00B87267"/>
    <w:rsid w:val="00B97A29"/>
    <w:rsid w:val="00B97F43"/>
    <w:rsid w:val="00BA23F9"/>
    <w:rsid w:val="00BA6B6C"/>
    <w:rsid w:val="00BA6FB4"/>
    <w:rsid w:val="00BA7E1A"/>
    <w:rsid w:val="00BB3B33"/>
    <w:rsid w:val="00BB481A"/>
    <w:rsid w:val="00BB48A6"/>
    <w:rsid w:val="00BB6536"/>
    <w:rsid w:val="00BB65D8"/>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27FE"/>
    <w:rsid w:val="00C12F92"/>
    <w:rsid w:val="00C15377"/>
    <w:rsid w:val="00C23AC0"/>
    <w:rsid w:val="00C35FD8"/>
    <w:rsid w:val="00C42CDC"/>
    <w:rsid w:val="00C42F34"/>
    <w:rsid w:val="00C43F8A"/>
    <w:rsid w:val="00C4568D"/>
    <w:rsid w:val="00C553AA"/>
    <w:rsid w:val="00C567FA"/>
    <w:rsid w:val="00C6032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33C4"/>
    <w:rsid w:val="00D470DC"/>
    <w:rsid w:val="00D51837"/>
    <w:rsid w:val="00D5640B"/>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D5846"/>
    <w:rsid w:val="00DD650D"/>
    <w:rsid w:val="00DE074C"/>
    <w:rsid w:val="00DE3A83"/>
    <w:rsid w:val="00DE71C1"/>
    <w:rsid w:val="00DE74E3"/>
    <w:rsid w:val="00DF0B44"/>
    <w:rsid w:val="00DF3A61"/>
    <w:rsid w:val="00DF7073"/>
    <w:rsid w:val="00E00780"/>
    <w:rsid w:val="00E00AB6"/>
    <w:rsid w:val="00E04E87"/>
    <w:rsid w:val="00E14D41"/>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2474"/>
    <w:rsid w:val="00F23F03"/>
    <w:rsid w:val="00F32E01"/>
    <w:rsid w:val="00F417EA"/>
    <w:rsid w:val="00F41E21"/>
    <w:rsid w:val="00F5306E"/>
    <w:rsid w:val="00F56C3F"/>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2093"/>
    <w:rsid w:val="00FD6317"/>
    <w:rsid w:val="00FE2F1A"/>
    <w:rsid w:val="00FE5753"/>
    <w:rsid w:val="00FE79BB"/>
    <w:rsid w:val="00FF0B16"/>
    <w:rsid w:val="00FF401A"/>
    <w:rsid w:val="00FF6E40"/>
    <w:rsid w:val="01470CA5"/>
    <w:rsid w:val="017F637D"/>
    <w:rsid w:val="05C304FB"/>
    <w:rsid w:val="0923607F"/>
    <w:rsid w:val="0A407660"/>
    <w:rsid w:val="0A644CDA"/>
    <w:rsid w:val="0D6302ED"/>
    <w:rsid w:val="102B7D1C"/>
    <w:rsid w:val="104D2B44"/>
    <w:rsid w:val="10BA2843"/>
    <w:rsid w:val="174E34B8"/>
    <w:rsid w:val="174F1034"/>
    <w:rsid w:val="199B0F9A"/>
    <w:rsid w:val="1EF904A9"/>
    <w:rsid w:val="1F002826"/>
    <w:rsid w:val="20D77A23"/>
    <w:rsid w:val="228A1513"/>
    <w:rsid w:val="23A541E2"/>
    <w:rsid w:val="2AA53654"/>
    <w:rsid w:val="2B31273D"/>
    <w:rsid w:val="2DE40BE6"/>
    <w:rsid w:val="2F6357F4"/>
    <w:rsid w:val="2FC4167E"/>
    <w:rsid w:val="3244614E"/>
    <w:rsid w:val="331F070B"/>
    <w:rsid w:val="33A10707"/>
    <w:rsid w:val="34D51397"/>
    <w:rsid w:val="385A2764"/>
    <w:rsid w:val="3DC063FC"/>
    <w:rsid w:val="3E670F09"/>
    <w:rsid w:val="41D946C3"/>
    <w:rsid w:val="4294777A"/>
    <w:rsid w:val="439A2E06"/>
    <w:rsid w:val="47B50578"/>
    <w:rsid w:val="4C03287E"/>
    <w:rsid w:val="4C27231E"/>
    <w:rsid w:val="4E6015F0"/>
    <w:rsid w:val="4FEE31A5"/>
    <w:rsid w:val="50355B02"/>
    <w:rsid w:val="50B7335A"/>
    <w:rsid w:val="53B562C9"/>
    <w:rsid w:val="558C2B8A"/>
    <w:rsid w:val="55C47B82"/>
    <w:rsid w:val="55D357F3"/>
    <w:rsid w:val="56CD5BEC"/>
    <w:rsid w:val="5BB40C0D"/>
    <w:rsid w:val="5DB96057"/>
    <w:rsid w:val="5E331421"/>
    <w:rsid w:val="5F900131"/>
    <w:rsid w:val="6052080E"/>
    <w:rsid w:val="62D51267"/>
    <w:rsid w:val="62D64B73"/>
    <w:rsid w:val="64740A48"/>
    <w:rsid w:val="660A011C"/>
    <w:rsid w:val="661F6D43"/>
    <w:rsid w:val="674717EE"/>
    <w:rsid w:val="68C60F86"/>
    <w:rsid w:val="695F0D34"/>
    <w:rsid w:val="6A373716"/>
    <w:rsid w:val="6A447186"/>
    <w:rsid w:val="6B1F56AC"/>
    <w:rsid w:val="6B962A0D"/>
    <w:rsid w:val="6ED94C75"/>
    <w:rsid w:val="6F550DDE"/>
    <w:rsid w:val="727E51C6"/>
    <w:rsid w:val="76CD3929"/>
    <w:rsid w:val="76DD4A05"/>
    <w:rsid w:val="798A5A77"/>
    <w:rsid w:val="79FF6CA5"/>
    <w:rsid w:val="7B7F73AF"/>
    <w:rsid w:val="7CC34B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D5640B"/>
    <w:pPr>
      <w:widowControl w:val="0"/>
      <w:jc w:val="both"/>
    </w:pPr>
    <w:rPr>
      <w:kern w:val="2"/>
      <w:sz w:val="21"/>
      <w:szCs w:val="24"/>
    </w:rPr>
  </w:style>
  <w:style w:type="paragraph" w:styleId="1">
    <w:name w:val="heading 1"/>
    <w:basedOn w:val="a"/>
    <w:next w:val="a"/>
    <w:link w:val="1Char"/>
    <w:uiPriority w:val="9"/>
    <w:qFormat/>
    <w:rsid w:val="00D5640B"/>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uiPriority w:val="9"/>
    <w:qFormat/>
    <w:rsid w:val="00D5640B"/>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D5640B"/>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D5640B"/>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D5640B"/>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D5640B"/>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D5640B"/>
    <w:pPr>
      <w:keepNext/>
      <w:keepLines/>
      <w:widowControl/>
      <w:outlineLvl w:val="6"/>
    </w:pPr>
    <w:rPr>
      <w:b/>
      <w:kern w:val="0"/>
      <w:sz w:val="24"/>
    </w:rPr>
  </w:style>
  <w:style w:type="paragraph" w:styleId="8">
    <w:name w:val="heading 8"/>
    <w:basedOn w:val="a"/>
    <w:next w:val="a"/>
    <w:link w:val="8Char"/>
    <w:uiPriority w:val="14"/>
    <w:qFormat/>
    <w:rsid w:val="00D5640B"/>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D5640B"/>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D5640B"/>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rsid w:val="00D5640B"/>
    <w:pPr>
      <w:ind w:firstLine="420"/>
    </w:pPr>
    <w:rPr>
      <w:szCs w:val="21"/>
      <w:lang w:val="zh-CN"/>
    </w:rPr>
  </w:style>
  <w:style w:type="paragraph" w:styleId="30">
    <w:name w:val="List 3"/>
    <w:basedOn w:val="a"/>
    <w:qFormat/>
    <w:rsid w:val="00D5640B"/>
    <w:pPr>
      <w:widowControl/>
      <w:ind w:left="100" w:hanging="200"/>
    </w:pPr>
    <w:rPr>
      <w:kern w:val="0"/>
      <w:szCs w:val="21"/>
    </w:rPr>
  </w:style>
  <w:style w:type="paragraph" w:styleId="70">
    <w:name w:val="toc 7"/>
    <w:basedOn w:val="a"/>
    <w:next w:val="a"/>
    <w:uiPriority w:val="34"/>
    <w:qFormat/>
    <w:rsid w:val="00D5640B"/>
    <w:pPr>
      <w:widowControl/>
      <w:ind w:left="1260"/>
    </w:pPr>
    <w:rPr>
      <w:kern w:val="0"/>
      <w:szCs w:val="21"/>
    </w:rPr>
  </w:style>
  <w:style w:type="paragraph" w:styleId="a4">
    <w:name w:val="Document Map"/>
    <w:basedOn w:val="a"/>
    <w:link w:val="Char0"/>
    <w:qFormat/>
    <w:rsid w:val="00D5640B"/>
    <w:rPr>
      <w:rFonts w:ascii="宋体"/>
      <w:sz w:val="18"/>
      <w:szCs w:val="18"/>
      <w:lang w:val="zh-CN"/>
    </w:rPr>
  </w:style>
  <w:style w:type="paragraph" w:styleId="a5">
    <w:name w:val="annotation text"/>
    <w:basedOn w:val="a"/>
    <w:link w:val="Char1"/>
    <w:qFormat/>
    <w:rsid w:val="00D5640B"/>
    <w:pPr>
      <w:jc w:val="left"/>
    </w:pPr>
  </w:style>
  <w:style w:type="paragraph" w:styleId="31">
    <w:name w:val="Body Text 3"/>
    <w:basedOn w:val="a"/>
    <w:link w:val="3Char0"/>
    <w:qFormat/>
    <w:rsid w:val="00D5640B"/>
    <w:pPr>
      <w:widowControl/>
    </w:pPr>
    <w:rPr>
      <w:rFonts w:ascii="仿宋_GB2312" w:eastAsia="仿宋_GB2312" w:hAnsi="仿宋_GB2312"/>
      <w:kern w:val="0"/>
      <w:sz w:val="32"/>
      <w:szCs w:val="32"/>
    </w:rPr>
  </w:style>
  <w:style w:type="paragraph" w:styleId="a6">
    <w:name w:val="Body Text"/>
    <w:basedOn w:val="a"/>
    <w:link w:val="Char2"/>
    <w:qFormat/>
    <w:rsid w:val="00D5640B"/>
    <w:pPr>
      <w:spacing w:after="120"/>
    </w:pPr>
  </w:style>
  <w:style w:type="paragraph" w:styleId="a7">
    <w:name w:val="Body Text Indent"/>
    <w:basedOn w:val="a"/>
    <w:link w:val="Char3"/>
    <w:qFormat/>
    <w:rsid w:val="00D5640B"/>
    <w:pPr>
      <w:widowControl/>
      <w:ind w:firstLine="645"/>
    </w:pPr>
    <w:rPr>
      <w:rFonts w:ascii="楷体_GB2312" w:eastAsia="楷体_GB2312" w:hAnsi="楷体_GB2312"/>
      <w:kern w:val="0"/>
      <w:sz w:val="32"/>
      <w:szCs w:val="32"/>
    </w:rPr>
  </w:style>
  <w:style w:type="paragraph" w:styleId="20">
    <w:name w:val="List 2"/>
    <w:basedOn w:val="a"/>
    <w:qFormat/>
    <w:rsid w:val="00D5640B"/>
    <w:pPr>
      <w:widowControl/>
      <w:ind w:left="100" w:hanging="200"/>
    </w:pPr>
    <w:rPr>
      <w:kern w:val="0"/>
      <w:szCs w:val="21"/>
    </w:rPr>
  </w:style>
  <w:style w:type="paragraph" w:styleId="50">
    <w:name w:val="toc 5"/>
    <w:basedOn w:val="a"/>
    <w:next w:val="a"/>
    <w:uiPriority w:val="32"/>
    <w:qFormat/>
    <w:rsid w:val="00D5640B"/>
    <w:pPr>
      <w:widowControl/>
      <w:ind w:left="840"/>
    </w:pPr>
    <w:rPr>
      <w:kern w:val="0"/>
      <w:szCs w:val="21"/>
    </w:rPr>
  </w:style>
  <w:style w:type="paragraph" w:styleId="32">
    <w:name w:val="toc 3"/>
    <w:basedOn w:val="a"/>
    <w:next w:val="a"/>
    <w:uiPriority w:val="30"/>
    <w:qFormat/>
    <w:rsid w:val="00D5640B"/>
    <w:pPr>
      <w:widowControl/>
      <w:ind w:left="420"/>
    </w:pPr>
    <w:rPr>
      <w:i/>
      <w:kern w:val="0"/>
      <w:sz w:val="20"/>
      <w:szCs w:val="20"/>
    </w:rPr>
  </w:style>
  <w:style w:type="paragraph" w:styleId="a8">
    <w:name w:val="Plain Text"/>
    <w:basedOn w:val="a"/>
    <w:link w:val="Char4"/>
    <w:qFormat/>
    <w:rsid w:val="00D5640B"/>
    <w:rPr>
      <w:rFonts w:ascii="宋体" w:hAnsi="Courier New"/>
      <w:szCs w:val="20"/>
    </w:rPr>
  </w:style>
  <w:style w:type="paragraph" w:styleId="80">
    <w:name w:val="toc 8"/>
    <w:basedOn w:val="a"/>
    <w:next w:val="a"/>
    <w:uiPriority w:val="35"/>
    <w:qFormat/>
    <w:rsid w:val="00D5640B"/>
    <w:pPr>
      <w:widowControl/>
      <w:ind w:left="1470"/>
    </w:pPr>
    <w:rPr>
      <w:kern w:val="0"/>
      <w:szCs w:val="21"/>
    </w:rPr>
  </w:style>
  <w:style w:type="paragraph" w:styleId="a9">
    <w:name w:val="Date"/>
    <w:basedOn w:val="a"/>
    <w:next w:val="a"/>
    <w:link w:val="Char5"/>
    <w:qFormat/>
    <w:rsid w:val="00D5640B"/>
    <w:pPr>
      <w:ind w:leftChars="2500" w:left="2500"/>
    </w:pPr>
    <w:rPr>
      <w:rFonts w:ascii="宋体" w:eastAsia="黑体"/>
      <w:spacing w:val="10"/>
      <w:kern w:val="15"/>
      <w:position w:val="2"/>
      <w:sz w:val="30"/>
    </w:rPr>
  </w:style>
  <w:style w:type="paragraph" w:styleId="21">
    <w:name w:val="Body Text Indent 2"/>
    <w:basedOn w:val="a"/>
    <w:link w:val="2Char0"/>
    <w:qFormat/>
    <w:rsid w:val="00D5640B"/>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D5640B"/>
    <w:rPr>
      <w:sz w:val="18"/>
      <w:szCs w:val="18"/>
    </w:rPr>
  </w:style>
  <w:style w:type="paragraph" w:styleId="ab">
    <w:name w:val="footer"/>
    <w:basedOn w:val="a"/>
    <w:link w:val="Char7"/>
    <w:uiPriority w:val="99"/>
    <w:qFormat/>
    <w:rsid w:val="00D5640B"/>
    <w:pPr>
      <w:tabs>
        <w:tab w:val="center" w:pos="4153"/>
        <w:tab w:val="right" w:pos="8306"/>
      </w:tabs>
      <w:snapToGrid w:val="0"/>
      <w:jc w:val="left"/>
    </w:pPr>
    <w:rPr>
      <w:sz w:val="18"/>
      <w:szCs w:val="20"/>
      <w:lang w:val="zh-CN"/>
    </w:rPr>
  </w:style>
  <w:style w:type="paragraph" w:styleId="ac">
    <w:name w:val="header"/>
    <w:basedOn w:val="a"/>
    <w:link w:val="Char8"/>
    <w:qFormat/>
    <w:rsid w:val="00D5640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D5640B"/>
    <w:pPr>
      <w:widowControl/>
      <w:tabs>
        <w:tab w:val="right" w:leader="dot" w:pos="8720"/>
      </w:tabs>
    </w:pPr>
    <w:rPr>
      <w:rFonts w:ascii="宋体" w:hAnsi="宋体"/>
      <w:caps/>
      <w:kern w:val="0"/>
      <w:sz w:val="24"/>
    </w:rPr>
  </w:style>
  <w:style w:type="paragraph" w:styleId="40">
    <w:name w:val="toc 4"/>
    <w:basedOn w:val="a"/>
    <w:next w:val="a"/>
    <w:uiPriority w:val="31"/>
    <w:qFormat/>
    <w:rsid w:val="00D5640B"/>
    <w:pPr>
      <w:widowControl/>
      <w:ind w:left="630"/>
    </w:pPr>
    <w:rPr>
      <w:kern w:val="0"/>
      <w:szCs w:val="21"/>
    </w:rPr>
  </w:style>
  <w:style w:type="paragraph" w:styleId="ad">
    <w:name w:val="Subtitle"/>
    <w:basedOn w:val="a"/>
    <w:link w:val="Char9"/>
    <w:uiPriority w:val="11"/>
    <w:qFormat/>
    <w:rsid w:val="00D5640B"/>
    <w:pPr>
      <w:widowControl/>
      <w:jc w:val="center"/>
    </w:pPr>
    <w:rPr>
      <w:rFonts w:ascii="Calibri" w:eastAsia="Calibri" w:hAnsi="Calibri"/>
      <w:kern w:val="0"/>
      <w:sz w:val="24"/>
    </w:rPr>
  </w:style>
  <w:style w:type="paragraph" w:styleId="ae">
    <w:name w:val="List"/>
    <w:basedOn w:val="a"/>
    <w:qFormat/>
    <w:rsid w:val="00D5640B"/>
    <w:pPr>
      <w:widowControl/>
      <w:ind w:left="200" w:hanging="200"/>
    </w:pPr>
    <w:rPr>
      <w:kern w:val="0"/>
      <w:szCs w:val="21"/>
    </w:rPr>
  </w:style>
  <w:style w:type="paragraph" w:styleId="60">
    <w:name w:val="toc 6"/>
    <w:basedOn w:val="a"/>
    <w:next w:val="a"/>
    <w:uiPriority w:val="33"/>
    <w:qFormat/>
    <w:rsid w:val="00D5640B"/>
    <w:pPr>
      <w:widowControl/>
      <w:ind w:left="1050"/>
    </w:pPr>
    <w:rPr>
      <w:kern w:val="0"/>
      <w:szCs w:val="21"/>
    </w:rPr>
  </w:style>
  <w:style w:type="paragraph" w:styleId="33">
    <w:name w:val="Body Text Indent 3"/>
    <w:basedOn w:val="a"/>
    <w:link w:val="3Char1"/>
    <w:qFormat/>
    <w:rsid w:val="00D5640B"/>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D5640B"/>
    <w:pPr>
      <w:widowControl/>
      <w:ind w:left="840" w:hanging="420"/>
    </w:pPr>
    <w:rPr>
      <w:kern w:val="0"/>
      <w:szCs w:val="21"/>
    </w:rPr>
  </w:style>
  <w:style w:type="paragraph" w:styleId="22">
    <w:name w:val="toc 2"/>
    <w:basedOn w:val="a"/>
    <w:next w:val="a"/>
    <w:uiPriority w:val="29"/>
    <w:qFormat/>
    <w:rsid w:val="00D5640B"/>
    <w:pPr>
      <w:widowControl/>
      <w:ind w:left="210"/>
    </w:pPr>
    <w:rPr>
      <w:smallCaps/>
      <w:kern w:val="0"/>
      <w:sz w:val="20"/>
      <w:szCs w:val="20"/>
    </w:rPr>
  </w:style>
  <w:style w:type="paragraph" w:styleId="90">
    <w:name w:val="toc 9"/>
    <w:basedOn w:val="a"/>
    <w:next w:val="a"/>
    <w:uiPriority w:val="36"/>
    <w:qFormat/>
    <w:rsid w:val="00D5640B"/>
    <w:pPr>
      <w:widowControl/>
      <w:ind w:left="1680"/>
    </w:pPr>
    <w:rPr>
      <w:kern w:val="0"/>
      <w:szCs w:val="21"/>
    </w:rPr>
  </w:style>
  <w:style w:type="paragraph" w:styleId="23">
    <w:name w:val="Body Text 2"/>
    <w:basedOn w:val="a"/>
    <w:link w:val="2Char1"/>
    <w:qFormat/>
    <w:rsid w:val="00D5640B"/>
    <w:pPr>
      <w:widowControl/>
      <w:jc w:val="center"/>
    </w:pPr>
    <w:rPr>
      <w:rFonts w:ascii="楷体_GB2312" w:eastAsia="楷体_GB2312" w:hAnsi="楷体_GB2312"/>
      <w:kern w:val="0"/>
      <w:sz w:val="28"/>
      <w:szCs w:val="28"/>
    </w:rPr>
  </w:style>
  <w:style w:type="paragraph" w:styleId="af0">
    <w:name w:val="Message Header"/>
    <w:basedOn w:val="a"/>
    <w:link w:val="Chara"/>
    <w:qFormat/>
    <w:rsid w:val="00D564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D5640B"/>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D5640B"/>
    <w:pPr>
      <w:widowControl/>
    </w:pPr>
    <w:rPr>
      <w:b/>
      <w:kern w:val="0"/>
      <w:sz w:val="20"/>
      <w:szCs w:val="20"/>
    </w:rPr>
  </w:style>
  <w:style w:type="paragraph" w:styleId="af2">
    <w:name w:val="Title"/>
    <w:basedOn w:val="a"/>
    <w:link w:val="Charb"/>
    <w:uiPriority w:val="10"/>
    <w:qFormat/>
    <w:rsid w:val="00D5640B"/>
    <w:pPr>
      <w:widowControl/>
      <w:jc w:val="center"/>
    </w:pPr>
    <w:rPr>
      <w:rFonts w:ascii="Calibri" w:eastAsia="Calibri" w:hAnsi="Calibri"/>
      <w:b/>
      <w:kern w:val="0"/>
      <w:sz w:val="32"/>
      <w:szCs w:val="32"/>
    </w:rPr>
  </w:style>
  <w:style w:type="paragraph" w:styleId="af3">
    <w:name w:val="annotation subject"/>
    <w:next w:val="a5"/>
    <w:link w:val="Charc"/>
    <w:qFormat/>
    <w:rsid w:val="00D5640B"/>
    <w:rPr>
      <w:b/>
    </w:rPr>
  </w:style>
  <w:style w:type="paragraph" w:styleId="af4">
    <w:name w:val="Body Text First Indent"/>
    <w:basedOn w:val="a"/>
    <w:link w:val="Chard"/>
    <w:qFormat/>
    <w:rsid w:val="00D5640B"/>
    <w:pPr>
      <w:widowControl/>
      <w:ind w:firstLine="200"/>
    </w:pPr>
    <w:rPr>
      <w:rFonts w:ascii="仿宋_GB2312" w:eastAsia="仿宋_GB2312" w:hAnsi="仿宋_GB2312"/>
      <w:kern w:val="0"/>
      <w:sz w:val="30"/>
      <w:szCs w:val="30"/>
    </w:rPr>
  </w:style>
  <w:style w:type="paragraph" w:styleId="24">
    <w:name w:val="Body Text First Indent 2"/>
    <w:basedOn w:val="a7"/>
    <w:link w:val="2Char2"/>
    <w:qFormat/>
    <w:rsid w:val="00D5640B"/>
    <w:pPr>
      <w:ind w:firstLine="420"/>
    </w:pPr>
    <w:rPr>
      <w:rFonts w:ascii="宋体" w:eastAsia="宋体" w:hAnsi="宋体"/>
      <w:sz w:val="20"/>
      <w:szCs w:val="20"/>
    </w:rPr>
  </w:style>
  <w:style w:type="table" w:styleId="af5">
    <w:name w:val="Table Grid"/>
    <w:basedOn w:val="a2"/>
    <w:uiPriority w:val="38"/>
    <w:qFormat/>
    <w:rsid w:val="00D564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D5640B"/>
    <w:rPr>
      <w:b/>
      <w:bCs/>
    </w:rPr>
  </w:style>
  <w:style w:type="character" w:styleId="af7">
    <w:name w:val="page number"/>
    <w:basedOn w:val="a1"/>
    <w:qFormat/>
    <w:rsid w:val="00D5640B"/>
  </w:style>
  <w:style w:type="character" w:styleId="af8">
    <w:name w:val="FollowedHyperlink"/>
    <w:basedOn w:val="a1"/>
    <w:qFormat/>
    <w:rsid w:val="00D5640B"/>
    <w:rPr>
      <w:color w:val="428BCA"/>
      <w:u w:val="none"/>
    </w:rPr>
  </w:style>
  <w:style w:type="character" w:styleId="af9">
    <w:name w:val="Emphasis"/>
    <w:basedOn w:val="a1"/>
    <w:uiPriority w:val="18"/>
    <w:qFormat/>
    <w:rsid w:val="00D5640B"/>
    <w:rPr>
      <w:rFonts w:ascii="宋体" w:eastAsia="Times New Roman" w:hAnsi="宋体"/>
      <w:i/>
      <w:w w:val="100"/>
      <w:sz w:val="21"/>
      <w:szCs w:val="21"/>
      <w:shd w:val="clear" w:color="000000" w:fill="auto"/>
    </w:rPr>
  </w:style>
  <w:style w:type="character" w:styleId="afa">
    <w:name w:val="Hyperlink"/>
    <w:basedOn w:val="a1"/>
    <w:qFormat/>
    <w:rsid w:val="00D5640B"/>
    <w:rPr>
      <w:color w:val="428BCA"/>
      <w:u w:val="none"/>
    </w:rPr>
  </w:style>
  <w:style w:type="character" w:styleId="afb">
    <w:name w:val="annotation reference"/>
    <w:basedOn w:val="a1"/>
    <w:qFormat/>
    <w:rsid w:val="00D5640B"/>
    <w:rPr>
      <w:rFonts w:ascii="宋体" w:eastAsia="Times New Roman" w:hAnsi="宋体"/>
      <w:w w:val="100"/>
      <w:sz w:val="21"/>
      <w:szCs w:val="21"/>
      <w:shd w:val="clear" w:color="auto" w:fill="auto"/>
    </w:rPr>
  </w:style>
  <w:style w:type="character" w:customStyle="1" w:styleId="Char0">
    <w:name w:val="文档结构图 Char"/>
    <w:link w:val="a4"/>
    <w:qFormat/>
    <w:rsid w:val="00D5640B"/>
    <w:rPr>
      <w:rFonts w:ascii="宋体"/>
      <w:kern w:val="2"/>
      <w:sz w:val="18"/>
      <w:szCs w:val="18"/>
    </w:rPr>
  </w:style>
  <w:style w:type="character" w:customStyle="1" w:styleId="Char7">
    <w:name w:val="页脚 Char"/>
    <w:link w:val="ab"/>
    <w:uiPriority w:val="99"/>
    <w:qFormat/>
    <w:rsid w:val="00D5640B"/>
    <w:rPr>
      <w:kern w:val="2"/>
      <w:sz w:val="18"/>
    </w:rPr>
  </w:style>
  <w:style w:type="character" w:customStyle="1" w:styleId="Chara">
    <w:name w:val="信息标题 Char"/>
    <w:link w:val="af0"/>
    <w:qFormat/>
    <w:rsid w:val="00D5640B"/>
    <w:rPr>
      <w:rFonts w:ascii="Arial" w:hAnsi="Arial"/>
      <w:kern w:val="2"/>
      <w:sz w:val="24"/>
      <w:szCs w:val="24"/>
      <w:shd w:val="pct20" w:color="auto" w:fill="auto"/>
    </w:rPr>
  </w:style>
  <w:style w:type="character" w:customStyle="1" w:styleId="1Char">
    <w:name w:val="标题 1 Char"/>
    <w:link w:val="1"/>
    <w:qFormat/>
    <w:rsid w:val="00D5640B"/>
    <w:rPr>
      <w:rFonts w:eastAsia="黑体"/>
      <w:b/>
      <w:bCs/>
      <w:kern w:val="44"/>
      <w:sz w:val="36"/>
      <w:szCs w:val="44"/>
      <w:lang w:val="en-US" w:eastAsia="zh-CN" w:bidi="ar-SA"/>
    </w:rPr>
  </w:style>
  <w:style w:type="character" w:customStyle="1" w:styleId="2Char">
    <w:name w:val="标题 2 Char"/>
    <w:link w:val="2"/>
    <w:qFormat/>
    <w:rsid w:val="00D5640B"/>
    <w:rPr>
      <w:rFonts w:ascii="Cambria" w:hAnsi="Cambria"/>
      <w:b/>
      <w:bCs/>
      <w:kern w:val="2"/>
      <w:sz w:val="32"/>
      <w:szCs w:val="32"/>
    </w:rPr>
  </w:style>
  <w:style w:type="character" w:customStyle="1" w:styleId="Char">
    <w:name w:val="正文缩进 Char"/>
    <w:link w:val="a0"/>
    <w:qFormat/>
    <w:rsid w:val="00D5640B"/>
    <w:rPr>
      <w:kern w:val="2"/>
      <w:sz w:val="21"/>
      <w:szCs w:val="21"/>
    </w:rPr>
  </w:style>
  <w:style w:type="character" w:customStyle="1" w:styleId="Char4">
    <w:name w:val="纯文本 Char"/>
    <w:link w:val="a8"/>
    <w:qFormat/>
    <w:rsid w:val="00D5640B"/>
    <w:rPr>
      <w:rFonts w:ascii="宋体" w:eastAsia="宋体" w:hAnsi="Courier New"/>
      <w:kern w:val="2"/>
      <w:sz w:val="21"/>
      <w:lang w:val="en-US" w:eastAsia="zh-CN" w:bidi="ar-SA"/>
    </w:rPr>
  </w:style>
  <w:style w:type="character" w:customStyle="1" w:styleId="3Char">
    <w:name w:val="标题 3 Char"/>
    <w:link w:val="3"/>
    <w:qFormat/>
    <w:rsid w:val="00D5640B"/>
    <w:rPr>
      <w:b/>
      <w:bCs/>
      <w:kern w:val="2"/>
      <w:sz w:val="32"/>
      <w:szCs w:val="32"/>
    </w:rPr>
  </w:style>
  <w:style w:type="paragraph" w:customStyle="1" w:styleId="afc">
    <w:name w:val="表格标题"/>
    <w:basedOn w:val="afd"/>
    <w:qFormat/>
    <w:rsid w:val="00D5640B"/>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D5640B"/>
    <w:pPr>
      <w:spacing w:line="360" w:lineRule="auto"/>
      <w:jc w:val="center"/>
    </w:pPr>
    <w:rPr>
      <w:rFonts w:ascii="Calibri" w:hAnsi="Calibri"/>
      <w:kern w:val="2"/>
      <w:sz w:val="18"/>
      <w:szCs w:val="18"/>
    </w:rPr>
  </w:style>
  <w:style w:type="paragraph" w:customStyle="1" w:styleId="Chare">
    <w:name w:val="Char"/>
    <w:basedOn w:val="a"/>
    <w:qFormat/>
    <w:rsid w:val="00D5640B"/>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D5640B"/>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D5640B"/>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D5640B"/>
    <w:pPr>
      <w:ind w:firstLine="420"/>
    </w:pPr>
    <w:rPr>
      <w:rFonts w:ascii="Calibri" w:hAnsi="Calibri"/>
    </w:rPr>
  </w:style>
  <w:style w:type="character" w:customStyle="1" w:styleId="Char10">
    <w:name w:val="纯文本 Char1"/>
    <w:qFormat/>
    <w:rsid w:val="00D5640B"/>
    <w:rPr>
      <w:rFonts w:ascii="宋体" w:eastAsia="宋体" w:hAnsi="Courier New" w:cs="Times New Roman"/>
      <w:szCs w:val="20"/>
    </w:rPr>
  </w:style>
  <w:style w:type="paragraph" w:customStyle="1" w:styleId="reader-word-layer">
    <w:name w:val="reader-word-layer"/>
    <w:basedOn w:val="a"/>
    <w:qFormat/>
    <w:rsid w:val="00D5640B"/>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D5640B"/>
    <w:rPr>
      <w:rFonts w:ascii="Arial" w:eastAsia="黑体" w:hAnsi="Arial" w:cs="Times New Roman"/>
      <w:b/>
      <w:sz w:val="28"/>
      <w:szCs w:val="28"/>
    </w:rPr>
  </w:style>
  <w:style w:type="character" w:customStyle="1" w:styleId="5Char">
    <w:name w:val="标题 5 Char"/>
    <w:basedOn w:val="a1"/>
    <w:link w:val="5"/>
    <w:uiPriority w:val="9"/>
    <w:semiHidden/>
    <w:qFormat/>
    <w:rsid w:val="00D5640B"/>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D5640B"/>
    <w:rPr>
      <w:rFonts w:ascii="Arial" w:eastAsia="黑体" w:hAnsi="Arial" w:cs="Times New Roman"/>
      <w:b/>
      <w:sz w:val="24"/>
      <w:szCs w:val="24"/>
    </w:rPr>
  </w:style>
  <w:style w:type="character" w:customStyle="1" w:styleId="7Char">
    <w:name w:val="标题 7 Char"/>
    <w:basedOn w:val="a1"/>
    <w:link w:val="7"/>
    <w:uiPriority w:val="13"/>
    <w:qFormat/>
    <w:rsid w:val="00D5640B"/>
    <w:rPr>
      <w:rFonts w:ascii="Times New Roman" w:eastAsia="宋体" w:hAnsi="Times New Roman" w:cs="Times New Roman"/>
      <w:b/>
      <w:sz w:val="24"/>
      <w:szCs w:val="24"/>
    </w:rPr>
  </w:style>
  <w:style w:type="character" w:customStyle="1" w:styleId="8Char">
    <w:name w:val="标题 8 Char"/>
    <w:basedOn w:val="a1"/>
    <w:link w:val="8"/>
    <w:uiPriority w:val="14"/>
    <w:qFormat/>
    <w:rsid w:val="00D5640B"/>
    <w:rPr>
      <w:rFonts w:ascii="Arial" w:eastAsia="黑体" w:hAnsi="Arial" w:cs="Times New Roman"/>
      <w:sz w:val="24"/>
      <w:szCs w:val="24"/>
    </w:rPr>
  </w:style>
  <w:style w:type="character" w:customStyle="1" w:styleId="9Char">
    <w:name w:val="标题 9 Char"/>
    <w:basedOn w:val="a1"/>
    <w:link w:val="9"/>
    <w:uiPriority w:val="15"/>
    <w:qFormat/>
    <w:rsid w:val="00D5640B"/>
    <w:rPr>
      <w:rFonts w:ascii="Arial" w:eastAsia="黑体" w:hAnsi="Arial" w:cs="Times New Roman"/>
    </w:rPr>
  </w:style>
  <w:style w:type="character" w:customStyle="1" w:styleId="Char1">
    <w:name w:val="批注文字 Char"/>
    <w:basedOn w:val="a1"/>
    <w:link w:val="a5"/>
    <w:qFormat/>
    <w:rsid w:val="00D5640B"/>
    <w:rPr>
      <w:rFonts w:ascii="Times New Roman" w:eastAsia="宋体" w:hAnsi="Times New Roman" w:cs="Times New Roman"/>
      <w:kern w:val="2"/>
      <w:sz w:val="21"/>
      <w:szCs w:val="24"/>
    </w:rPr>
  </w:style>
  <w:style w:type="character" w:customStyle="1" w:styleId="Charc">
    <w:name w:val="批注主题 Char"/>
    <w:basedOn w:val="Char1"/>
    <w:link w:val="af3"/>
    <w:qFormat/>
    <w:rsid w:val="00D5640B"/>
    <w:rPr>
      <w:rFonts w:ascii="Times New Roman" w:eastAsia="宋体" w:hAnsi="Times New Roman" w:cs="Times New Roman"/>
      <w:b/>
      <w:kern w:val="2"/>
      <w:sz w:val="21"/>
      <w:szCs w:val="24"/>
    </w:rPr>
  </w:style>
  <w:style w:type="character" w:customStyle="1" w:styleId="Char2">
    <w:name w:val="正文文本 Char"/>
    <w:basedOn w:val="a1"/>
    <w:link w:val="a6"/>
    <w:qFormat/>
    <w:rsid w:val="00D5640B"/>
    <w:rPr>
      <w:rFonts w:ascii="Times New Roman" w:eastAsia="宋体" w:hAnsi="Times New Roman" w:cs="Times New Roman"/>
      <w:kern w:val="2"/>
      <w:sz w:val="21"/>
      <w:szCs w:val="24"/>
    </w:rPr>
  </w:style>
  <w:style w:type="character" w:customStyle="1" w:styleId="Chard">
    <w:name w:val="正文首行缩进 Char"/>
    <w:basedOn w:val="Char2"/>
    <w:link w:val="af4"/>
    <w:qFormat/>
    <w:rsid w:val="00D5640B"/>
    <w:rPr>
      <w:rFonts w:ascii="仿宋_GB2312" w:eastAsia="仿宋_GB2312" w:hAnsi="仿宋_GB2312" w:cs="Times New Roman"/>
      <w:kern w:val="2"/>
      <w:sz w:val="30"/>
      <w:szCs w:val="30"/>
    </w:rPr>
  </w:style>
  <w:style w:type="character" w:customStyle="1" w:styleId="3Char0">
    <w:name w:val="正文文本 3 Char"/>
    <w:basedOn w:val="a1"/>
    <w:link w:val="31"/>
    <w:qFormat/>
    <w:rsid w:val="00D5640B"/>
    <w:rPr>
      <w:rFonts w:ascii="仿宋_GB2312" w:eastAsia="仿宋_GB2312" w:hAnsi="仿宋_GB2312" w:cs="Times New Roman"/>
      <w:sz w:val="32"/>
      <w:szCs w:val="32"/>
    </w:rPr>
  </w:style>
  <w:style w:type="character" w:customStyle="1" w:styleId="Char3">
    <w:name w:val="正文文本缩进 Char"/>
    <w:basedOn w:val="a1"/>
    <w:link w:val="a7"/>
    <w:qFormat/>
    <w:rsid w:val="00D5640B"/>
    <w:rPr>
      <w:rFonts w:ascii="楷体_GB2312" w:eastAsia="楷体_GB2312" w:hAnsi="楷体_GB2312" w:cs="Times New Roman"/>
      <w:sz w:val="32"/>
      <w:szCs w:val="32"/>
    </w:rPr>
  </w:style>
  <w:style w:type="character" w:customStyle="1" w:styleId="2Char0">
    <w:name w:val="正文文本缩进 2 Char"/>
    <w:basedOn w:val="a1"/>
    <w:link w:val="21"/>
    <w:qFormat/>
    <w:rsid w:val="00D5640B"/>
    <w:rPr>
      <w:rFonts w:ascii="Arial" w:eastAsia="仿宋_GB2312" w:hAnsi="Arial" w:cs="Times New Roman"/>
      <w:sz w:val="32"/>
      <w:szCs w:val="32"/>
    </w:rPr>
  </w:style>
  <w:style w:type="character" w:customStyle="1" w:styleId="2Char2">
    <w:name w:val="正文首行缩进 2 Char"/>
    <w:basedOn w:val="Char3"/>
    <w:link w:val="24"/>
    <w:qFormat/>
    <w:rsid w:val="00D5640B"/>
    <w:rPr>
      <w:rFonts w:ascii="宋体" w:eastAsia="宋体" w:hAnsi="宋体" w:cs="Times New Roman"/>
      <w:sz w:val="32"/>
      <w:szCs w:val="32"/>
    </w:rPr>
  </w:style>
  <w:style w:type="character" w:customStyle="1" w:styleId="Char9">
    <w:name w:val="副标题 Char"/>
    <w:basedOn w:val="a1"/>
    <w:link w:val="ad"/>
    <w:uiPriority w:val="11"/>
    <w:qFormat/>
    <w:rsid w:val="00D5640B"/>
    <w:rPr>
      <w:rFonts w:ascii="Calibri" w:eastAsia="Calibri" w:hAnsi="Calibri" w:cs="Times New Roman"/>
      <w:sz w:val="24"/>
      <w:szCs w:val="24"/>
    </w:rPr>
  </w:style>
  <w:style w:type="character" w:customStyle="1" w:styleId="3Char1">
    <w:name w:val="正文文本缩进 3 Char"/>
    <w:basedOn w:val="a1"/>
    <w:link w:val="33"/>
    <w:qFormat/>
    <w:rsid w:val="00D5640B"/>
    <w:rPr>
      <w:rFonts w:ascii="Arial" w:eastAsia="仿宋_GB2312" w:hAnsi="Arial" w:cs="Times New Roman"/>
      <w:color w:val="FFFF00"/>
      <w:sz w:val="32"/>
      <w:szCs w:val="32"/>
    </w:rPr>
  </w:style>
  <w:style w:type="character" w:customStyle="1" w:styleId="2Char1">
    <w:name w:val="正文文本 2 Char"/>
    <w:basedOn w:val="a1"/>
    <w:link w:val="23"/>
    <w:qFormat/>
    <w:rsid w:val="00D5640B"/>
    <w:rPr>
      <w:rFonts w:ascii="楷体_GB2312" w:eastAsia="楷体_GB2312" w:hAnsi="楷体_GB2312" w:cs="Times New Roman"/>
      <w:sz w:val="28"/>
      <w:szCs w:val="28"/>
    </w:rPr>
  </w:style>
  <w:style w:type="character" w:customStyle="1" w:styleId="Charb">
    <w:name w:val="标题 Char"/>
    <w:basedOn w:val="a1"/>
    <w:link w:val="af2"/>
    <w:uiPriority w:val="10"/>
    <w:qFormat/>
    <w:rsid w:val="00D5640B"/>
    <w:rPr>
      <w:rFonts w:ascii="Calibri" w:eastAsia="Calibri" w:hAnsi="Calibri" w:cs="Times New Roman"/>
      <w:b/>
      <w:sz w:val="32"/>
      <w:szCs w:val="32"/>
    </w:rPr>
  </w:style>
  <w:style w:type="paragraph" w:styleId="afe">
    <w:name w:val="No Spacing"/>
    <w:link w:val="Charf0"/>
    <w:uiPriority w:val="5"/>
    <w:qFormat/>
    <w:rsid w:val="00D5640B"/>
    <w:rPr>
      <w:rFonts w:ascii="Calibri" w:eastAsia="Calibri" w:hAnsi="Calibri"/>
      <w:sz w:val="22"/>
      <w:szCs w:val="22"/>
    </w:rPr>
  </w:style>
  <w:style w:type="character" w:customStyle="1" w:styleId="13">
    <w:name w:val="不明显强调1"/>
    <w:uiPriority w:val="17"/>
    <w:qFormat/>
    <w:rsid w:val="00D5640B"/>
    <w:rPr>
      <w:i/>
      <w:color w:val="404040"/>
      <w:w w:val="100"/>
      <w:sz w:val="21"/>
      <w:szCs w:val="21"/>
      <w:shd w:val="clear" w:color="auto" w:fill="auto"/>
    </w:rPr>
  </w:style>
  <w:style w:type="character" w:customStyle="1" w:styleId="14">
    <w:name w:val="明显强调1"/>
    <w:uiPriority w:val="19"/>
    <w:qFormat/>
    <w:rsid w:val="00D5640B"/>
    <w:rPr>
      <w:i/>
      <w:color w:val="5B9BD5"/>
      <w:w w:val="100"/>
      <w:sz w:val="21"/>
      <w:szCs w:val="21"/>
      <w:shd w:val="clear" w:color="auto" w:fill="auto"/>
    </w:rPr>
  </w:style>
  <w:style w:type="paragraph" w:styleId="aff">
    <w:name w:val="Quote"/>
    <w:basedOn w:val="a"/>
    <w:link w:val="Charf1"/>
    <w:uiPriority w:val="21"/>
    <w:qFormat/>
    <w:rsid w:val="00D5640B"/>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D5640B"/>
    <w:rPr>
      <w:rFonts w:ascii="Calibri" w:eastAsia="Calibri" w:hAnsi="Calibri" w:cs="Times New Roman"/>
      <w:i/>
      <w:color w:val="404040"/>
    </w:rPr>
  </w:style>
  <w:style w:type="paragraph" w:styleId="aff0">
    <w:name w:val="Intense Quote"/>
    <w:basedOn w:val="a"/>
    <w:link w:val="Charf2"/>
    <w:uiPriority w:val="22"/>
    <w:qFormat/>
    <w:rsid w:val="00D5640B"/>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D5640B"/>
    <w:rPr>
      <w:rFonts w:ascii="Calibri" w:eastAsia="Calibri" w:hAnsi="Calibri" w:cs="Times New Roman"/>
      <w:i/>
      <w:color w:val="5B9BD5"/>
    </w:rPr>
  </w:style>
  <w:style w:type="character" w:customStyle="1" w:styleId="15">
    <w:name w:val="不明显参考1"/>
    <w:uiPriority w:val="23"/>
    <w:qFormat/>
    <w:rsid w:val="00D5640B"/>
    <w:rPr>
      <w:smallCaps/>
      <w:color w:val="5A5A5A"/>
      <w:w w:val="100"/>
      <w:sz w:val="21"/>
      <w:szCs w:val="21"/>
      <w:shd w:val="clear" w:color="auto" w:fill="auto"/>
    </w:rPr>
  </w:style>
  <w:style w:type="character" w:customStyle="1" w:styleId="16">
    <w:name w:val="明显参考1"/>
    <w:uiPriority w:val="24"/>
    <w:qFormat/>
    <w:rsid w:val="00D5640B"/>
    <w:rPr>
      <w:b/>
      <w:smallCaps/>
      <w:color w:val="5B9BD5"/>
      <w:w w:val="100"/>
      <w:sz w:val="21"/>
      <w:szCs w:val="21"/>
      <w:shd w:val="clear" w:color="auto" w:fill="auto"/>
    </w:rPr>
  </w:style>
  <w:style w:type="character" w:customStyle="1" w:styleId="17">
    <w:name w:val="书籍标题1"/>
    <w:uiPriority w:val="25"/>
    <w:qFormat/>
    <w:rsid w:val="00D5640B"/>
    <w:rPr>
      <w:b/>
      <w:i/>
      <w:w w:val="100"/>
      <w:sz w:val="21"/>
      <w:szCs w:val="21"/>
      <w:shd w:val="clear" w:color="auto" w:fill="auto"/>
    </w:rPr>
  </w:style>
  <w:style w:type="paragraph" w:styleId="aff1">
    <w:name w:val="List Paragraph"/>
    <w:basedOn w:val="a"/>
    <w:uiPriority w:val="26"/>
    <w:qFormat/>
    <w:rsid w:val="00D5640B"/>
    <w:pPr>
      <w:widowControl/>
      <w:ind w:left="720"/>
    </w:pPr>
    <w:rPr>
      <w:rFonts w:ascii="Calibri" w:eastAsia="Calibri" w:hAnsi="Calibri"/>
      <w:kern w:val="0"/>
      <w:sz w:val="24"/>
    </w:rPr>
  </w:style>
  <w:style w:type="paragraph" w:customStyle="1" w:styleId="TOC1">
    <w:name w:val="TOC 标题1"/>
    <w:uiPriority w:val="27"/>
    <w:unhideWhenUsed/>
    <w:qFormat/>
    <w:rsid w:val="00D5640B"/>
    <w:rPr>
      <w:color w:val="2E74B5"/>
      <w:sz w:val="32"/>
      <w:szCs w:val="32"/>
    </w:rPr>
  </w:style>
  <w:style w:type="character" w:customStyle="1" w:styleId="Char5">
    <w:name w:val="日期 Char"/>
    <w:basedOn w:val="a1"/>
    <w:link w:val="a9"/>
    <w:qFormat/>
    <w:rsid w:val="00D5640B"/>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D5640B"/>
    <w:rPr>
      <w:rFonts w:ascii="Times New Roman" w:eastAsia="宋体" w:hAnsi="Times New Roman" w:cs="Times New Roman"/>
      <w:kern w:val="2"/>
      <w:sz w:val="18"/>
      <w:szCs w:val="18"/>
    </w:rPr>
  </w:style>
  <w:style w:type="character" w:customStyle="1" w:styleId="Char8">
    <w:name w:val="页眉 Char"/>
    <w:basedOn w:val="a1"/>
    <w:link w:val="ac"/>
    <w:qFormat/>
    <w:rsid w:val="00D5640B"/>
    <w:rPr>
      <w:rFonts w:ascii="Times New Roman" w:eastAsia="宋体" w:hAnsi="Times New Roman" w:cs="Times New Roman"/>
      <w:kern w:val="2"/>
      <w:sz w:val="18"/>
      <w:szCs w:val="18"/>
    </w:rPr>
  </w:style>
  <w:style w:type="paragraph" w:customStyle="1" w:styleId="Style27">
    <w:name w:val="_Style 27"/>
    <w:qFormat/>
    <w:rsid w:val="00D5640B"/>
    <w:pPr>
      <w:jc w:val="both"/>
    </w:pPr>
    <w:rPr>
      <w:sz w:val="21"/>
      <w:szCs w:val="21"/>
    </w:rPr>
  </w:style>
  <w:style w:type="character" w:customStyle="1" w:styleId="Charf">
    <w:name w:val="列出段落 Char"/>
    <w:link w:val="12"/>
    <w:qFormat/>
    <w:rsid w:val="00D5640B"/>
    <w:rPr>
      <w:rFonts w:ascii="Calibri" w:eastAsia="宋体" w:hAnsi="Calibri" w:cs="Times New Roman"/>
      <w:kern w:val="2"/>
      <w:sz w:val="21"/>
      <w:szCs w:val="24"/>
    </w:rPr>
  </w:style>
  <w:style w:type="character" w:customStyle="1" w:styleId="Charf3">
    <w:name w:val="二级目录 Char"/>
    <w:link w:val="aff2"/>
    <w:qFormat/>
    <w:rsid w:val="00D5640B"/>
    <w:rPr>
      <w:rFonts w:ascii="Calibri" w:eastAsia="Calibri" w:hAnsi="Calibri"/>
      <w:b/>
      <w:sz w:val="30"/>
      <w:szCs w:val="30"/>
    </w:rPr>
  </w:style>
  <w:style w:type="paragraph" w:customStyle="1" w:styleId="aff2">
    <w:name w:val="二级目录"/>
    <w:next w:val="a"/>
    <w:link w:val="Charf3"/>
    <w:qFormat/>
    <w:rsid w:val="00D5640B"/>
    <w:pPr>
      <w:tabs>
        <w:tab w:val="left" w:pos="907"/>
        <w:tab w:val="left" w:pos="1145"/>
      </w:tabs>
      <w:ind w:left="907" w:hanging="907"/>
    </w:pPr>
    <w:rPr>
      <w:rFonts w:ascii="Calibri" w:eastAsia="Calibri" w:hAnsi="Calibri" w:cstheme="minorBidi"/>
      <w:b/>
      <w:sz w:val="30"/>
      <w:szCs w:val="30"/>
    </w:rPr>
  </w:style>
  <w:style w:type="character" w:customStyle="1" w:styleId="font5Char">
    <w:name w:val="font5 Char"/>
    <w:qFormat/>
    <w:rsid w:val="00D5640B"/>
    <w:rPr>
      <w:rFonts w:ascii="宋体" w:eastAsia="宋体" w:hAnsi="宋体"/>
      <w:w w:val="100"/>
      <w:sz w:val="28"/>
      <w:szCs w:val="28"/>
      <w:shd w:val="clear" w:color="auto" w:fill="auto"/>
    </w:rPr>
  </w:style>
  <w:style w:type="paragraph" w:customStyle="1" w:styleId="xl29">
    <w:name w:val="xl29"/>
    <w:basedOn w:val="a"/>
    <w:qFormat/>
    <w:rsid w:val="00D5640B"/>
    <w:pPr>
      <w:widowControl/>
    </w:pPr>
    <w:rPr>
      <w:rFonts w:ascii="宋体" w:hAnsi="宋体"/>
      <w:kern w:val="0"/>
      <w:sz w:val="24"/>
    </w:rPr>
  </w:style>
  <w:style w:type="paragraph" w:customStyle="1" w:styleId="xl30">
    <w:name w:val="xl30"/>
    <w:basedOn w:val="a"/>
    <w:qFormat/>
    <w:rsid w:val="00D5640B"/>
    <w:pPr>
      <w:widowControl/>
      <w:jc w:val="center"/>
    </w:pPr>
    <w:rPr>
      <w:rFonts w:ascii="宋体" w:hAnsi="宋体"/>
      <w:b/>
      <w:kern w:val="0"/>
      <w:sz w:val="36"/>
      <w:szCs w:val="36"/>
    </w:rPr>
  </w:style>
  <w:style w:type="paragraph" w:customStyle="1" w:styleId="CharCharCharChar">
    <w:name w:val="Char Char Char Char"/>
    <w:basedOn w:val="a4"/>
    <w:qFormat/>
    <w:rsid w:val="00D5640B"/>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D5640B"/>
    <w:pPr>
      <w:widowControl/>
    </w:pPr>
    <w:rPr>
      <w:kern w:val="0"/>
      <w:sz w:val="20"/>
      <w:szCs w:val="20"/>
    </w:rPr>
  </w:style>
  <w:style w:type="paragraph" w:customStyle="1" w:styleId="xl24">
    <w:name w:val="xl24"/>
    <w:basedOn w:val="a"/>
    <w:qFormat/>
    <w:rsid w:val="00D5640B"/>
    <w:pPr>
      <w:widowControl/>
      <w:jc w:val="center"/>
      <w:textAlignment w:val="bottom"/>
    </w:pPr>
    <w:rPr>
      <w:rFonts w:ascii="宋体" w:hAnsi="宋体"/>
      <w:kern w:val="0"/>
      <w:sz w:val="24"/>
    </w:rPr>
  </w:style>
  <w:style w:type="paragraph" w:customStyle="1" w:styleId="34">
    <w:name w:val="标题3"/>
    <w:basedOn w:val="a"/>
    <w:next w:val="a"/>
    <w:qFormat/>
    <w:rsid w:val="00D5640B"/>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D5640B"/>
    <w:pPr>
      <w:tabs>
        <w:tab w:val="left" w:pos="907"/>
      </w:tabs>
      <w:ind w:left="907" w:hanging="907"/>
    </w:pPr>
    <w:rPr>
      <w:b/>
      <w:i/>
      <w:sz w:val="28"/>
      <w:szCs w:val="28"/>
    </w:rPr>
  </w:style>
  <w:style w:type="paragraph" w:customStyle="1" w:styleId="Heading411">
    <w:name w:val="Heading 411"/>
    <w:basedOn w:val="a"/>
    <w:next w:val="a"/>
    <w:qFormat/>
    <w:rsid w:val="00D5640B"/>
    <w:pPr>
      <w:keepNext/>
      <w:keepLines/>
      <w:widowControl/>
    </w:pPr>
    <w:rPr>
      <w:rFonts w:ascii="黑体" w:eastAsia="黑体" w:hAnsi="黑体"/>
      <w:b/>
      <w:kern w:val="0"/>
      <w:sz w:val="28"/>
      <w:szCs w:val="28"/>
    </w:rPr>
  </w:style>
  <w:style w:type="paragraph" w:customStyle="1" w:styleId="font6">
    <w:name w:val="font6"/>
    <w:basedOn w:val="a"/>
    <w:qFormat/>
    <w:rsid w:val="00D5640B"/>
    <w:pPr>
      <w:widowControl/>
    </w:pPr>
    <w:rPr>
      <w:rFonts w:ascii="宋体" w:hAnsi="宋体"/>
      <w:kern w:val="0"/>
      <w:sz w:val="28"/>
      <w:szCs w:val="28"/>
      <w:u w:val="single"/>
    </w:rPr>
  </w:style>
  <w:style w:type="paragraph" w:customStyle="1" w:styleId="xl26">
    <w:name w:val="xl26"/>
    <w:basedOn w:val="a"/>
    <w:qFormat/>
    <w:rsid w:val="00D5640B"/>
    <w:pPr>
      <w:widowControl/>
    </w:pPr>
    <w:rPr>
      <w:rFonts w:ascii="宋体" w:hAnsi="宋体"/>
      <w:kern w:val="0"/>
      <w:sz w:val="24"/>
    </w:rPr>
  </w:style>
  <w:style w:type="paragraph" w:customStyle="1" w:styleId="wp">
    <w:name w:val="正文wp"/>
    <w:basedOn w:val="a"/>
    <w:qFormat/>
    <w:rsid w:val="00D5640B"/>
    <w:pPr>
      <w:widowControl/>
      <w:ind w:firstLine="200"/>
    </w:pPr>
    <w:rPr>
      <w:rFonts w:ascii="Calibri" w:eastAsia="Calibri" w:hAnsi="Calibri"/>
      <w:kern w:val="0"/>
      <w:sz w:val="28"/>
      <w:szCs w:val="28"/>
    </w:rPr>
  </w:style>
  <w:style w:type="paragraph" w:customStyle="1" w:styleId="Web">
    <w:name w:val="普通 (Web)"/>
    <w:basedOn w:val="a"/>
    <w:qFormat/>
    <w:rsid w:val="00D5640B"/>
    <w:pPr>
      <w:widowControl/>
    </w:pPr>
    <w:rPr>
      <w:rFonts w:ascii="宋体" w:hAnsi="宋体"/>
      <w:kern w:val="0"/>
      <w:sz w:val="24"/>
    </w:rPr>
  </w:style>
  <w:style w:type="paragraph" w:customStyle="1" w:styleId="xl25">
    <w:name w:val="xl25"/>
    <w:basedOn w:val="a"/>
    <w:qFormat/>
    <w:rsid w:val="00D5640B"/>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D5640B"/>
    <w:pPr>
      <w:widowControl/>
      <w:ind w:left="360" w:right="360"/>
    </w:pPr>
    <w:rPr>
      <w:kern w:val="0"/>
      <w:sz w:val="24"/>
    </w:rPr>
  </w:style>
  <w:style w:type="paragraph" w:customStyle="1" w:styleId="font7">
    <w:name w:val="font7"/>
    <w:basedOn w:val="a"/>
    <w:qFormat/>
    <w:rsid w:val="00D5640B"/>
    <w:pPr>
      <w:widowControl/>
    </w:pPr>
    <w:rPr>
      <w:rFonts w:ascii="宋体" w:hAnsi="宋体"/>
      <w:kern w:val="0"/>
      <w:sz w:val="18"/>
      <w:szCs w:val="18"/>
    </w:rPr>
  </w:style>
  <w:style w:type="paragraph" w:customStyle="1" w:styleId="CharCharCharCharCharCharCharChar">
    <w:name w:val="Char Char Char Char Char Char Char Char"/>
    <w:basedOn w:val="a"/>
    <w:qFormat/>
    <w:rsid w:val="00D5640B"/>
    <w:pPr>
      <w:widowControl/>
    </w:pPr>
    <w:rPr>
      <w:rFonts w:ascii="Verdana" w:eastAsia="Verdana" w:hAnsi="Verdana"/>
      <w:kern w:val="0"/>
      <w:sz w:val="20"/>
      <w:szCs w:val="20"/>
    </w:rPr>
  </w:style>
  <w:style w:type="paragraph" w:customStyle="1" w:styleId="19">
    <w:name w:val="标题1"/>
    <w:basedOn w:val="a"/>
    <w:next w:val="a"/>
    <w:qFormat/>
    <w:rsid w:val="00D5640B"/>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D5640B"/>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D5640B"/>
    <w:pPr>
      <w:widowControl/>
      <w:ind w:firstLine="480"/>
      <w:textAlignment w:val="baseline"/>
    </w:pPr>
    <w:rPr>
      <w:rFonts w:ascii="Arial" w:eastAsia="Arial" w:hAnsi="Arial"/>
      <w:kern w:val="0"/>
      <w:sz w:val="24"/>
    </w:rPr>
  </w:style>
  <w:style w:type="paragraph" w:customStyle="1" w:styleId="xl28">
    <w:name w:val="xl28"/>
    <w:basedOn w:val="a"/>
    <w:qFormat/>
    <w:rsid w:val="00D5640B"/>
    <w:pPr>
      <w:widowControl/>
    </w:pPr>
    <w:rPr>
      <w:rFonts w:ascii="宋体" w:hAnsi="宋体"/>
      <w:kern w:val="0"/>
      <w:sz w:val="24"/>
    </w:rPr>
  </w:style>
  <w:style w:type="paragraph" w:customStyle="1" w:styleId="aff4">
    <w:name w:val="图标"/>
    <w:basedOn w:val="a"/>
    <w:next w:val="a"/>
    <w:qFormat/>
    <w:rsid w:val="00D5640B"/>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D5640B"/>
    <w:pPr>
      <w:widowControl/>
      <w:ind w:firstLine="420"/>
    </w:pPr>
    <w:rPr>
      <w:rFonts w:ascii="Calibri" w:eastAsia="Calibri" w:hAnsi="Calibri"/>
      <w:kern w:val="0"/>
      <w:sz w:val="20"/>
      <w:szCs w:val="20"/>
    </w:rPr>
  </w:style>
  <w:style w:type="paragraph" w:customStyle="1" w:styleId="CharCharCharChar1">
    <w:name w:val="Char Char Char Char1"/>
    <w:basedOn w:val="a4"/>
    <w:qFormat/>
    <w:rsid w:val="00D5640B"/>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D5640B"/>
    <w:pPr>
      <w:widowControl/>
      <w:autoSpaceDE w:val="0"/>
      <w:autoSpaceDN w:val="0"/>
      <w:ind w:left="360" w:right="360"/>
    </w:pPr>
    <w:rPr>
      <w:kern w:val="0"/>
      <w:sz w:val="24"/>
    </w:rPr>
  </w:style>
  <w:style w:type="paragraph" w:customStyle="1" w:styleId="table1stline">
    <w:name w:val="table_1stline"/>
    <w:basedOn w:val="a"/>
    <w:qFormat/>
    <w:rsid w:val="00D5640B"/>
    <w:pPr>
      <w:widowControl/>
    </w:pPr>
    <w:rPr>
      <w:kern w:val="0"/>
      <w:sz w:val="20"/>
      <w:szCs w:val="20"/>
    </w:rPr>
  </w:style>
  <w:style w:type="paragraph" w:customStyle="1" w:styleId="xl27">
    <w:name w:val="xl27"/>
    <w:basedOn w:val="a"/>
    <w:qFormat/>
    <w:rsid w:val="00D5640B"/>
    <w:pPr>
      <w:widowControl/>
      <w:jc w:val="center"/>
    </w:pPr>
    <w:rPr>
      <w:rFonts w:ascii="宋体" w:hAnsi="宋体"/>
      <w:kern w:val="0"/>
      <w:sz w:val="24"/>
    </w:rPr>
  </w:style>
  <w:style w:type="paragraph" w:customStyle="1" w:styleId="font5">
    <w:name w:val="font5"/>
    <w:basedOn w:val="a"/>
    <w:qFormat/>
    <w:rsid w:val="00D5640B"/>
    <w:pPr>
      <w:widowControl/>
    </w:pPr>
    <w:rPr>
      <w:rFonts w:ascii="宋体" w:hAnsi="宋体"/>
      <w:kern w:val="0"/>
      <w:sz w:val="28"/>
      <w:szCs w:val="28"/>
    </w:rPr>
  </w:style>
  <w:style w:type="paragraph" w:customStyle="1" w:styleId="BodyTextch">
    <w:name w:val="Body Text(ch)"/>
    <w:basedOn w:val="a"/>
    <w:next w:val="a6"/>
    <w:qFormat/>
    <w:rsid w:val="00D5640B"/>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D5640B"/>
    <w:pPr>
      <w:widowControl/>
    </w:pPr>
    <w:rPr>
      <w:rFonts w:ascii="Verdana" w:eastAsia="Verdana" w:hAnsi="Verdana"/>
      <w:kern w:val="0"/>
      <w:sz w:val="20"/>
      <w:szCs w:val="20"/>
    </w:rPr>
  </w:style>
  <w:style w:type="paragraph" w:customStyle="1" w:styleId="Char11">
    <w:name w:val="Char1"/>
    <w:basedOn w:val="a4"/>
    <w:qFormat/>
    <w:rsid w:val="00D5640B"/>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D5640B"/>
    <w:pPr>
      <w:widowControl/>
      <w:ind w:firstLine="420"/>
    </w:pPr>
    <w:rPr>
      <w:color w:val="FF0000"/>
      <w:kern w:val="0"/>
      <w:sz w:val="24"/>
    </w:rPr>
  </w:style>
  <w:style w:type="character" w:customStyle="1" w:styleId="Charf0">
    <w:name w:val="无间隔 Char"/>
    <w:link w:val="afe"/>
    <w:uiPriority w:val="5"/>
    <w:qFormat/>
    <w:rsid w:val="00D5640B"/>
    <w:rPr>
      <w:rFonts w:ascii="Calibri" w:eastAsia="Calibri" w:hAnsi="Calibri" w:cs="Times New Roman"/>
      <w:sz w:val="22"/>
      <w:szCs w:val="22"/>
    </w:rPr>
  </w:style>
  <w:style w:type="character" w:customStyle="1" w:styleId="110">
    <w:name w:val="不明显强调11"/>
    <w:qFormat/>
    <w:rsid w:val="00D5640B"/>
    <w:rPr>
      <w:i/>
      <w:color w:val="404040"/>
      <w:w w:val="100"/>
      <w:sz w:val="21"/>
      <w:szCs w:val="21"/>
      <w:shd w:val="clear" w:color="000000" w:fill="auto"/>
    </w:rPr>
  </w:style>
  <w:style w:type="character" w:customStyle="1" w:styleId="111">
    <w:name w:val="明显强调11"/>
    <w:qFormat/>
    <w:rsid w:val="00D5640B"/>
    <w:rPr>
      <w:i/>
      <w:color w:val="5B9BD5"/>
      <w:w w:val="100"/>
      <w:sz w:val="21"/>
      <w:szCs w:val="21"/>
      <w:shd w:val="clear" w:color="000000" w:fill="auto"/>
    </w:rPr>
  </w:style>
  <w:style w:type="character" w:customStyle="1" w:styleId="112">
    <w:name w:val="不明显参考11"/>
    <w:qFormat/>
    <w:rsid w:val="00D5640B"/>
    <w:rPr>
      <w:smallCaps/>
      <w:color w:val="5A5A5A"/>
      <w:w w:val="100"/>
      <w:sz w:val="21"/>
      <w:szCs w:val="21"/>
      <w:shd w:val="clear" w:color="000000" w:fill="auto"/>
    </w:rPr>
  </w:style>
  <w:style w:type="character" w:customStyle="1" w:styleId="113">
    <w:name w:val="明显参考11"/>
    <w:qFormat/>
    <w:rsid w:val="00D5640B"/>
    <w:rPr>
      <w:b/>
      <w:smallCaps/>
      <w:color w:val="5B9BD5"/>
      <w:w w:val="100"/>
      <w:sz w:val="21"/>
      <w:szCs w:val="21"/>
      <w:shd w:val="clear" w:color="000000" w:fill="auto"/>
    </w:rPr>
  </w:style>
  <w:style w:type="character" w:customStyle="1" w:styleId="114">
    <w:name w:val="书籍标题11"/>
    <w:qFormat/>
    <w:rsid w:val="00D5640B"/>
    <w:rPr>
      <w:b/>
      <w:i/>
      <w:w w:val="100"/>
      <w:sz w:val="21"/>
      <w:szCs w:val="21"/>
      <w:shd w:val="clear" w:color="000000" w:fill="auto"/>
    </w:rPr>
  </w:style>
  <w:style w:type="paragraph" w:customStyle="1" w:styleId="TOC11">
    <w:name w:val="TOC 标题11"/>
    <w:qFormat/>
    <w:rsid w:val="00D5640B"/>
    <w:rPr>
      <w:rFonts w:ascii="Calibri" w:eastAsia="Calibri" w:hAnsi="Calibri"/>
      <w:color w:val="2E74B5"/>
      <w:sz w:val="32"/>
      <w:szCs w:val="32"/>
    </w:rPr>
  </w:style>
  <w:style w:type="character" w:customStyle="1" w:styleId="ask-title2">
    <w:name w:val="ask-title2"/>
    <w:basedOn w:val="a1"/>
    <w:qFormat/>
    <w:rsid w:val="00D5640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settings" Target="settings.xml"/><Relationship Id="rId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838E4-D139-46D7-9606-B7CC5150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64</Pages>
  <Words>6311</Words>
  <Characters>35978</Characters>
  <Application>Microsoft Office Word</Application>
  <DocSecurity>0</DocSecurity>
  <Lines>299</Lines>
  <Paragraphs>84</Paragraphs>
  <ScaleCrop>false</ScaleCrop>
  <Company>微软中国</Company>
  <LinksUpToDate>false</LinksUpToDate>
  <CharactersWithSpaces>42205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adn</cp:lastModifiedBy>
  <cp:revision>34</cp:revision>
  <cp:lastPrinted>2019-03-22T01:24:00Z</cp:lastPrinted>
  <dcterms:created xsi:type="dcterms:W3CDTF">2019-03-04T12:57:00Z</dcterms:created>
  <dcterms:modified xsi:type="dcterms:W3CDTF">2019-08-09T03:02:00Z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