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B2A" w:rsidRDefault="00581B2A">
      <w:pPr>
        <w:snapToGrid w:val="0"/>
        <w:spacing w:before="120" w:after="120" w:line="300" w:lineRule="auto"/>
        <w:jc w:val="center"/>
        <w:rPr>
          <w:rFonts w:eastAsia="黑体"/>
          <w:sz w:val="72"/>
          <w:szCs w:val="72"/>
        </w:rPr>
      </w:pPr>
    </w:p>
    <w:p w:rsidR="00581B2A" w:rsidRDefault="00581B2A">
      <w:pPr>
        <w:snapToGrid w:val="0"/>
        <w:spacing w:before="120" w:after="120" w:line="300" w:lineRule="auto"/>
        <w:jc w:val="center"/>
        <w:rPr>
          <w:rFonts w:eastAsia="黑体"/>
          <w:color w:val="FF0000"/>
          <w:sz w:val="72"/>
          <w:szCs w:val="72"/>
        </w:rPr>
      </w:pPr>
      <w:r>
        <w:rPr>
          <w:rFonts w:eastAsia="黑体" w:hint="eastAsia"/>
          <w:sz w:val="72"/>
          <w:szCs w:val="72"/>
        </w:rPr>
        <w:t>询</w:t>
      </w:r>
      <w:r>
        <w:rPr>
          <w:rFonts w:eastAsia="黑体"/>
          <w:sz w:val="72"/>
          <w:szCs w:val="72"/>
        </w:rPr>
        <w:t xml:space="preserve"> </w:t>
      </w:r>
      <w:r>
        <w:rPr>
          <w:rFonts w:eastAsia="黑体" w:hint="eastAsia"/>
          <w:sz w:val="72"/>
          <w:szCs w:val="72"/>
        </w:rPr>
        <w:t>价</w:t>
      </w:r>
      <w:r>
        <w:rPr>
          <w:rFonts w:eastAsia="黑体"/>
          <w:sz w:val="72"/>
          <w:szCs w:val="72"/>
        </w:rPr>
        <w:t xml:space="preserve"> </w:t>
      </w:r>
      <w:r>
        <w:rPr>
          <w:rFonts w:eastAsia="黑体" w:hint="eastAsia"/>
          <w:sz w:val="72"/>
          <w:szCs w:val="72"/>
        </w:rPr>
        <w:t>文</w:t>
      </w:r>
      <w:r>
        <w:rPr>
          <w:rFonts w:eastAsia="黑体"/>
          <w:sz w:val="72"/>
          <w:szCs w:val="72"/>
        </w:rPr>
        <w:t xml:space="preserve"> </w:t>
      </w:r>
      <w:r>
        <w:rPr>
          <w:rFonts w:eastAsia="黑体" w:hint="eastAsia"/>
          <w:sz w:val="72"/>
          <w:szCs w:val="72"/>
        </w:rPr>
        <w:t>件</w:t>
      </w:r>
    </w:p>
    <w:p w:rsidR="00581B2A" w:rsidRDefault="00581B2A" w:rsidP="00894152">
      <w:pPr>
        <w:tabs>
          <w:tab w:val="left" w:pos="8610"/>
        </w:tabs>
        <w:snapToGrid w:val="0"/>
        <w:spacing w:line="300" w:lineRule="auto"/>
        <w:jc w:val="left"/>
        <w:rPr>
          <w:b/>
          <w:bCs/>
          <w:sz w:val="28"/>
        </w:rPr>
      </w:pPr>
      <w:r>
        <w:rPr>
          <w:b/>
          <w:bCs/>
          <w:sz w:val="28"/>
        </w:rPr>
        <w:tab/>
      </w:r>
    </w:p>
    <w:p w:rsidR="00581B2A" w:rsidRDefault="00581B2A">
      <w:pPr>
        <w:snapToGrid w:val="0"/>
        <w:spacing w:line="300" w:lineRule="auto"/>
        <w:jc w:val="center"/>
        <w:rPr>
          <w:b/>
          <w:bCs/>
          <w:sz w:val="28"/>
        </w:rPr>
      </w:pPr>
    </w:p>
    <w:p w:rsidR="00581B2A" w:rsidRDefault="00581B2A">
      <w:pPr>
        <w:snapToGrid w:val="0"/>
        <w:spacing w:line="300" w:lineRule="auto"/>
        <w:jc w:val="center"/>
        <w:rPr>
          <w:b/>
          <w:bCs/>
          <w:sz w:val="28"/>
        </w:rPr>
      </w:pPr>
    </w:p>
    <w:p w:rsidR="00581B2A" w:rsidRDefault="00581B2A">
      <w:pPr>
        <w:snapToGrid w:val="0"/>
        <w:spacing w:line="300" w:lineRule="auto"/>
        <w:jc w:val="center"/>
        <w:rPr>
          <w:b/>
          <w:bCs/>
          <w:sz w:val="28"/>
        </w:rPr>
      </w:pPr>
    </w:p>
    <w:p w:rsidR="00581B2A" w:rsidRDefault="00581B2A">
      <w:pPr>
        <w:snapToGrid w:val="0"/>
        <w:spacing w:line="300" w:lineRule="auto"/>
        <w:jc w:val="center"/>
        <w:rPr>
          <w:b/>
          <w:bCs/>
          <w:sz w:val="28"/>
        </w:rPr>
      </w:pPr>
    </w:p>
    <w:p w:rsidR="00581B2A" w:rsidRDefault="00581B2A" w:rsidP="00BE6368">
      <w:pPr>
        <w:snapToGrid w:val="0"/>
        <w:spacing w:line="300" w:lineRule="auto"/>
        <w:ind w:firstLineChars="645" w:firstLine="2331"/>
        <w:rPr>
          <w:b/>
          <w:bCs/>
          <w:sz w:val="36"/>
          <w:szCs w:val="36"/>
        </w:rPr>
      </w:pPr>
      <w:r>
        <w:rPr>
          <w:rFonts w:hint="eastAsia"/>
          <w:b/>
          <w:bCs/>
          <w:sz w:val="36"/>
          <w:szCs w:val="36"/>
        </w:rPr>
        <w:t>项目编号：</w:t>
      </w:r>
      <w:r w:rsidR="009760DD">
        <w:rPr>
          <w:b/>
          <w:bCs/>
          <w:sz w:val="36"/>
          <w:szCs w:val="36"/>
        </w:rPr>
        <w:t>Y</w:t>
      </w:r>
      <w:r w:rsidR="009760DD">
        <w:rPr>
          <w:rFonts w:hint="eastAsia"/>
          <w:b/>
          <w:bCs/>
          <w:sz w:val="36"/>
          <w:szCs w:val="36"/>
        </w:rPr>
        <w:t>YZ2018</w:t>
      </w:r>
      <w:r>
        <w:rPr>
          <w:b/>
          <w:bCs/>
          <w:sz w:val="36"/>
          <w:szCs w:val="36"/>
        </w:rPr>
        <w:t>-XJ</w:t>
      </w:r>
      <w:r w:rsidR="00D53513">
        <w:rPr>
          <w:rFonts w:hint="eastAsia"/>
          <w:b/>
          <w:bCs/>
          <w:sz w:val="36"/>
          <w:szCs w:val="36"/>
        </w:rPr>
        <w:t>15</w:t>
      </w:r>
    </w:p>
    <w:p w:rsidR="00581B2A" w:rsidRDefault="00581B2A" w:rsidP="005A1BD9">
      <w:pPr>
        <w:snapToGrid w:val="0"/>
        <w:spacing w:line="300" w:lineRule="auto"/>
        <w:ind w:firstLineChars="890" w:firstLine="3217"/>
        <w:rPr>
          <w:b/>
          <w:bCs/>
          <w:sz w:val="36"/>
          <w:szCs w:val="36"/>
        </w:rPr>
      </w:pPr>
    </w:p>
    <w:p w:rsidR="00581B2A" w:rsidRDefault="00581B2A" w:rsidP="005A1BD9">
      <w:pPr>
        <w:snapToGrid w:val="0"/>
        <w:spacing w:line="300" w:lineRule="auto"/>
        <w:ind w:leftChars="453" w:left="3091" w:hangingChars="592" w:hanging="2140"/>
        <w:rPr>
          <w:b/>
          <w:bCs/>
          <w:sz w:val="36"/>
          <w:szCs w:val="36"/>
        </w:rPr>
      </w:pPr>
    </w:p>
    <w:p w:rsidR="00581B2A" w:rsidRDefault="00581B2A" w:rsidP="00BE6368">
      <w:pPr>
        <w:snapToGrid w:val="0"/>
        <w:spacing w:line="300" w:lineRule="auto"/>
        <w:ind w:firstLineChars="645" w:firstLine="2331"/>
        <w:rPr>
          <w:b/>
          <w:bCs/>
          <w:sz w:val="36"/>
          <w:szCs w:val="36"/>
        </w:rPr>
      </w:pPr>
      <w:r>
        <w:rPr>
          <w:rFonts w:hint="eastAsia"/>
          <w:b/>
          <w:bCs/>
          <w:sz w:val="36"/>
          <w:szCs w:val="36"/>
        </w:rPr>
        <w:t>项目名称：</w:t>
      </w:r>
      <w:r w:rsidR="00D53513">
        <w:rPr>
          <w:rFonts w:hint="eastAsia"/>
          <w:b/>
          <w:bCs/>
          <w:sz w:val="36"/>
          <w:szCs w:val="36"/>
        </w:rPr>
        <w:t>上网行为管理服务器</w:t>
      </w:r>
      <w:r w:rsidR="008F1445">
        <w:rPr>
          <w:rFonts w:hint="eastAsia"/>
          <w:b/>
          <w:bCs/>
          <w:sz w:val="36"/>
          <w:szCs w:val="36"/>
        </w:rPr>
        <w:t>采购</w:t>
      </w:r>
    </w:p>
    <w:p w:rsidR="00581B2A" w:rsidRDefault="00581B2A" w:rsidP="005A1BD9">
      <w:pPr>
        <w:snapToGrid w:val="0"/>
        <w:spacing w:before="120" w:after="120" w:line="300" w:lineRule="auto"/>
        <w:ind w:firstLineChars="750" w:firstLine="2700"/>
        <w:rPr>
          <w:rFonts w:eastAsia="黑体"/>
          <w:sz w:val="36"/>
          <w:szCs w:val="36"/>
        </w:rPr>
      </w:pPr>
    </w:p>
    <w:p w:rsidR="00581B2A" w:rsidRDefault="00581B2A" w:rsidP="005A1BD9">
      <w:pPr>
        <w:snapToGrid w:val="0"/>
        <w:spacing w:before="120" w:after="120" w:line="300" w:lineRule="auto"/>
        <w:ind w:firstLineChars="750" w:firstLine="2700"/>
        <w:rPr>
          <w:rFonts w:eastAsia="黑体"/>
          <w:sz w:val="36"/>
          <w:szCs w:val="36"/>
        </w:rPr>
      </w:pPr>
    </w:p>
    <w:p w:rsidR="00581B2A" w:rsidRDefault="00581B2A" w:rsidP="005A1BD9">
      <w:pPr>
        <w:snapToGrid w:val="0"/>
        <w:spacing w:before="120" w:after="120" w:line="300" w:lineRule="auto"/>
        <w:ind w:firstLineChars="750" w:firstLine="2700"/>
        <w:rPr>
          <w:rFonts w:eastAsia="黑体"/>
          <w:sz w:val="36"/>
          <w:szCs w:val="36"/>
        </w:rPr>
      </w:pPr>
    </w:p>
    <w:p w:rsidR="00581B2A" w:rsidRDefault="00581B2A" w:rsidP="005A1BD9">
      <w:pPr>
        <w:snapToGrid w:val="0"/>
        <w:spacing w:before="120" w:after="120" w:line="300" w:lineRule="auto"/>
        <w:ind w:firstLineChars="750" w:firstLine="2700"/>
        <w:rPr>
          <w:rFonts w:eastAsia="黑体"/>
          <w:sz w:val="36"/>
          <w:szCs w:val="36"/>
        </w:rPr>
      </w:pPr>
    </w:p>
    <w:p w:rsidR="00581B2A" w:rsidRPr="00B31958" w:rsidRDefault="008F1445" w:rsidP="00B377FF">
      <w:pPr>
        <w:snapToGrid w:val="0"/>
        <w:spacing w:before="120" w:after="120" w:line="300" w:lineRule="auto"/>
        <w:jc w:val="center"/>
        <w:rPr>
          <w:rFonts w:eastAsia="黑体"/>
          <w:color w:val="FF0000"/>
          <w:sz w:val="36"/>
          <w:szCs w:val="36"/>
          <w:highlight w:val="yellow"/>
        </w:rPr>
      </w:pPr>
      <w:r>
        <w:rPr>
          <w:rFonts w:eastAsia="黑体" w:hint="eastAsia"/>
          <w:sz w:val="36"/>
          <w:szCs w:val="36"/>
        </w:rPr>
        <w:t>盐城幼儿师范高等专科学校</w:t>
      </w:r>
    </w:p>
    <w:p w:rsidR="00581B2A" w:rsidRPr="00840969" w:rsidRDefault="00581B2A" w:rsidP="00B377FF">
      <w:pPr>
        <w:snapToGrid w:val="0"/>
        <w:spacing w:before="120" w:after="120" w:line="300" w:lineRule="auto"/>
        <w:jc w:val="center"/>
        <w:rPr>
          <w:rFonts w:eastAsia="黑体"/>
          <w:color w:val="000000" w:themeColor="text1"/>
          <w:sz w:val="36"/>
          <w:szCs w:val="36"/>
        </w:rPr>
      </w:pPr>
      <w:r w:rsidRPr="00840969">
        <w:rPr>
          <w:rFonts w:eastAsia="黑体"/>
          <w:color w:val="000000" w:themeColor="text1"/>
          <w:sz w:val="36"/>
          <w:szCs w:val="36"/>
        </w:rPr>
        <w:t xml:space="preserve"> 2018</w:t>
      </w:r>
      <w:r w:rsidRPr="00840969">
        <w:rPr>
          <w:rFonts w:eastAsia="黑体" w:hint="eastAsia"/>
          <w:color w:val="000000" w:themeColor="text1"/>
          <w:sz w:val="36"/>
          <w:szCs w:val="36"/>
        </w:rPr>
        <w:t>年</w:t>
      </w:r>
      <w:r w:rsidR="00840969" w:rsidRPr="00840969">
        <w:rPr>
          <w:rFonts w:eastAsia="黑体" w:hint="eastAsia"/>
          <w:color w:val="000000" w:themeColor="text1"/>
          <w:sz w:val="36"/>
          <w:szCs w:val="36"/>
        </w:rPr>
        <w:t>10</w:t>
      </w:r>
      <w:r w:rsidRPr="00840969">
        <w:rPr>
          <w:rFonts w:eastAsia="黑体" w:hint="eastAsia"/>
          <w:color w:val="000000" w:themeColor="text1"/>
          <w:sz w:val="36"/>
          <w:szCs w:val="36"/>
        </w:rPr>
        <w:t>月</w:t>
      </w:r>
      <w:r w:rsidR="00D53513">
        <w:rPr>
          <w:rFonts w:eastAsia="黑体" w:hint="eastAsia"/>
          <w:color w:val="000000" w:themeColor="text1"/>
          <w:sz w:val="36"/>
          <w:szCs w:val="36"/>
        </w:rPr>
        <w:t>24</w:t>
      </w:r>
      <w:r w:rsidRPr="00840969">
        <w:rPr>
          <w:rFonts w:eastAsia="黑体" w:hint="eastAsia"/>
          <w:color w:val="000000" w:themeColor="text1"/>
          <w:sz w:val="36"/>
          <w:szCs w:val="36"/>
        </w:rPr>
        <w:t>日</w:t>
      </w:r>
    </w:p>
    <w:p w:rsidR="00581B2A" w:rsidRDefault="00581B2A" w:rsidP="005A1BD9">
      <w:pPr>
        <w:snapToGrid w:val="0"/>
        <w:spacing w:before="120" w:after="120" w:line="460" w:lineRule="exact"/>
        <w:ind w:firstLineChars="1050" w:firstLine="3780"/>
        <w:jc w:val="center"/>
        <w:rPr>
          <w:rFonts w:eastAsia="黑体"/>
          <w:sz w:val="36"/>
          <w:szCs w:val="36"/>
        </w:rPr>
      </w:pPr>
    </w:p>
    <w:p w:rsidR="00581B2A" w:rsidRDefault="00581B2A" w:rsidP="005A1BD9">
      <w:pPr>
        <w:snapToGrid w:val="0"/>
        <w:spacing w:before="120" w:after="120" w:line="460" w:lineRule="exact"/>
        <w:ind w:firstLineChars="1050" w:firstLine="3780"/>
        <w:rPr>
          <w:rFonts w:eastAsia="黑体"/>
          <w:sz w:val="36"/>
          <w:szCs w:val="36"/>
        </w:rPr>
      </w:pPr>
    </w:p>
    <w:p w:rsidR="00581B2A" w:rsidRDefault="00581B2A">
      <w:pPr>
        <w:snapToGrid w:val="0"/>
        <w:spacing w:before="120" w:after="120" w:line="460" w:lineRule="exact"/>
        <w:jc w:val="center"/>
        <w:rPr>
          <w:rFonts w:eastAsia="黑体"/>
          <w:sz w:val="36"/>
          <w:szCs w:val="36"/>
        </w:rPr>
      </w:pPr>
    </w:p>
    <w:p w:rsidR="00581B2A" w:rsidRDefault="00581B2A">
      <w:pPr>
        <w:snapToGrid w:val="0"/>
        <w:spacing w:before="120" w:after="120" w:line="460" w:lineRule="exact"/>
        <w:jc w:val="center"/>
        <w:rPr>
          <w:rFonts w:eastAsia="黑体"/>
          <w:sz w:val="36"/>
          <w:szCs w:val="36"/>
        </w:rPr>
      </w:pPr>
    </w:p>
    <w:p w:rsidR="00581B2A" w:rsidRDefault="00581B2A">
      <w:pPr>
        <w:snapToGrid w:val="0"/>
        <w:spacing w:before="120" w:after="120" w:line="460" w:lineRule="exact"/>
        <w:jc w:val="center"/>
        <w:rPr>
          <w:rFonts w:eastAsia="黑体"/>
          <w:sz w:val="36"/>
          <w:szCs w:val="36"/>
        </w:rPr>
      </w:pPr>
    </w:p>
    <w:p w:rsidR="00BE6368" w:rsidRDefault="00BE6368">
      <w:pPr>
        <w:widowControl/>
        <w:jc w:val="left"/>
        <w:rPr>
          <w:rFonts w:eastAsia="黑体"/>
          <w:sz w:val="36"/>
          <w:szCs w:val="36"/>
        </w:rPr>
      </w:pPr>
      <w:r>
        <w:rPr>
          <w:rFonts w:eastAsia="黑体"/>
          <w:sz w:val="36"/>
          <w:szCs w:val="36"/>
        </w:rPr>
        <w:br w:type="page"/>
      </w:r>
    </w:p>
    <w:p w:rsidR="00581B2A" w:rsidRDefault="00581B2A">
      <w:pPr>
        <w:snapToGrid w:val="0"/>
        <w:spacing w:before="120" w:after="120" w:line="580" w:lineRule="exact"/>
        <w:jc w:val="center"/>
        <w:rPr>
          <w:rFonts w:eastAsia="黑体"/>
          <w:sz w:val="36"/>
          <w:szCs w:val="36"/>
        </w:rPr>
      </w:pPr>
      <w:r>
        <w:rPr>
          <w:rFonts w:eastAsia="黑体" w:hint="eastAsia"/>
          <w:sz w:val="36"/>
          <w:szCs w:val="36"/>
        </w:rPr>
        <w:lastRenderedPageBreak/>
        <w:t>第一部分</w:t>
      </w:r>
      <w:r>
        <w:rPr>
          <w:rFonts w:eastAsia="黑体"/>
          <w:sz w:val="36"/>
          <w:szCs w:val="36"/>
        </w:rPr>
        <w:t xml:space="preserve">   </w:t>
      </w:r>
      <w:r>
        <w:rPr>
          <w:rFonts w:eastAsia="黑体" w:hint="eastAsia"/>
          <w:sz w:val="36"/>
          <w:szCs w:val="36"/>
        </w:rPr>
        <w:t>询</w:t>
      </w:r>
      <w:r>
        <w:rPr>
          <w:rFonts w:eastAsia="黑体"/>
          <w:sz w:val="36"/>
          <w:szCs w:val="36"/>
        </w:rPr>
        <w:t xml:space="preserve"> </w:t>
      </w:r>
      <w:r>
        <w:rPr>
          <w:rFonts w:eastAsia="黑体" w:hint="eastAsia"/>
          <w:sz w:val="36"/>
          <w:szCs w:val="36"/>
        </w:rPr>
        <w:t>价</w:t>
      </w:r>
      <w:r>
        <w:rPr>
          <w:rFonts w:eastAsia="黑体"/>
          <w:sz w:val="36"/>
          <w:szCs w:val="36"/>
        </w:rPr>
        <w:t xml:space="preserve"> </w:t>
      </w:r>
      <w:r>
        <w:rPr>
          <w:rFonts w:eastAsia="黑体" w:hint="eastAsia"/>
          <w:sz w:val="36"/>
          <w:szCs w:val="36"/>
        </w:rPr>
        <w:t>公</w:t>
      </w:r>
      <w:r>
        <w:rPr>
          <w:rFonts w:eastAsia="黑体"/>
          <w:sz w:val="36"/>
          <w:szCs w:val="36"/>
        </w:rPr>
        <w:t xml:space="preserve"> </w:t>
      </w:r>
      <w:r>
        <w:rPr>
          <w:rFonts w:eastAsia="黑体" w:hint="eastAsia"/>
          <w:sz w:val="36"/>
          <w:szCs w:val="36"/>
        </w:rPr>
        <w:t>告</w:t>
      </w:r>
    </w:p>
    <w:p w:rsidR="00F86F68" w:rsidRDefault="00BE6368" w:rsidP="00F86F68">
      <w:pPr>
        <w:spacing w:line="540" w:lineRule="exact"/>
        <w:rPr>
          <w:rFonts w:ascii="宋体" w:hAnsi="宋体"/>
          <w:bCs/>
          <w:sz w:val="24"/>
        </w:rPr>
      </w:pPr>
      <w:r w:rsidRPr="00B002F6">
        <w:rPr>
          <w:rFonts w:ascii="宋体" w:hAnsi="宋体" w:hint="eastAsia"/>
          <w:bCs/>
          <w:sz w:val="24"/>
        </w:rPr>
        <w:t>盐城幼儿师范高等专科学校就</w:t>
      </w:r>
      <w:r w:rsidR="00D53513" w:rsidRPr="00D53513">
        <w:rPr>
          <w:rFonts w:ascii="宋体" w:hAnsi="宋体" w:hint="eastAsia"/>
          <w:bCs/>
          <w:sz w:val="24"/>
          <w:u w:val="single"/>
        </w:rPr>
        <w:t>上网行为管理服务器</w:t>
      </w:r>
      <w:r w:rsidRPr="00B002F6">
        <w:rPr>
          <w:rFonts w:ascii="宋体" w:hAnsi="宋体"/>
          <w:bCs/>
          <w:sz w:val="24"/>
        </w:rPr>
        <w:t>进行</w:t>
      </w:r>
      <w:r w:rsidRPr="00B002F6">
        <w:rPr>
          <w:rFonts w:ascii="宋体" w:hAnsi="宋体" w:hint="eastAsia"/>
          <w:bCs/>
          <w:sz w:val="24"/>
        </w:rPr>
        <w:t>询价</w:t>
      </w:r>
      <w:r w:rsidRPr="00B002F6">
        <w:rPr>
          <w:rFonts w:ascii="宋体" w:hAnsi="宋体"/>
          <w:bCs/>
          <w:sz w:val="24"/>
        </w:rPr>
        <w:t>采购，</w:t>
      </w:r>
      <w:r w:rsidRPr="00B002F6">
        <w:rPr>
          <w:rFonts w:ascii="宋体" w:hAnsi="宋体" w:hint="eastAsia"/>
          <w:bCs/>
          <w:sz w:val="24"/>
        </w:rPr>
        <w:t>诚邀</w:t>
      </w:r>
      <w:r w:rsidRPr="00B002F6">
        <w:rPr>
          <w:rFonts w:ascii="宋体" w:hAnsi="宋体"/>
          <w:bCs/>
          <w:sz w:val="24"/>
        </w:rPr>
        <w:t>符合相关条件的供应商</w:t>
      </w:r>
      <w:r w:rsidR="007109A8">
        <w:rPr>
          <w:rFonts w:ascii="宋体" w:hAnsi="宋体" w:hint="eastAsia"/>
          <w:bCs/>
          <w:sz w:val="24"/>
        </w:rPr>
        <w:t>（报价人）</w:t>
      </w:r>
      <w:r w:rsidRPr="00B002F6">
        <w:rPr>
          <w:rFonts w:ascii="宋体" w:hAnsi="宋体" w:hint="eastAsia"/>
          <w:bCs/>
          <w:sz w:val="24"/>
        </w:rPr>
        <w:t>前来报价</w:t>
      </w:r>
      <w:r w:rsidRPr="00B002F6">
        <w:rPr>
          <w:rFonts w:ascii="宋体" w:hAnsi="宋体"/>
          <w:bCs/>
          <w:sz w:val="24"/>
        </w:rPr>
        <w:t>。</w:t>
      </w:r>
    </w:p>
    <w:p w:rsidR="00B002F6" w:rsidRDefault="000504F5" w:rsidP="00F86F68">
      <w:pPr>
        <w:spacing w:line="540" w:lineRule="exact"/>
        <w:ind w:firstLineChars="200" w:firstLine="482"/>
        <w:rPr>
          <w:rFonts w:ascii="宋体" w:hAnsi="宋体"/>
          <w:bCs/>
          <w:sz w:val="24"/>
          <w:u w:val="single"/>
        </w:rPr>
      </w:pPr>
      <w:r>
        <w:rPr>
          <w:rFonts w:ascii="宋体" w:hAnsi="宋体" w:hint="eastAsia"/>
          <w:b/>
          <w:bCs/>
          <w:sz w:val="24"/>
        </w:rPr>
        <w:t>一、</w:t>
      </w:r>
      <w:r w:rsidR="00581B2A" w:rsidRPr="00152092">
        <w:rPr>
          <w:rFonts w:ascii="宋体" w:hAnsi="宋体" w:hint="eastAsia"/>
          <w:b/>
          <w:bCs/>
          <w:sz w:val="24"/>
        </w:rPr>
        <w:t>项目名称：</w:t>
      </w:r>
      <w:r w:rsidR="00581B2A" w:rsidRPr="00152092">
        <w:rPr>
          <w:rFonts w:ascii="宋体" w:hAnsi="宋体" w:hint="eastAsia"/>
          <w:bCs/>
          <w:sz w:val="24"/>
          <w:u w:val="single"/>
        </w:rPr>
        <w:t>盐城</w:t>
      </w:r>
      <w:r>
        <w:rPr>
          <w:rFonts w:ascii="宋体" w:hAnsi="宋体" w:hint="eastAsia"/>
          <w:bCs/>
          <w:sz w:val="24"/>
          <w:u w:val="single"/>
        </w:rPr>
        <w:t>幼儿师范高等专科学校</w:t>
      </w:r>
      <w:r w:rsidR="00D53513" w:rsidRPr="00D53513">
        <w:rPr>
          <w:rFonts w:ascii="宋体" w:hAnsi="宋体" w:hint="eastAsia"/>
          <w:bCs/>
          <w:sz w:val="24"/>
          <w:u w:val="single"/>
        </w:rPr>
        <w:t>上网行为管理服务器</w:t>
      </w:r>
      <w:r>
        <w:rPr>
          <w:rFonts w:ascii="宋体" w:hAnsi="宋体" w:hint="eastAsia"/>
          <w:bCs/>
          <w:sz w:val="24"/>
          <w:u w:val="single"/>
        </w:rPr>
        <w:t>采购</w:t>
      </w:r>
    </w:p>
    <w:p w:rsidR="00581B2A" w:rsidRPr="00840969" w:rsidRDefault="000504F5" w:rsidP="00B002F6">
      <w:pPr>
        <w:spacing w:line="540" w:lineRule="exact"/>
        <w:ind w:firstLineChars="200" w:firstLine="482"/>
        <w:rPr>
          <w:rFonts w:ascii="宋体"/>
          <w:b/>
          <w:bCs/>
          <w:color w:val="000000" w:themeColor="text1"/>
          <w:sz w:val="24"/>
        </w:rPr>
      </w:pPr>
      <w:r w:rsidRPr="00840969">
        <w:rPr>
          <w:rFonts w:ascii="宋体" w:hAnsi="宋体" w:hint="eastAsia"/>
          <w:b/>
          <w:bCs/>
          <w:color w:val="000000" w:themeColor="text1"/>
          <w:sz w:val="24"/>
        </w:rPr>
        <w:t>二、</w:t>
      </w:r>
      <w:r w:rsidR="00581B2A" w:rsidRPr="00840969">
        <w:rPr>
          <w:rFonts w:ascii="宋体" w:hAnsi="宋体" w:hint="eastAsia"/>
          <w:b/>
          <w:bCs/>
          <w:color w:val="000000" w:themeColor="text1"/>
          <w:sz w:val="24"/>
        </w:rPr>
        <w:t>项目编号：</w:t>
      </w:r>
      <w:r w:rsidR="00581B2A" w:rsidRPr="00840969">
        <w:rPr>
          <w:rFonts w:ascii="宋体"/>
          <w:b/>
          <w:bCs/>
          <w:color w:val="000000" w:themeColor="text1"/>
          <w:sz w:val="24"/>
        </w:rPr>
        <w:t>Y</w:t>
      </w:r>
      <w:r w:rsidR="00D53513">
        <w:rPr>
          <w:rFonts w:ascii="宋体" w:hint="eastAsia"/>
          <w:b/>
          <w:bCs/>
          <w:color w:val="000000" w:themeColor="text1"/>
          <w:sz w:val="24"/>
        </w:rPr>
        <w:t>YZ2018-XJ15</w:t>
      </w:r>
    </w:p>
    <w:p w:rsidR="007109A8" w:rsidRPr="00840969" w:rsidRDefault="00B002F6" w:rsidP="005A1BD9">
      <w:pPr>
        <w:snapToGrid w:val="0"/>
        <w:spacing w:line="580" w:lineRule="exact"/>
        <w:ind w:firstLineChars="200" w:firstLine="482"/>
        <w:rPr>
          <w:rFonts w:ascii="宋体"/>
          <w:b/>
          <w:bCs/>
          <w:color w:val="000000" w:themeColor="text1"/>
          <w:sz w:val="24"/>
        </w:rPr>
      </w:pPr>
      <w:r w:rsidRPr="00840969">
        <w:rPr>
          <w:rFonts w:ascii="宋体" w:hint="eastAsia"/>
          <w:b/>
          <w:bCs/>
          <w:color w:val="000000" w:themeColor="text1"/>
          <w:sz w:val="24"/>
        </w:rPr>
        <w:t>三、项目说明：</w:t>
      </w:r>
    </w:p>
    <w:p w:rsidR="00B002F6" w:rsidRPr="00840969" w:rsidRDefault="00B002F6" w:rsidP="005A1BD9">
      <w:pPr>
        <w:snapToGrid w:val="0"/>
        <w:spacing w:line="580" w:lineRule="exact"/>
        <w:ind w:firstLineChars="200" w:firstLine="482"/>
        <w:rPr>
          <w:rFonts w:ascii="宋体"/>
          <w:b/>
          <w:bCs/>
          <w:color w:val="000000" w:themeColor="text1"/>
          <w:sz w:val="24"/>
        </w:rPr>
      </w:pPr>
      <w:r w:rsidRPr="00840969">
        <w:rPr>
          <w:rFonts w:ascii="宋体" w:hint="eastAsia"/>
          <w:b/>
          <w:bCs/>
          <w:color w:val="000000" w:themeColor="text1"/>
          <w:sz w:val="24"/>
        </w:rPr>
        <w:t>1.</w:t>
      </w:r>
      <w:r w:rsidR="00D53513">
        <w:rPr>
          <w:rFonts w:ascii="宋体" w:hint="eastAsia"/>
          <w:b/>
          <w:bCs/>
          <w:color w:val="000000" w:themeColor="text1"/>
          <w:sz w:val="24"/>
        </w:rPr>
        <w:t>项目供期：合同签订之日起15天</w:t>
      </w:r>
    </w:p>
    <w:p w:rsidR="00B002F6" w:rsidRPr="00840969" w:rsidRDefault="00B002F6" w:rsidP="005A1BD9">
      <w:pPr>
        <w:snapToGrid w:val="0"/>
        <w:spacing w:line="580" w:lineRule="exact"/>
        <w:ind w:firstLineChars="200" w:firstLine="482"/>
        <w:rPr>
          <w:rFonts w:ascii="宋体"/>
          <w:b/>
          <w:bCs/>
          <w:color w:val="000000" w:themeColor="text1"/>
          <w:sz w:val="24"/>
        </w:rPr>
      </w:pPr>
      <w:r w:rsidRPr="00840969">
        <w:rPr>
          <w:rFonts w:ascii="宋体" w:hint="eastAsia"/>
          <w:b/>
          <w:bCs/>
          <w:color w:val="000000" w:themeColor="text1"/>
          <w:sz w:val="24"/>
        </w:rPr>
        <w:t>2.预算金额：</w:t>
      </w:r>
      <w:r w:rsidR="00D53513">
        <w:rPr>
          <w:rFonts w:ascii="宋体" w:hint="eastAsia"/>
          <w:b/>
          <w:bCs/>
          <w:color w:val="000000" w:themeColor="text1"/>
          <w:sz w:val="24"/>
        </w:rPr>
        <w:t>13.00万元</w:t>
      </w:r>
    </w:p>
    <w:p w:rsidR="007109A8" w:rsidRDefault="00D53513" w:rsidP="007109A8">
      <w:pPr>
        <w:snapToGrid w:val="0"/>
        <w:spacing w:line="580" w:lineRule="exact"/>
        <w:ind w:left="562"/>
        <w:rPr>
          <w:rFonts w:ascii="宋体" w:hAnsi="宋体"/>
          <w:b/>
          <w:bCs/>
          <w:sz w:val="24"/>
        </w:rPr>
      </w:pPr>
      <w:r>
        <w:rPr>
          <w:rFonts w:ascii="宋体" w:hAnsi="宋体" w:hint="eastAsia"/>
          <w:b/>
          <w:bCs/>
          <w:sz w:val="24"/>
        </w:rPr>
        <w:t>四</w:t>
      </w:r>
      <w:r w:rsidR="00581B2A" w:rsidRPr="00152092">
        <w:rPr>
          <w:rFonts w:ascii="宋体" w:hAnsi="宋体" w:hint="eastAsia"/>
          <w:b/>
          <w:bCs/>
          <w:sz w:val="24"/>
        </w:rPr>
        <w:t>、合格询价供应商资格要求</w:t>
      </w:r>
    </w:p>
    <w:p w:rsidR="007109A8" w:rsidRPr="007109A8" w:rsidRDefault="007109A8" w:rsidP="007109A8">
      <w:pPr>
        <w:snapToGrid w:val="0"/>
        <w:spacing w:line="580" w:lineRule="exact"/>
        <w:ind w:left="562"/>
        <w:rPr>
          <w:rFonts w:ascii="宋体" w:hAnsi="宋体"/>
          <w:bCs/>
          <w:sz w:val="24"/>
        </w:rPr>
      </w:pPr>
      <w:r w:rsidRPr="007109A8">
        <w:rPr>
          <w:rFonts w:ascii="宋体" w:hAnsi="宋体" w:hint="eastAsia"/>
          <w:bCs/>
          <w:sz w:val="24"/>
        </w:rPr>
        <w:t>1.基本条件</w:t>
      </w:r>
    </w:p>
    <w:p w:rsidR="007109A8" w:rsidRDefault="00581B2A" w:rsidP="007109A8">
      <w:pPr>
        <w:snapToGrid w:val="0"/>
        <w:spacing w:line="580" w:lineRule="exact"/>
        <w:ind w:left="562"/>
        <w:rPr>
          <w:rFonts w:ascii="宋体" w:hAnsi="宋体"/>
          <w:sz w:val="24"/>
        </w:rPr>
      </w:pPr>
      <w:r w:rsidRPr="00CD7BC2">
        <w:rPr>
          <w:rFonts w:ascii="宋体" w:hAnsi="宋体"/>
          <w:sz w:val="24"/>
        </w:rPr>
        <w:t>1</w:t>
      </w:r>
      <w:r w:rsidR="007109A8">
        <w:rPr>
          <w:rFonts w:ascii="宋体" w:hAnsi="宋体" w:hint="eastAsia"/>
          <w:sz w:val="24"/>
        </w:rPr>
        <w:t>.1</w:t>
      </w:r>
      <w:r w:rsidRPr="00CD7BC2">
        <w:rPr>
          <w:rFonts w:ascii="宋体" w:hAnsi="宋体" w:hint="eastAsia"/>
          <w:sz w:val="24"/>
        </w:rPr>
        <w:t>法人或者其他组织的营业执照等证明文件，自然人的身份证明；</w:t>
      </w:r>
    </w:p>
    <w:p w:rsidR="007109A8" w:rsidRDefault="007109A8" w:rsidP="007109A8">
      <w:pPr>
        <w:snapToGrid w:val="0"/>
        <w:spacing w:line="580" w:lineRule="exact"/>
        <w:ind w:left="562"/>
        <w:rPr>
          <w:rFonts w:ascii="宋体" w:hAnsi="宋体"/>
          <w:sz w:val="24"/>
        </w:rPr>
      </w:pPr>
      <w:r>
        <w:rPr>
          <w:rFonts w:ascii="宋体" w:hAnsi="宋体" w:hint="eastAsia"/>
          <w:sz w:val="24"/>
        </w:rPr>
        <w:t>1.2</w:t>
      </w:r>
      <w:r w:rsidR="00581B2A" w:rsidRPr="00CD7BC2">
        <w:rPr>
          <w:rFonts w:ascii="宋体" w:hAnsi="宋体" w:hint="eastAsia"/>
          <w:sz w:val="24"/>
        </w:rPr>
        <w:t>上一年度的财务状况报表（成立不满一年不需提供）；</w:t>
      </w:r>
    </w:p>
    <w:p w:rsidR="007109A8" w:rsidRDefault="007109A8" w:rsidP="007109A8">
      <w:pPr>
        <w:snapToGrid w:val="0"/>
        <w:spacing w:line="580" w:lineRule="exact"/>
        <w:ind w:left="562"/>
        <w:rPr>
          <w:rFonts w:ascii="宋体" w:hAnsi="宋体"/>
          <w:sz w:val="24"/>
        </w:rPr>
      </w:pPr>
      <w:r>
        <w:rPr>
          <w:rFonts w:ascii="宋体" w:hAnsi="宋体" w:hint="eastAsia"/>
          <w:sz w:val="24"/>
        </w:rPr>
        <w:t>1.</w:t>
      </w:r>
      <w:r w:rsidR="00581B2A" w:rsidRPr="00CD7BC2">
        <w:rPr>
          <w:rFonts w:ascii="宋体" w:hAnsi="宋体"/>
          <w:sz w:val="24"/>
        </w:rPr>
        <w:t>3</w:t>
      </w:r>
      <w:r w:rsidR="00581B2A" w:rsidRPr="00CD7BC2">
        <w:rPr>
          <w:rFonts w:ascii="宋体" w:hAnsi="宋体" w:hint="eastAsia"/>
          <w:sz w:val="24"/>
        </w:rPr>
        <w:t>依法缴纳税收和社会保障资金的相关材料；</w:t>
      </w:r>
    </w:p>
    <w:p w:rsidR="007109A8" w:rsidRDefault="007109A8" w:rsidP="007109A8">
      <w:pPr>
        <w:snapToGrid w:val="0"/>
        <w:spacing w:line="580" w:lineRule="exact"/>
        <w:ind w:left="562"/>
        <w:rPr>
          <w:rFonts w:ascii="宋体" w:hAnsi="宋体"/>
          <w:sz w:val="24"/>
        </w:rPr>
      </w:pPr>
      <w:r>
        <w:rPr>
          <w:rFonts w:ascii="宋体" w:hAnsi="宋体" w:hint="eastAsia"/>
          <w:sz w:val="24"/>
        </w:rPr>
        <w:t>1.4</w:t>
      </w:r>
      <w:r w:rsidR="00581B2A" w:rsidRPr="00CD7BC2">
        <w:rPr>
          <w:rFonts w:ascii="宋体" w:hAnsi="宋体" w:hint="eastAsia"/>
          <w:sz w:val="24"/>
        </w:rPr>
        <w:t>具备履行合同所必需的设备和专业技术能力的书面声明；</w:t>
      </w:r>
    </w:p>
    <w:p w:rsidR="007109A8" w:rsidRDefault="007109A8" w:rsidP="007109A8">
      <w:pPr>
        <w:snapToGrid w:val="0"/>
        <w:spacing w:line="580" w:lineRule="exact"/>
        <w:ind w:left="562"/>
        <w:rPr>
          <w:rFonts w:ascii="宋体" w:hAnsi="宋体"/>
          <w:sz w:val="24"/>
        </w:rPr>
      </w:pPr>
      <w:r>
        <w:rPr>
          <w:rFonts w:ascii="宋体" w:hAnsi="宋体" w:hint="eastAsia"/>
          <w:sz w:val="24"/>
        </w:rPr>
        <w:t>1.5</w:t>
      </w:r>
      <w:r w:rsidR="00581B2A" w:rsidRPr="00CD7BC2">
        <w:rPr>
          <w:rFonts w:ascii="宋体" w:hAnsi="宋体" w:hint="eastAsia"/>
          <w:sz w:val="24"/>
        </w:rPr>
        <w:t>参加政府采购活动前</w:t>
      </w:r>
      <w:r w:rsidR="00581B2A" w:rsidRPr="00CD7BC2">
        <w:rPr>
          <w:rFonts w:ascii="宋体" w:hAnsi="宋体"/>
          <w:sz w:val="24"/>
        </w:rPr>
        <w:t>3</w:t>
      </w:r>
      <w:r>
        <w:rPr>
          <w:rFonts w:ascii="宋体" w:hAnsi="宋体" w:hint="eastAsia"/>
          <w:sz w:val="24"/>
        </w:rPr>
        <w:t>年内在经营活动中没有重大违法记录的书面声明。</w:t>
      </w:r>
    </w:p>
    <w:p w:rsidR="00F86F68" w:rsidRDefault="007109A8" w:rsidP="00F86F68">
      <w:pPr>
        <w:snapToGrid w:val="0"/>
        <w:spacing w:line="580" w:lineRule="exact"/>
        <w:ind w:left="562"/>
        <w:rPr>
          <w:rFonts w:ascii="宋体" w:hAnsi="宋体"/>
          <w:sz w:val="24"/>
        </w:rPr>
      </w:pPr>
      <w:r>
        <w:rPr>
          <w:rFonts w:ascii="宋体" w:hAnsi="宋体" w:hint="eastAsia"/>
          <w:sz w:val="24"/>
        </w:rPr>
        <w:t>2.</w:t>
      </w:r>
      <w:r w:rsidR="00581B2A" w:rsidRPr="00CD7BC2">
        <w:rPr>
          <w:rFonts w:ascii="宋体" w:hAnsi="宋体" w:hint="eastAsia"/>
          <w:sz w:val="24"/>
        </w:rPr>
        <w:t>其他资格条件</w:t>
      </w:r>
    </w:p>
    <w:p w:rsidR="00F86F68" w:rsidRDefault="007109A8" w:rsidP="00F86F68">
      <w:pPr>
        <w:snapToGrid w:val="0"/>
        <w:spacing w:line="580" w:lineRule="exact"/>
        <w:ind w:left="562"/>
        <w:rPr>
          <w:rFonts w:ascii="宋体" w:hAnsi="宋体"/>
          <w:sz w:val="24"/>
        </w:rPr>
      </w:pPr>
      <w:r>
        <w:rPr>
          <w:rFonts w:ascii="宋体" w:hAnsi="宋体" w:hint="eastAsia"/>
          <w:sz w:val="24"/>
        </w:rPr>
        <w:t>2.1</w:t>
      </w:r>
      <w:r w:rsidR="00581B2A" w:rsidRPr="00CD7BC2">
        <w:rPr>
          <w:rFonts w:ascii="宋体" w:hAnsi="宋体" w:hint="eastAsia"/>
          <w:sz w:val="24"/>
        </w:rPr>
        <w:t>未被“信用中国”网站（</w:t>
      </w:r>
      <w:r w:rsidR="00581B2A" w:rsidRPr="00CD7BC2">
        <w:rPr>
          <w:rFonts w:ascii="宋体" w:hAnsi="宋体"/>
          <w:sz w:val="24"/>
        </w:rPr>
        <w:t>www.creditchina.gov.cn</w:t>
      </w:r>
      <w:r w:rsidR="00581B2A" w:rsidRPr="00CD7BC2">
        <w:rPr>
          <w:rFonts w:ascii="宋体" w:hAnsi="宋体" w:hint="eastAsia"/>
          <w:sz w:val="24"/>
        </w:rPr>
        <w:t>）列入失信被执</w:t>
      </w:r>
      <w:r>
        <w:rPr>
          <w:rFonts w:ascii="宋体" w:hAnsi="宋体" w:hint="eastAsia"/>
          <w:sz w:val="24"/>
        </w:rPr>
        <w:t>行人、重大税收违法案件当事人名单、政府采购严重失信行为记录名单；</w:t>
      </w:r>
    </w:p>
    <w:p w:rsidR="00F86F68" w:rsidRDefault="00F86F68" w:rsidP="00F86F68">
      <w:pPr>
        <w:snapToGrid w:val="0"/>
        <w:spacing w:line="580" w:lineRule="exact"/>
        <w:ind w:left="562"/>
        <w:rPr>
          <w:rFonts w:ascii="宋体" w:hAnsi="宋体"/>
          <w:spacing w:val="10"/>
          <w:kern w:val="15"/>
          <w:position w:val="2"/>
          <w:sz w:val="24"/>
        </w:rPr>
      </w:pPr>
      <w:r>
        <w:rPr>
          <w:rFonts w:ascii="宋体" w:hAnsi="宋体" w:hint="eastAsia"/>
          <w:sz w:val="24"/>
        </w:rPr>
        <w:t>3.</w:t>
      </w:r>
      <w:r w:rsidR="00581B2A" w:rsidRPr="00152092">
        <w:rPr>
          <w:rFonts w:ascii="宋体" w:hAnsi="宋体" w:hint="eastAsia"/>
          <w:spacing w:val="10"/>
          <w:kern w:val="15"/>
          <w:position w:val="2"/>
          <w:sz w:val="24"/>
        </w:rPr>
        <w:t>本项目</w:t>
      </w:r>
      <w:r w:rsidR="00581B2A" w:rsidRPr="00152092">
        <w:rPr>
          <w:rFonts w:ascii="宋体" w:hAnsi="宋体" w:hint="eastAsia"/>
          <w:spacing w:val="10"/>
          <w:kern w:val="15"/>
          <w:position w:val="2"/>
          <w:sz w:val="24"/>
          <w:u w:val="single"/>
        </w:rPr>
        <w:t>不接受</w:t>
      </w:r>
      <w:r w:rsidR="00581B2A" w:rsidRPr="00152092">
        <w:rPr>
          <w:rFonts w:ascii="宋体" w:hAnsi="宋体" w:hint="eastAsia"/>
          <w:spacing w:val="10"/>
          <w:kern w:val="15"/>
          <w:position w:val="2"/>
          <w:sz w:val="24"/>
        </w:rPr>
        <w:t>联合体投标</w:t>
      </w:r>
      <w:r>
        <w:rPr>
          <w:rFonts w:ascii="宋体" w:hAnsi="宋体" w:hint="eastAsia"/>
          <w:spacing w:val="10"/>
          <w:kern w:val="15"/>
          <w:position w:val="2"/>
          <w:sz w:val="24"/>
        </w:rPr>
        <w:t>；</w:t>
      </w:r>
    </w:p>
    <w:p w:rsidR="007109A8" w:rsidRDefault="00D53513" w:rsidP="00F86F68">
      <w:pPr>
        <w:snapToGrid w:val="0"/>
        <w:spacing w:line="580" w:lineRule="exact"/>
        <w:ind w:firstLineChars="200" w:firstLine="482"/>
        <w:rPr>
          <w:rFonts w:ascii="宋体" w:hAnsi="宋体"/>
          <w:b/>
          <w:bCs/>
          <w:sz w:val="24"/>
        </w:rPr>
      </w:pPr>
      <w:r>
        <w:rPr>
          <w:rFonts w:ascii="宋体" w:hAnsi="宋体" w:hint="eastAsia"/>
          <w:b/>
          <w:bCs/>
          <w:sz w:val="24"/>
        </w:rPr>
        <w:t>五</w:t>
      </w:r>
      <w:r w:rsidR="00581B2A" w:rsidRPr="00152092">
        <w:rPr>
          <w:rFonts w:ascii="宋体" w:hAnsi="宋体" w:hint="eastAsia"/>
          <w:b/>
          <w:bCs/>
          <w:sz w:val="24"/>
        </w:rPr>
        <w:t>、询价文件</w:t>
      </w:r>
      <w:r w:rsidR="00581B2A" w:rsidRPr="00052C74">
        <w:rPr>
          <w:rFonts w:ascii="宋体" w:hAnsi="宋体" w:hint="eastAsia"/>
          <w:b/>
          <w:bCs/>
          <w:sz w:val="24"/>
        </w:rPr>
        <w:t>发放</w:t>
      </w:r>
      <w:r w:rsidR="00581B2A" w:rsidRPr="00152092">
        <w:rPr>
          <w:rFonts w:ascii="宋体" w:hAnsi="宋体" w:hint="eastAsia"/>
          <w:b/>
          <w:bCs/>
          <w:sz w:val="24"/>
        </w:rPr>
        <w:t>（获取）</w:t>
      </w:r>
    </w:p>
    <w:p w:rsidR="007109A8" w:rsidRDefault="00581B2A" w:rsidP="007109A8">
      <w:pPr>
        <w:snapToGrid w:val="0"/>
        <w:spacing w:line="580" w:lineRule="exact"/>
        <w:ind w:firstLineChars="196" w:firstLine="510"/>
        <w:rPr>
          <w:rFonts w:ascii="宋体" w:hAnsi="宋体"/>
          <w:spacing w:val="10"/>
          <w:kern w:val="15"/>
          <w:position w:val="2"/>
          <w:sz w:val="24"/>
        </w:rPr>
      </w:pPr>
      <w:r w:rsidRPr="00052C74">
        <w:rPr>
          <w:rFonts w:ascii="宋体" w:hAnsi="宋体" w:hint="eastAsia"/>
          <w:spacing w:val="10"/>
          <w:kern w:val="15"/>
          <w:position w:val="2"/>
          <w:sz w:val="24"/>
        </w:rPr>
        <w:t>自询价公告在“</w:t>
      </w:r>
      <w:r w:rsidR="007109A8">
        <w:rPr>
          <w:rFonts w:ascii="宋体" w:hAnsi="宋体" w:hint="eastAsia"/>
          <w:spacing w:val="10"/>
          <w:kern w:val="15"/>
          <w:position w:val="2"/>
          <w:sz w:val="24"/>
        </w:rPr>
        <w:t>盐城幼儿师范高等专科学校网</w:t>
      </w:r>
      <w:r w:rsidRPr="00052C74">
        <w:rPr>
          <w:rFonts w:ascii="宋体" w:hAnsi="宋体" w:hint="eastAsia"/>
          <w:spacing w:val="10"/>
          <w:kern w:val="15"/>
          <w:position w:val="2"/>
          <w:sz w:val="24"/>
        </w:rPr>
        <w:t>”发布之日起</w:t>
      </w:r>
      <w:r w:rsidRPr="00052C74">
        <w:rPr>
          <w:rFonts w:ascii="宋体" w:hAnsi="宋体"/>
          <w:spacing w:val="10"/>
          <w:kern w:val="15"/>
          <w:position w:val="2"/>
          <w:sz w:val="24"/>
        </w:rPr>
        <w:t>3</w:t>
      </w:r>
      <w:r w:rsidRPr="00052C74">
        <w:rPr>
          <w:rFonts w:ascii="宋体" w:hAnsi="宋体" w:hint="eastAsia"/>
          <w:spacing w:val="10"/>
          <w:kern w:val="15"/>
          <w:position w:val="2"/>
          <w:sz w:val="24"/>
        </w:rPr>
        <w:t>个工作日。本询价文件在</w:t>
      </w:r>
      <w:r w:rsidR="007109A8" w:rsidRPr="00052C74">
        <w:rPr>
          <w:rFonts w:ascii="宋体" w:hAnsi="宋体" w:hint="eastAsia"/>
          <w:spacing w:val="10"/>
          <w:kern w:val="15"/>
          <w:position w:val="2"/>
          <w:sz w:val="24"/>
        </w:rPr>
        <w:t>“</w:t>
      </w:r>
      <w:r w:rsidR="007109A8">
        <w:rPr>
          <w:rFonts w:ascii="宋体" w:hAnsi="宋体" w:hint="eastAsia"/>
          <w:spacing w:val="10"/>
          <w:kern w:val="15"/>
          <w:position w:val="2"/>
          <w:sz w:val="24"/>
        </w:rPr>
        <w:t>盐城幼儿师范高等专科学校网</w:t>
      </w:r>
      <w:r w:rsidR="007109A8" w:rsidRPr="00052C74">
        <w:rPr>
          <w:rFonts w:ascii="宋体" w:hAnsi="宋体" w:hint="eastAsia"/>
          <w:spacing w:val="10"/>
          <w:kern w:val="15"/>
          <w:position w:val="2"/>
          <w:sz w:val="24"/>
        </w:rPr>
        <w:t>”</w:t>
      </w:r>
      <w:r w:rsidRPr="00052C74">
        <w:rPr>
          <w:rFonts w:ascii="宋体" w:hAnsi="宋体" w:hint="eastAsia"/>
          <w:spacing w:val="10"/>
          <w:kern w:val="15"/>
          <w:position w:val="2"/>
          <w:sz w:val="24"/>
        </w:rPr>
        <w:t>上免费下载，有关本次采购的事项若存在变动和修改，敬请及时关注</w:t>
      </w:r>
      <w:r w:rsidR="007109A8" w:rsidRPr="00052C74">
        <w:rPr>
          <w:rFonts w:ascii="宋体" w:hAnsi="宋体" w:hint="eastAsia"/>
          <w:spacing w:val="10"/>
          <w:kern w:val="15"/>
          <w:position w:val="2"/>
          <w:sz w:val="24"/>
        </w:rPr>
        <w:t>“</w:t>
      </w:r>
      <w:r w:rsidR="007109A8">
        <w:rPr>
          <w:rFonts w:ascii="宋体" w:hAnsi="宋体" w:hint="eastAsia"/>
          <w:spacing w:val="10"/>
          <w:kern w:val="15"/>
          <w:position w:val="2"/>
          <w:sz w:val="24"/>
        </w:rPr>
        <w:t>盐城幼儿师范高等专科学校网</w:t>
      </w:r>
      <w:r w:rsidR="007109A8" w:rsidRPr="00052C74">
        <w:rPr>
          <w:rFonts w:ascii="宋体" w:hAnsi="宋体" w:hint="eastAsia"/>
          <w:spacing w:val="10"/>
          <w:kern w:val="15"/>
          <w:position w:val="2"/>
          <w:sz w:val="24"/>
        </w:rPr>
        <w:t>”</w:t>
      </w:r>
      <w:r w:rsidRPr="00052C74">
        <w:rPr>
          <w:rFonts w:ascii="宋体" w:hAnsi="宋体" w:hint="eastAsia"/>
          <w:spacing w:val="10"/>
          <w:kern w:val="15"/>
          <w:position w:val="2"/>
          <w:sz w:val="24"/>
        </w:rPr>
        <w:t>发布的信息更正公告。</w:t>
      </w:r>
    </w:p>
    <w:p w:rsidR="00581B2A" w:rsidRPr="00152092" w:rsidRDefault="00D53513" w:rsidP="00AF0318">
      <w:pPr>
        <w:snapToGrid w:val="0"/>
        <w:spacing w:line="580" w:lineRule="exact"/>
        <w:ind w:firstLineChars="196" w:firstLine="472"/>
        <w:rPr>
          <w:rFonts w:ascii="宋体"/>
          <w:kern w:val="15"/>
          <w:position w:val="2"/>
          <w:sz w:val="24"/>
        </w:rPr>
      </w:pPr>
      <w:r>
        <w:rPr>
          <w:rFonts w:ascii="宋体" w:hAnsi="宋体" w:hint="eastAsia"/>
          <w:b/>
          <w:bCs/>
          <w:color w:val="000000" w:themeColor="text1"/>
          <w:sz w:val="24"/>
        </w:rPr>
        <w:t>六</w:t>
      </w:r>
      <w:r w:rsidR="00581B2A" w:rsidRPr="0089750B">
        <w:rPr>
          <w:rFonts w:ascii="宋体" w:hAnsi="宋体" w:hint="eastAsia"/>
          <w:b/>
          <w:bCs/>
          <w:color w:val="000000" w:themeColor="text1"/>
          <w:sz w:val="24"/>
        </w:rPr>
        <w:t>、报价截止时间及要求：</w:t>
      </w:r>
      <w:r w:rsidR="00581B2A" w:rsidRPr="0089750B">
        <w:rPr>
          <w:rFonts w:ascii="宋体" w:hAnsi="宋体" w:hint="eastAsia"/>
          <w:color w:val="000000" w:themeColor="text1"/>
          <w:kern w:val="15"/>
          <w:position w:val="2"/>
          <w:sz w:val="24"/>
        </w:rPr>
        <w:t>报价人请于</w:t>
      </w:r>
      <w:r w:rsidR="00581B2A" w:rsidRPr="0089750B">
        <w:rPr>
          <w:rFonts w:ascii="宋体" w:hAnsi="宋体"/>
          <w:b/>
          <w:color w:val="000000" w:themeColor="text1"/>
          <w:kern w:val="15"/>
          <w:position w:val="2"/>
          <w:sz w:val="24"/>
          <w:u w:val="single"/>
        </w:rPr>
        <w:t>2018</w:t>
      </w:r>
      <w:r w:rsidR="00581B2A" w:rsidRPr="0089750B">
        <w:rPr>
          <w:rFonts w:ascii="宋体" w:hAnsi="宋体" w:hint="eastAsia"/>
          <w:color w:val="000000" w:themeColor="text1"/>
          <w:kern w:val="15"/>
          <w:position w:val="2"/>
          <w:sz w:val="24"/>
        </w:rPr>
        <w:t>年</w:t>
      </w:r>
      <w:r w:rsidR="0089750B" w:rsidRPr="0089750B">
        <w:rPr>
          <w:rFonts w:ascii="宋体" w:hAnsi="宋体" w:hint="eastAsia"/>
          <w:b/>
          <w:color w:val="000000" w:themeColor="text1"/>
          <w:kern w:val="15"/>
          <w:position w:val="2"/>
          <w:sz w:val="24"/>
          <w:u w:val="single"/>
        </w:rPr>
        <w:t>10</w:t>
      </w:r>
      <w:r w:rsidR="00581B2A" w:rsidRPr="0089750B">
        <w:rPr>
          <w:rFonts w:ascii="宋体" w:hAnsi="宋体" w:hint="eastAsia"/>
          <w:color w:val="000000" w:themeColor="text1"/>
          <w:kern w:val="15"/>
          <w:position w:val="2"/>
          <w:sz w:val="24"/>
        </w:rPr>
        <w:t>月</w:t>
      </w:r>
      <w:r w:rsidRPr="00D53513">
        <w:rPr>
          <w:rFonts w:ascii="宋体" w:hAnsi="宋体" w:hint="eastAsia"/>
          <w:color w:val="000000" w:themeColor="text1"/>
          <w:kern w:val="15"/>
          <w:position w:val="2"/>
          <w:sz w:val="24"/>
          <w:u w:val="single"/>
        </w:rPr>
        <w:t>30</w:t>
      </w:r>
      <w:r w:rsidR="00581B2A" w:rsidRPr="0089750B">
        <w:rPr>
          <w:rFonts w:ascii="宋体" w:hAnsi="宋体" w:hint="eastAsia"/>
          <w:color w:val="000000" w:themeColor="text1"/>
          <w:kern w:val="15"/>
          <w:position w:val="2"/>
          <w:sz w:val="24"/>
        </w:rPr>
        <w:t>日</w:t>
      </w:r>
      <w:r w:rsidR="007109A8" w:rsidRPr="0089750B">
        <w:rPr>
          <w:rFonts w:ascii="宋体" w:hAnsi="宋体"/>
          <w:b/>
          <w:color w:val="000000" w:themeColor="text1"/>
          <w:kern w:val="15"/>
          <w:position w:val="2"/>
          <w:sz w:val="24"/>
          <w:u w:val="single"/>
        </w:rPr>
        <w:t>1</w:t>
      </w:r>
      <w:r w:rsidR="007109A8" w:rsidRPr="0089750B">
        <w:rPr>
          <w:rFonts w:ascii="宋体" w:hAnsi="宋体" w:hint="eastAsia"/>
          <w:b/>
          <w:color w:val="000000" w:themeColor="text1"/>
          <w:kern w:val="15"/>
          <w:position w:val="2"/>
          <w:sz w:val="24"/>
          <w:u w:val="single"/>
        </w:rPr>
        <w:t>5</w:t>
      </w:r>
      <w:r w:rsidR="00581B2A" w:rsidRPr="0089750B">
        <w:rPr>
          <w:rFonts w:ascii="宋体" w:hAnsi="宋体"/>
          <w:b/>
          <w:color w:val="000000" w:themeColor="text1"/>
          <w:kern w:val="15"/>
          <w:position w:val="2"/>
          <w:sz w:val="24"/>
          <w:u w:val="single"/>
        </w:rPr>
        <w:t>:</w:t>
      </w:r>
      <w:r w:rsidR="00A85749" w:rsidRPr="0089750B">
        <w:rPr>
          <w:rFonts w:ascii="宋体" w:hAnsi="宋体" w:hint="eastAsia"/>
          <w:b/>
          <w:color w:val="000000" w:themeColor="text1"/>
          <w:kern w:val="15"/>
          <w:position w:val="2"/>
          <w:sz w:val="24"/>
          <w:u w:val="single"/>
        </w:rPr>
        <w:t>0</w:t>
      </w:r>
      <w:r w:rsidR="00581B2A" w:rsidRPr="0089750B">
        <w:rPr>
          <w:rFonts w:ascii="宋体"/>
          <w:b/>
          <w:color w:val="000000" w:themeColor="text1"/>
          <w:kern w:val="15"/>
          <w:position w:val="2"/>
          <w:sz w:val="24"/>
          <w:u w:val="single"/>
        </w:rPr>
        <w:t>0</w:t>
      </w:r>
      <w:r w:rsidR="00A85749" w:rsidRPr="0089750B">
        <w:rPr>
          <w:rFonts w:ascii="宋体" w:hint="eastAsia"/>
          <w:b/>
          <w:color w:val="000000" w:themeColor="text1"/>
          <w:kern w:val="15"/>
          <w:position w:val="2"/>
          <w:sz w:val="24"/>
          <w:u w:val="single"/>
        </w:rPr>
        <w:t>～</w:t>
      </w:r>
      <w:r w:rsidR="00A85749" w:rsidRPr="0089750B">
        <w:rPr>
          <w:rFonts w:ascii="宋体" w:hAnsi="宋体"/>
          <w:b/>
          <w:color w:val="000000" w:themeColor="text1"/>
          <w:kern w:val="15"/>
          <w:position w:val="2"/>
          <w:sz w:val="24"/>
          <w:u w:val="single"/>
        </w:rPr>
        <w:t>1</w:t>
      </w:r>
      <w:r w:rsidR="00A85749" w:rsidRPr="0089750B">
        <w:rPr>
          <w:rFonts w:ascii="宋体" w:hAnsi="宋体" w:hint="eastAsia"/>
          <w:b/>
          <w:color w:val="000000" w:themeColor="text1"/>
          <w:kern w:val="15"/>
          <w:position w:val="2"/>
          <w:sz w:val="24"/>
          <w:u w:val="single"/>
        </w:rPr>
        <w:t>5</w:t>
      </w:r>
      <w:r w:rsidR="00A85749" w:rsidRPr="0089750B">
        <w:rPr>
          <w:rFonts w:ascii="宋体" w:hAnsi="宋体"/>
          <w:b/>
          <w:color w:val="000000" w:themeColor="text1"/>
          <w:kern w:val="15"/>
          <w:position w:val="2"/>
          <w:sz w:val="24"/>
          <w:u w:val="single"/>
        </w:rPr>
        <w:t>:</w:t>
      </w:r>
      <w:r w:rsidR="00A85749" w:rsidRPr="0089750B">
        <w:rPr>
          <w:rFonts w:ascii="宋体" w:hAnsi="宋体" w:hint="eastAsia"/>
          <w:b/>
          <w:color w:val="000000" w:themeColor="text1"/>
          <w:kern w:val="15"/>
          <w:position w:val="2"/>
          <w:sz w:val="24"/>
          <w:u w:val="single"/>
        </w:rPr>
        <w:t>3</w:t>
      </w:r>
      <w:r w:rsidR="00A85749" w:rsidRPr="0089750B">
        <w:rPr>
          <w:rFonts w:ascii="宋体"/>
          <w:b/>
          <w:color w:val="000000" w:themeColor="text1"/>
          <w:kern w:val="15"/>
          <w:position w:val="2"/>
          <w:sz w:val="24"/>
          <w:u w:val="single"/>
        </w:rPr>
        <w:t>0</w:t>
      </w:r>
      <w:r w:rsidR="00581B2A" w:rsidRPr="00052C74">
        <w:rPr>
          <w:rFonts w:ascii="宋体" w:hAnsi="宋体" w:hint="eastAsia"/>
          <w:kern w:val="15"/>
          <w:position w:val="2"/>
          <w:sz w:val="24"/>
        </w:rPr>
        <w:t>将报价文件装订密封加盖公章，送至盐城</w:t>
      </w:r>
      <w:r w:rsidR="007109A8">
        <w:rPr>
          <w:rFonts w:ascii="宋体" w:hAnsi="宋体" w:hint="eastAsia"/>
          <w:kern w:val="15"/>
          <w:position w:val="2"/>
          <w:sz w:val="24"/>
        </w:rPr>
        <w:t>幼儿师范高等专科学校</w:t>
      </w:r>
      <w:r w:rsidR="00432CD3">
        <w:rPr>
          <w:rFonts w:ascii="宋体" w:hAnsi="宋体" w:hint="eastAsia"/>
          <w:kern w:val="15"/>
          <w:position w:val="2"/>
          <w:sz w:val="24"/>
        </w:rPr>
        <w:t>南</w:t>
      </w:r>
      <w:r w:rsidR="007109A8">
        <w:rPr>
          <w:rFonts w:ascii="宋体" w:hAnsi="宋体" w:hint="eastAsia"/>
          <w:kern w:val="15"/>
          <w:position w:val="2"/>
          <w:sz w:val="24"/>
        </w:rPr>
        <w:t>校区图文行政楼五楼中会议</w:t>
      </w:r>
      <w:r w:rsidR="00581B2A" w:rsidRPr="00052C74">
        <w:rPr>
          <w:rFonts w:ascii="宋体" w:hAnsi="宋体" w:hint="eastAsia"/>
          <w:kern w:val="15"/>
          <w:position w:val="2"/>
          <w:sz w:val="24"/>
        </w:rPr>
        <w:t>室（盐城市</w:t>
      </w:r>
      <w:r w:rsidR="007109A8">
        <w:rPr>
          <w:rFonts w:ascii="宋体" w:hAnsi="宋体" w:hint="eastAsia"/>
          <w:kern w:val="15"/>
          <w:position w:val="2"/>
          <w:sz w:val="24"/>
        </w:rPr>
        <w:lastRenderedPageBreak/>
        <w:t>学海路28号</w:t>
      </w:r>
      <w:r w:rsidR="00581B2A" w:rsidRPr="00052C74">
        <w:rPr>
          <w:rFonts w:ascii="宋体" w:hAnsi="宋体" w:hint="eastAsia"/>
          <w:kern w:val="15"/>
          <w:position w:val="2"/>
          <w:sz w:val="24"/>
        </w:rPr>
        <w:t>）。</w:t>
      </w:r>
    </w:p>
    <w:p w:rsidR="00432CD3" w:rsidRDefault="00D53513" w:rsidP="00432CD3">
      <w:pPr>
        <w:snapToGrid w:val="0"/>
        <w:spacing w:line="580" w:lineRule="exact"/>
        <w:ind w:firstLineChars="198" w:firstLine="477"/>
        <w:rPr>
          <w:rFonts w:ascii="宋体" w:hAnsi="宋体"/>
          <w:b/>
          <w:bCs/>
          <w:sz w:val="24"/>
        </w:rPr>
      </w:pPr>
      <w:r>
        <w:rPr>
          <w:rFonts w:ascii="宋体" w:hAnsi="宋体" w:hint="eastAsia"/>
          <w:b/>
          <w:bCs/>
          <w:sz w:val="24"/>
        </w:rPr>
        <w:t>七</w:t>
      </w:r>
      <w:r w:rsidR="00581B2A" w:rsidRPr="00152092">
        <w:rPr>
          <w:rFonts w:ascii="宋体" w:hAnsi="宋体" w:hint="eastAsia"/>
          <w:b/>
          <w:bCs/>
          <w:sz w:val="24"/>
        </w:rPr>
        <w:t>、本次询价联系事项</w:t>
      </w:r>
    </w:p>
    <w:p w:rsidR="0089750B" w:rsidRPr="0089750B" w:rsidRDefault="00581B2A" w:rsidP="00432CD3">
      <w:pPr>
        <w:snapToGrid w:val="0"/>
        <w:spacing w:line="580" w:lineRule="exact"/>
        <w:ind w:firstLineChars="198" w:firstLine="475"/>
        <w:rPr>
          <w:rFonts w:ascii="宋体"/>
          <w:sz w:val="24"/>
          <w:u w:val="single"/>
        </w:rPr>
      </w:pPr>
      <w:r w:rsidRPr="00152092">
        <w:rPr>
          <w:rFonts w:ascii="宋体" w:hAnsi="宋体" w:hint="eastAsia"/>
          <w:sz w:val="24"/>
        </w:rPr>
        <w:t>采购人联系人：</w:t>
      </w:r>
      <w:r w:rsidR="0089750B">
        <w:rPr>
          <w:rFonts w:ascii="宋体" w:hAnsi="宋体" w:hint="eastAsia"/>
          <w:sz w:val="24"/>
          <w:u w:val="single"/>
        </w:rPr>
        <w:t xml:space="preserve"> 陈先生 </w:t>
      </w:r>
      <w:r w:rsidR="0089750B">
        <w:rPr>
          <w:rFonts w:ascii="宋体" w:hAnsi="宋体" w:hint="eastAsia"/>
          <w:sz w:val="24"/>
        </w:rPr>
        <w:t xml:space="preserve">　　　联系电话：</w:t>
      </w:r>
      <w:r w:rsidR="0089750B">
        <w:rPr>
          <w:rFonts w:ascii="宋体" w:hAnsi="宋体" w:hint="eastAsia"/>
          <w:sz w:val="24"/>
          <w:u w:val="single"/>
        </w:rPr>
        <w:t>0515-89960698</w:t>
      </w:r>
    </w:p>
    <w:p w:rsidR="00581B2A" w:rsidRPr="00152092" w:rsidRDefault="00581B2A" w:rsidP="00432CD3">
      <w:pPr>
        <w:spacing w:line="580" w:lineRule="exact"/>
        <w:ind w:firstLineChars="200" w:firstLine="480"/>
        <w:rPr>
          <w:rFonts w:ascii="宋体"/>
          <w:sz w:val="24"/>
        </w:rPr>
      </w:pPr>
      <w:r w:rsidRPr="00152092">
        <w:rPr>
          <w:rFonts w:ascii="宋体" w:hAnsi="宋体" w:hint="eastAsia"/>
          <w:sz w:val="24"/>
        </w:rPr>
        <w:t>采购人地址：</w:t>
      </w:r>
      <w:r w:rsidR="00432CD3" w:rsidRPr="00432CD3">
        <w:rPr>
          <w:rFonts w:ascii="宋体" w:hAnsi="宋体" w:hint="eastAsia"/>
          <w:kern w:val="15"/>
          <w:position w:val="2"/>
          <w:sz w:val="24"/>
          <w:u w:val="single"/>
        </w:rPr>
        <w:t>盐城幼儿师范高等专科学校南校区</w:t>
      </w:r>
      <w:r w:rsidR="00432CD3">
        <w:rPr>
          <w:rFonts w:ascii="宋体" w:hAnsi="宋体" w:hint="eastAsia"/>
          <w:sz w:val="24"/>
        </w:rPr>
        <w:t xml:space="preserve">　</w:t>
      </w:r>
      <w:r w:rsidRPr="00152092">
        <w:rPr>
          <w:rFonts w:ascii="宋体" w:hAnsi="宋体" w:hint="eastAsia"/>
          <w:sz w:val="24"/>
        </w:rPr>
        <w:t>邮政编码：</w:t>
      </w:r>
      <w:r w:rsidRPr="00152092">
        <w:rPr>
          <w:rFonts w:ascii="宋体" w:hAnsi="宋体"/>
          <w:sz w:val="24"/>
          <w:u w:val="single"/>
        </w:rPr>
        <w:t>22400</w:t>
      </w:r>
      <w:r w:rsidR="00432CD3">
        <w:rPr>
          <w:rFonts w:ascii="宋体" w:hAnsi="宋体" w:hint="eastAsia"/>
          <w:sz w:val="24"/>
          <w:u w:val="single"/>
        </w:rPr>
        <w:t>5</w:t>
      </w:r>
    </w:p>
    <w:p w:rsidR="00581B2A" w:rsidRPr="00152092" w:rsidRDefault="00D53513" w:rsidP="005A1BD9">
      <w:pPr>
        <w:snapToGrid w:val="0"/>
        <w:spacing w:line="580" w:lineRule="exact"/>
        <w:ind w:firstLineChars="198" w:firstLine="477"/>
        <w:rPr>
          <w:rFonts w:ascii="宋体"/>
          <w:b/>
          <w:bCs/>
          <w:sz w:val="24"/>
        </w:rPr>
      </w:pPr>
      <w:r>
        <w:rPr>
          <w:rFonts w:ascii="宋体" w:hAnsi="宋体" w:hint="eastAsia"/>
          <w:b/>
          <w:bCs/>
          <w:sz w:val="24"/>
        </w:rPr>
        <w:t>八</w:t>
      </w:r>
      <w:r w:rsidR="00581B2A" w:rsidRPr="00152092">
        <w:rPr>
          <w:rFonts w:ascii="宋体" w:hAnsi="宋体" w:hint="eastAsia"/>
          <w:b/>
          <w:bCs/>
          <w:sz w:val="24"/>
        </w:rPr>
        <w:t>、投标文件制作份数要求</w:t>
      </w:r>
    </w:p>
    <w:p w:rsidR="00581B2A" w:rsidRDefault="00581B2A" w:rsidP="005A1BD9">
      <w:pPr>
        <w:adjustRightInd w:val="0"/>
        <w:snapToGrid w:val="0"/>
        <w:spacing w:line="580" w:lineRule="exact"/>
        <w:ind w:firstLineChars="198" w:firstLine="515"/>
        <w:rPr>
          <w:rFonts w:ascii="宋体" w:hAnsi="宋体"/>
          <w:spacing w:val="10"/>
          <w:kern w:val="15"/>
          <w:position w:val="2"/>
          <w:sz w:val="24"/>
        </w:rPr>
      </w:pPr>
      <w:r w:rsidRPr="00152092">
        <w:rPr>
          <w:rFonts w:ascii="宋体" w:hAnsi="宋体" w:hint="eastAsia"/>
          <w:spacing w:val="10"/>
          <w:kern w:val="15"/>
          <w:position w:val="2"/>
          <w:sz w:val="24"/>
        </w:rPr>
        <w:t>正本一份：</w:t>
      </w:r>
      <w:r w:rsidRPr="00152092">
        <w:rPr>
          <w:rFonts w:ascii="宋体" w:hAnsi="宋体"/>
          <w:spacing w:val="10"/>
          <w:kern w:val="15"/>
          <w:position w:val="2"/>
          <w:sz w:val="24"/>
        </w:rPr>
        <w:t>1</w:t>
      </w:r>
      <w:r w:rsidRPr="00152092">
        <w:rPr>
          <w:rFonts w:ascii="宋体" w:hAnsi="宋体" w:hint="eastAsia"/>
          <w:spacing w:val="10"/>
          <w:kern w:val="15"/>
          <w:position w:val="2"/>
          <w:sz w:val="24"/>
        </w:rPr>
        <w:t>份</w:t>
      </w:r>
      <w:r w:rsidRPr="00152092">
        <w:rPr>
          <w:rFonts w:ascii="宋体" w:hAnsi="宋体"/>
          <w:spacing w:val="10"/>
          <w:kern w:val="15"/>
          <w:position w:val="2"/>
          <w:sz w:val="24"/>
        </w:rPr>
        <w:t xml:space="preserve">   </w:t>
      </w:r>
      <w:r w:rsidRPr="00152092">
        <w:rPr>
          <w:rFonts w:ascii="宋体" w:hAnsi="宋体" w:hint="eastAsia"/>
          <w:spacing w:val="10"/>
          <w:kern w:val="15"/>
          <w:position w:val="2"/>
          <w:sz w:val="24"/>
        </w:rPr>
        <w:t>副本份数：</w:t>
      </w:r>
      <w:r w:rsidRPr="0089750B">
        <w:rPr>
          <w:rFonts w:ascii="宋体" w:hAnsi="宋体"/>
          <w:color w:val="000000" w:themeColor="text1"/>
          <w:spacing w:val="10"/>
          <w:kern w:val="15"/>
          <w:position w:val="2"/>
          <w:sz w:val="24"/>
          <w:u w:val="single"/>
        </w:rPr>
        <w:t>2</w:t>
      </w:r>
      <w:r w:rsidRPr="00152092">
        <w:rPr>
          <w:rFonts w:ascii="宋体" w:hAnsi="宋体" w:hint="eastAsia"/>
          <w:spacing w:val="10"/>
          <w:kern w:val="15"/>
          <w:position w:val="2"/>
          <w:sz w:val="24"/>
        </w:rPr>
        <w:t>份</w:t>
      </w:r>
    </w:p>
    <w:p w:rsidR="008552A0" w:rsidRDefault="00D53513" w:rsidP="008552A0">
      <w:pPr>
        <w:adjustRightInd w:val="0"/>
        <w:snapToGrid w:val="0"/>
        <w:spacing w:line="580" w:lineRule="exact"/>
        <w:ind w:firstLineChars="198" w:firstLine="517"/>
        <w:rPr>
          <w:rFonts w:ascii="宋体" w:hAnsi="宋体"/>
          <w:b/>
          <w:spacing w:val="10"/>
          <w:kern w:val="15"/>
          <w:position w:val="2"/>
          <w:sz w:val="24"/>
        </w:rPr>
      </w:pPr>
      <w:r>
        <w:rPr>
          <w:rFonts w:ascii="宋体" w:hAnsi="宋体" w:hint="eastAsia"/>
          <w:b/>
          <w:spacing w:val="10"/>
          <w:kern w:val="15"/>
          <w:position w:val="2"/>
          <w:sz w:val="24"/>
        </w:rPr>
        <w:t>九</w:t>
      </w:r>
      <w:r w:rsidR="008552A0" w:rsidRPr="008552A0">
        <w:rPr>
          <w:rFonts w:ascii="宋体" w:hAnsi="宋体" w:hint="eastAsia"/>
          <w:b/>
          <w:spacing w:val="10"/>
          <w:kern w:val="15"/>
          <w:position w:val="2"/>
          <w:sz w:val="24"/>
        </w:rPr>
        <w:t>、</w:t>
      </w:r>
      <w:r w:rsidR="008552A0">
        <w:rPr>
          <w:rFonts w:ascii="宋体" w:hAnsi="宋体" w:hint="eastAsia"/>
          <w:b/>
          <w:spacing w:val="10"/>
          <w:kern w:val="15"/>
          <w:position w:val="2"/>
          <w:sz w:val="24"/>
        </w:rPr>
        <w:t>投标保证金</w:t>
      </w:r>
    </w:p>
    <w:p w:rsidR="008552A0" w:rsidRDefault="008552A0" w:rsidP="008552A0">
      <w:pPr>
        <w:spacing w:line="560" w:lineRule="exact"/>
        <w:ind w:firstLineChars="200" w:firstLine="480"/>
        <w:rPr>
          <w:rFonts w:ascii="宋体" w:hAnsi="宋体"/>
          <w:color w:val="000000"/>
          <w:sz w:val="24"/>
        </w:rPr>
      </w:pPr>
      <w:r>
        <w:rPr>
          <w:rFonts w:ascii="宋体" w:hAnsi="宋体" w:hint="eastAsia"/>
          <w:color w:val="000000"/>
          <w:sz w:val="24"/>
        </w:rPr>
        <w:t>本次采购投标保证金金额为人民币</w:t>
      </w:r>
      <w:r>
        <w:rPr>
          <w:rFonts w:ascii="宋体" w:hAnsi="宋体" w:hint="eastAsia"/>
          <w:color w:val="000000"/>
          <w:sz w:val="24"/>
          <w:u w:val="single"/>
        </w:rPr>
        <w:t xml:space="preserve"> </w:t>
      </w:r>
      <w:r w:rsidR="00D53513">
        <w:rPr>
          <w:rFonts w:ascii="宋体" w:hAnsi="宋体" w:hint="eastAsia"/>
          <w:color w:val="000000"/>
          <w:sz w:val="24"/>
          <w:u w:val="single"/>
        </w:rPr>
        <w:t>2</w:t>
      </w:r>
      <w:r w:rsidRPr="008552A0">
        <w:rPr>
          <w:rFonts w:ascii="宋体" w:hAnsi="宋体" w:hint="eastAsia"/>
          <w:b/>
          <w:bCs/>
          <w:sz w:val="24"/>
          <w:u w:val="single"/>
        </w:rPr>
        <w:t>000</w:t>
      </w:r>
      <w:r w:rsidRPr="008552A0">
        <w:rPr>
          <w:rFonts w:ascii="宋体" w:hAnsi="宋体" w:hint="eastAsia"/>
          <w:b/>
          <w:bCs/>
          <w:color w:val="000000"/>
          <w:sz w:val="24"/>
          <w:u w:val="single"/>
        </w:rPr>
        <w:t>元</w:t>
      </w:r>
      <w:r>
        <w:rPr>
          <w:rFonts w:ascii="宋体" w:hAnsi="宋体" w:hint="eastAsia"/>
          <w:b/>
          <w:bCs/>
          <w:color w:val="000000"/>
          <w:sz w:val="24"/>
          <w:u w:val="single"/>
        </w:rPr>
        <w:t xml:space="preserve"> </w:t>
      </w:r>
      <w:r>
        <w:rPr>
          <w:rFonts w:ascii="宋体" w:hAnsi="宋体" w:hint="eastAsia"/>
          <w:color w:val="000000"/>
          <w:sz w:val="24"/>
        </w:rPr>
        <w:t>整，投标保证金必须在报价文件提交截止期前与报价文件一起以现金形式（封装在信封内并标注报价人单位名称）送达报价文件接收地点（不要密封在响应文件中）。</w:t>
      </w:r>
    </w:p>
    <w:p w:rsidR="008552A0" w:rsidRPr="008552A0" w:rsidRDefault="008552A0" w:rsidP="008552A0">
      <w:pPr>
        <w:adjustRightInd w:val="0"/>
        <w:snapToGrid w:val="0"/>
        <w:spacing w:line="580" w:lineRule="exact"/>
        <w:ind w:firstLineChars="198" w:firstLine="515"/>
        <w:rPr>
          <w:rFonts w:ascii="宋体"/>
          <w:spacing w:val="10"/>
          <w:kern w:val="15"/>
          <w:position w:val="2"/>
          <w:sz w:val="24"/>
        </w:rPr>
      </w:pPr>
    </w:p>
    <w:p w:rsidR="00581B2A" w:rsidRPr="00152092" w:rsidRDefault="00581B2A" w:rsidP="002C15CB">
      <w:pPr>
        <w:adjustRightInd w:val="0"/>
        <w:snapToGrid w:val="0"/>
        <w:spacing w:beforeLines="50" w:line="580" w:lineRule="exact"/>
        <w:ind w:firstLine="601"/>
        <w:rPr>
          <w:rFonts w:ascii="宋体"/>
          <w:kern w:val="15"/>
          <w:position w:val="2"/>
          <w:sz w:val="24"/>
        </w:rPr>
      </w:pPr>
    </w:p>
    <w:p w:rsidR="00581B2A" w:rsidRPr="00152092" w:rsidRDefault="00432CD3" w:rsidP="002C15CB">
      <w:pPr>
        <w:snapToGrid w:val="0"/>
        <w:spacing w:beforeLines="50" w:line="276" w:lineRule="auto"/>
        <w:ind w:firstLine="601"/>
        <w:jc w:val="right"/>
        <w:rPr>
          <w:rFonts w:ascii="宋体"/>
          <w:b/>
          <w:color w:val="000000"/>
          <w:sz w:val="24"/>
        </w:rPr>
      </w:pPr>
      <w:r>
        <w:rPr>
          <w:rFonts w:ascii="宋体" w:hAnsi="宋体" w:hint="eastAsia"/>
          <w:b/>
          <w:color w:val="000000"/>
          <w:sz w:val="24"/>
        </w:rPr>
        <w:t>盐城幼儿师范高等专科学校</w:t>
      </w:r>
    </w:p>
    <w:p w:rsidR="00A85749" w:rsidRPr="0089750B" w:rsidRDefault="00581B2A" w:rsidP="00AF0318">
      <w:pPr>
        <w:wordWrap w:val="0"/>
        <w:snapToGrid w:val="0"/>
        <w:spacing w:before="50" w:line="276" w:lineRule="auto"/>
        <w:ind w:right="160" w:firstLine="601"/>
        <w:jc w:val="right"/>
        <w:rPr>
          <w:rFonts w:eastAsia="黑体"/>
          <w:color w:val="000000" w:themeColor="text1"/>
          <w:sz w:val="36"/>
          <w:szCs w:val="36"/>
        </w:rPr>
      </w:pPr>
      <w:r w:rsidRPr="0089750B">
        <w:rPr>
          <w:rFonts w:ascii="宋体" w:hAnsi="宋体"/>
          <w:b/>
          <w:color w:val="000000" w:themeColor="text1"/>
          <w:sz w:val="24"/>
        </w:rPr>
        <w:t>2018</w:t>
      </w:r>
      <w:r w:rsidRPr="0089750B">
        <w:rPr>
          <w:rFonts w:ascii="宋体" w:hAnsi="宋体" w:hint="eastAsia"/>
          <w:b/>
          <w:color w:val="000000" w:themeColor="text1"/>
          <w:sz w:val="24"/>
        </w:rPr>
        <w:t>年</w:t>
      </w:r>
      <w:r w:rsidR="00D53513">
        <w:rPr>
          <w:rFonts w:ascii="宋体" w:hAnsi="宋体" w:hint="eastAsia"/>
          <w:b/>
          <w:color w:val="000000" w:themeColor="text1"/>
          <w:sz w:val="24"/>
        </w:rPr>
        <w:t>10</w:t>
      </w:r>
      <w:r w:rsidRPr="0089750B">
        <w:rPr>
          <w:rFonts w:ascii="宋体" w:hAnsi="宋体" w:hint="eastAsia"/>
          <w:b/>
          <w:color w:val="000000" w:themeColor="text1"/>
          <w:sz w:val="24"/>
        </w:rPr>
        <w:t>月</w:t>
      </w:r>
      <w:r w:rsidR="00D53513">
        <w:rPr>
          <w:rFonts w:ascii="宋体" w:hAnsi="宋体" w:hint="eastAsia"/>
          <w:b/>
          <w:color w:val="000000" w:themeColor="text1"/>
          <w:sz w:val="24"/>
        </w:rPr>
        <w:t>24</w:t>
      </w:r>
      <w:r w:rsidRPr="0089750B">
        <w:rPr>
          <w:rFonts w:ascii="宋体" w:hAnsi="宋体" w:hint="eastAsia"/>
          <w:b/>
          <w:color w:val="000000" w:themeColor="text1"/>
          <w:sz w:val="24"/>
        </w:rPr>
        <w:t>日</w:t>
      </w:r>
    </w:p>
    <w:p w:rsidR="00A020A6" w:rsidRDefault="00A020A6">
      <w:pPr>
        <w:widowControl/>
        <w:jc w:val="left"/>
        <w:rPr>
          <w:rFonts w:eastAsia="黑体"/>
          <w:sz w:val="36"/>
          <w:szCs w:val="36"/>
        </w:rPr>
      </w:pPr>
      <w:r>
        <w:rPr>
          <w:rFonts w:eastAsia="黑体"/>
          <w:sz w:val="36"/>
          <w:szCs w:val="36"/>
        </w:rPr>
        <w:br w:type="page"/>
      </w:r>
    </w:p>
    <w:p w:rsidR="00581B2A" w:rsidRDefault="00581B2A">
      <w:pPr>
        <w:snapToGrid w:val="0"/>
        <w:spacing w:before="120" w:after="120" w:line="600" w:lineRule="exact"/>
        <w:jc w:val="center"/>
        <w:rPr>
          <w:rFonts w:eastAsia="黑体"/>
          <w:sz w:val="36"/>
          <w:szCs w:val="36"/>
        </w:rPr>
      </w:pPr>
      <w:r>
        <w:rPr>
          <w:rFonts w:eastAsia="黑体" w:hint="eastAsia"/>
          <w:sz w:val="36"/>
          <w:szCs w:val="36"/>
        </w:rPr>
        <w:lastRenderedPageBreak/>
        <w:t>第二部分</w:t>
      </w:r>
      <w:r>
        <w:rPr>
          <w:rFonts w:eastAsia="黑体"/>
          <w:sz w:val="36"/>
          <w:szCs w:val="36"/>
        </w:rPr>
        <w:t xml:space="preserve">  </w:t>
      </w:r>
      <w:r>
        <w:rPr>
          <w:rFonts w:eastAsia="黑体" w:hint="eastAsia"/>
          <w:sz w:val="36"/>
          <w:szCs w:val="36"/>
        </w:rPr>
        <w:t>报价人须知</w:t>
      </w:r>
    </w:p>
    <w:p w:rsidR="00581B2A" w:rsidRPr="00B377FF" w:rsidRDefault="00581B2A" w:rsidP="005A1BD9">
      <w:pPr>
        <w:snapToGrid w:val="0"/>
        <w:spacing w:line="600" w:lineRule="exact"/>
        <w:ind w:firstLineChars="200" w:firstLine="482"/>
        <w:rPr>
          <w:rFonts w:ascii="宋体"/>
          <w:kern w:val="15"/>
          <w:position w:val="2"/>
          <w:sz w:val="24"/>
        </w:rPr>
      </w:pPr>
      <w:r w:rsidRPr="00B377FF">
        <w:rPr>
          <w:rFonts w:ascii="宋体" w:hAnsi="宋体" w:hint="eastAsia"/>
          <w:b/>
          <w:kern w:val="15"/>
          <w:position w:val="2"/>
          <w:sz w:val="24"/>
        </w:rPr>
        <w:t>一、</w:t>
      </w:r>
      <w:r w:rsidRPr="00B377FF">
        <w:rPr>
          <w:rFonts w:ascii="宋体" w:hAnsi="宋体" w:hint="eastAsia"/>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rsidR="00581B2A" w:rsidRPr="00B377FF" w:rsidRDefault="00581B2A" w:rsidP="005A1BD9">
      <w:pPr>
        <w:snapToGrid w:val="0"/>
        <w:spacing w:line="600" w:lineRule="exact"/>
        <w:ind w:firstLineChars="200" w:firstLine="482"/>
        <w:rPr>
          <w:rFonts w:ascii="宋体"/>
          <w:kern w:val="15"/>
          <w:position w:val="2"/>
          <w:sz w:val="24"/>
        </w:rPr>
      </w:pPr>
      <w:r w:rsidRPr="00B377FF">
        <w:rPr>
          <w:rFonts w:ascii="宋体" w:hAnsi="宋体" w:hint="eastAsia"/>
          <w:b/>
          <w:kern w:val="15"/>
          <w:position w:val="2"/>
          <w:sz w:val="24"/>
        </w:rPr>
        <w:t>二、</w:t>
      </w:r>
      <w:r w:rsidRPr="00B377FF">
        <w:rPr>
          <w:rFonts w:ascii="宋体" w:hAnsi="宋体" w:hint="eastAsia"/>
          <w:kern w:val="15"/>
          <w:position w:val="2"/>
          <w:sz w:val="24"/>
        </w:rPr>
        <w:t>对本询价文件有疑问的，可在</w:t>
      </w:r>
      <w:r w:rsidRPr="0089750B">
        <w:rPr>
          <w:rFonts w:ascii="宋体" w:hAnsi="宋体"/>
          <w:b/>
          <w:color w:val="000000" w:themeColor="text1"/>
          <w:kern w:val="15"/>
          <w:position w:val="2"/>
          <w:sz w:val="24"/>
          <w:u w:val="single"/>
        </w:rPr>
        <w:t>2018</w:t>
      </w:r>
      <w:r w:rsidRPr="0089750B">
        <w:rPr>
          <w:rFonts w:ascii="宋体" w:hAnsi="宋体" w:hint="eastAsia"/>
          <w:color w:val="000000" w:themeColor="text1"/>
          <w:kern w:val="15"/>
          <w:position w:val="2"/>
          <w:sz w:val="24"/>
        </w:rPr>
        <w:t>年</w:t>
      </w:r>
      <w:r w:rsidR="0089750B" w:rsidRPr="0089750B">
        <w:rPr>
          <w:rFonts w:ascii="宋体" w:hAnsi="宋体" w:hint="eastAsia"/>
          <w:color w:val="000000" w:themeColor="text1"/>
          <w:kern w:val="15"/>
          <w:position w:val="2"/>
          <w:sz w:val="24"/>
          <w:u w:val="single"/>
        </w:rPr>
        <w:t>10</w:t>
      </w:r>
      <w:r w:rsidRPr="0089750B">
        <w:rPr>
          <w:rFonts w:ascii="宋体" w:hAnsi="宋体" w:hint="eastAsia"/>
          <w:color w:val="000000" w:themeColor="text1"/>
          <w:kern w:val="15"/>
          <w:position w:val="2"/>
          <w:sz w:val="24"/>
        </w:rPr>
        <w:t>月</w:t>
      </w:r>
      <w:r w:rsidR="0089750B" w:rsidRPr="0089750B">
        <w:rPr>
          <w:rFonts w:ascii="宋体" w:hAnsi="宋体" w:hint="eastAsia"/>
          <w:b/>
          <w:color w:val="000000" w:themeColor="text1"/>
          <w:kern w:val="15"/>
          <w:position w:val="2"/>
          <w:sz w:val="24"/>
          <w:u w:val="single"/>
        </w:rPr>
        <w:t>2</w:t>
      </w:r>
      <w:r w:rsidR="00D53513">
        <w:rPr>
          <w:rFonts w:ascii="宋体" w:hAnsi="宋体" w:hint="eastAsia"/>
          <w:b/>
          <w:color w:val="000000" w:themeColor="text1"/>
          <w:kern w:val="15"/>
          <w:position w:val="2"/>
          <w:sz w:val="24"/>
          <w:u w:val="single"/>
        </w:rPr>
        <w:t>6</w:t>
      </w:r>
      <w:r w:rsidRPr="0089750B">
        <w:rPr>
          <w:rFonts w:ascii="宋体" w:hAnsi="宋体" w:hint="eastAsia"/>
          <w:color w:val="000000" w:themeColor="text1"/>
          <w:kern w:val="15"/>
          <w:position w:val="2"/>
          <w:sz w:val="24"/>
        </w:rPr>
        <w:t>日</w:t>
      </w:r>
      <w:r w:rsidRPr="0089750B">
        <w:rPr>
          <w:rFonts w:ascii="宋体" w:hAnsi="宋体"/>
          <w:b/>
          <w:color w:val="000000" w:themeColor="text1"/>
          <w:kern w:val="15"/>
          <w:position w:val="2"/>
          <w:sz w:val="24"/>
          <w:u w:val="single"/>
        </w:rPr>
        <w:t>17</w:t>
      </w:r>
      <w:r w:rsidRPr="0089750B">
        <w:rPr>
          <w:rFonts w:ascii="宋体" w:hAnsi="宋体" w:hint="eastAsia"/>
          <w:b/>
          <w:color w:val="000000" w:themeColor="text1"/>
          <w:kern w:val="15"/>
          <w:position w:val="2"/>
          <w:sz w:val="24"/>
          <w:u w:val="single"/>
        </w:rPr>
        <w:t>：</w:t>
      </w:r>
      <w:r w:rsidRPr="0089750B">
        <w:rPr>
          <w:rFonts w:ascii="宋体"/>
          <w:b/>
          <w:color w:val="000000" w:themeColor="text1"/>
          <w:kern w:val="15"/>
          <w:position w:val="2"/>
          <w:sz w:val="24"/>
          <w:u w:val="single"/>
        </w:rPr>
        <w:t>30</w:t>
      </w:r>
      <w:r w:rsidR="00B923B6">
        <w:rPr>
          <w:rFonts w:ascii="宋体" w:hAnsi="宋体" w:hint="eastAsia"/>
          <w:kern w:val="15"/>
          <w:position w:val="2"/>
          <w:sz w:val="24"/>
        </w:rPr>
        <w:t>时前向我校</w:t>
      </w:r>
      <w:r w:rsidRPr="00B377FF">
        <w:rPr>
          <w:rFonts w:ascii="宋体" w:hAnsi="宋体" w:hint="eastAsia"/>
          <w:kern w:val="15"/>
          <w:position w:val="2"/>
          <w:sz w:val="24"/>
        </w:rPr>
        <w:t>提出，对于不影响公平竞争的问题</w:t>
      </w:r>
      <w:r w:rsidR="00A85749">
        <w:rPr>
          <w:rFonts w:ascii="宋体" w:hAnsi="宋体" w:hint="eastAsia"/>
          <w:kern w:val="15"/>
          <w:position w:val="2"/>
          <w:sz w:val="24"/>
        </w:rPr>
        <w:t>采购人</w:t>
      </w:r>
      <w:r w:rsidRPr="00B377FF">
        <w:rPr>
          <w:rFonts w:ascii="宋体" w:hAnsi="宋体" w:hint="eastAsia"/>
          <w:kern w:val="15"/>
          <w:position w:val="2"/>
          <w:sz w:val="24"/>
        </w:rPr>
        <w:t>将作出答复。</w:t>
      </w:r>
    </w:p>
    <w:p w:rsidR="00581B2A" w:rsidRPr="00B377FF" w:rsidRDefault="00581B2A" w:rsidP="005A1BD9">
      <w:pPr>
        <w:snapToGrid w:val="0"/>
        <w:spacing w:line="600" w:lineRule="exact"/>
        <w:ind w:firstLineChars="200" w:firstLine="482"/>
        <w:rPr>
          <w:rFonts w:ascii="宋体"/>
          <w:kern w:val="15"/>
          <w:position w:val="2"/>
          <w:sz w:val="24"/>
        </w:rPr>
      </w:pPr>
      <w:r w:rsidRPr="00B377FF">
        <w:rPr>
          <w:rFonts w:ascii="宋体" w:hAnsi="宋体" w:hint="eastAsia"/>
          <w:b/>
          <w:kern w:val="15"/>
          <w:position w:val="2"/>
          <w:sz w:val="24"/>
        </w:rPr>
        <w:t>三、报价要求：</w:t>
      </w:r>
      <w:r w:rsidRPr="00B377FF">
        <w:rPr>
          <w:rFonts w:ascii="宋体" w:hAnsi="宋体" w:hint="eastAsia"/>
          <w:kern w:val="15"/>
          <w:position w:val="2"/>
          <w:sz w:val="24"/>
        </w:rPr>
        <w:t>报价人须按询价文件的要求进行响应，报价文件一式</w:t>
      </w:r>
      <w:r w:rsidRPr="0089750B">
        <w:rPr>
          <w:rFonts w:ascii="宋体" w:hAnsi="宋体" w:hint="eastAsia"/>
          <w:b/>
          <w:color w:val="000000" w:themeColor="text1"/>
          <w:kern w:val="15"/>
          <w:position w:val="2"/>
          <w:sz w:val="24"/>
          <w:u w:val="single"/>
        </w:rPr>
        <w:t>三</w:t>
      </w:r>
      <w:r w:rsidRPr="00B377FF">
        <w:rPr>
          <w:rFonts w:ascii="宋体" w:hAnsi="宋体" w:hint="eastAsia"/>
          <w:kern w:val="15"/>
          <w:position w:val="2"/>
          <w:sz w:val="24"/>
        </w:rPr>
        <w:t>份，即正本一份，副本二份，</w:t>
      </w:r>
      <w:r w:rsidRPr="00B377FF">
        <w:rPr>
          <w:rFonts w:ascii="宋体" w:hAnsi="宋体" w:hint="eastAsia"/>
          <w:b/>
          <w:kern w:val="15"/>
          <w:position w:val="2"/>
          <w:sz w:val="24"/>
        </w:rPr>
        <w:t>（投标供应商须提供投标文件电子档一份）</w:t>
      </w:r>
      <w:r w:rsidRPr="00B377FF">
        <w:rPr>
          <w:rFonts w:ascii="宋体" w:hAnsi="宋体" w:hint="eastAsia"/>
          <w:kern w:val="15"/>
          <w:position w:val="2"/>
          <w:sz w:val="24"/>
        </w:rPr>
        <w:t>。不论报价人中标与否，报价文件均不退回。报价文件至少应包括：法定代表人授权书、报价单及有关承诺、说明和报价</w:t>
      </w:r>
      <w:r w:rsidR="00A85749">
        <w:rPr>
          <w:rFonts w:ascii="宋体" w:hAnsi="宋体" w:hint="eastAsia"/>
          <w:kern w:val="15"/>
          <w:position w:val="2"/>
          <w:sz w:val="24"/>
        </w:rPr>
        <w:t>人营业执照等。报价单及有关承诺、说明须按要求进行盖章签字。采购人</w:t>
      </w:r>
      <w:r w:rsidRPr="00B377FF">
        <w:rPr>
          <w:rFonts w:ascii="宋体" w:hAnsi="宋体" w:hint="eastAsia"/>
          <w:kern w:val="15"/>
          <w:position w:val="2"/>
          <w:sz w:val="24"/>
        </w:rPr>
        <w:t>会同有关人员将对各报价情况进行评审，确定采购中标意向单位。</w:t>
      </w:r>
    </w:p>
    <w:p w:rsidR="00581B2A" w:rsidRDefault="00581B2A">
      <w:pPr>
        <w:snapToGrid w:val="0"/>
        <w:spacing w:line="600" w:lineRule="exact"/>
        <w:ind w:firstLine="600"/>
        <w:rPr>
          <w:rFonts w:ascii="宋体" w:hAnsi="宋体"/>
          <w:kern w:val="15"/>
          <w:position w:val="2"/>
          <w:sz w:val="24"/>
        </w:rPr>
      </w:pPr>
      <w:r w:rsidRPr="00B377FF">
        <w:rPr>
          <w:rFonts w:ascii="宋体" w:hAnsi="宋体" w:hint="eastAsia"/>
          <w:b/>
          <w:kern w:val="15"/>
          <w:position w:val="2"/>
          <w:sz w:val="24"/>
        </w:rPr>
        <w:t>四、</w:t>
      </w:r>
      <w:r w:rsidRPr="00B377FF">
        <w:rPr>
          <w:rFonts w:ascii="宋体" w:hAnsi="宋体" w:hint="eastAsia"/>
          <w:kern w:val="15"/>
          <w:position w:val="2"/>
          <w:sz w:val="24"/>
        </w:rPr>
        <w:t>成交供应商的确定：询价评标小组将对响应的报价文件进行评审和比较。在符合采购需求、质量和服务相等的前提下，</w:t>
      </w:r>
      <w:r w:rsidR="00D131CB">
        <w:rPr>
          <w:rFonts w:ascii="宋体" w:hAnsi="宋体" w:hint="eastAsia"/>
          <w:kern w:val="15"/>
          <w:position w:val="2"/>
          <w:sz w:val="24"/>
        </w:rPr>
        <w:t>以综合报价</w:t>
      </w:r>
      <w:r w:rsidR="00D53513">
        <w:rPr>
          <w:rFonts w:ascii="宋体" w:hAnsi="宋体" w:hint="eastAsia"/>
          <w:kern w:val="15"/>
          <w:position w:val="2"/>
          <w:sz w:val="24"/>
        </w:rPr>
        <w:t>最</w:t>
      </w:r>
      <w:r w:rsidR="00D131CB">
        <w:rPr>
          <w:rFonts w:ascii="宋体" w:hAnsi="宋体" w:hint="eastAsia"/>
          <w:kern w:val="15"/>
          <w:position w:val="2"/>
          <w:sz w:val="24"/>
        </w:rPr>
        <w:t>低</w:t>
      </w:r>
      <w:r w:rsidRPr="00B377FF">
        <w:rPr>
          <w:rFonts w:ascii="宋体" w:hAnsi="宋体" w:hint="eastAsia"/>
          <w:kern w:val="15"/>
          <w:position w:val="2"/>
          <w:sz w:val="24"/>
        </w:rPr>
        <w:t>，确定成交供应商。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rsidR="00581B2A" w:rsidRPr="00B377FF" w:rsidRDefault="005D0759" w:rsidP="005A1BD9">
      <w:pPr>
        <w:snapToGrid w:val="0"/>
        <w:spacing w:line="600" w:lineRule="exact"/>
        <w:ind w:firstLineChars="200" w:firstLine="482"/>
        <w:rPr>
          <w:rFonts w:ascii="宋体"/>
          <w:kern w:val="15"/>
          <w:position w:val="2"/>
          <w:sz w:val="24"/>
        </w:rPr>
      </w:pPr>
      <w:r>
        <w:rPr>
          <w:rFonts w:ascii="宋体" w:hAnsi="宋体" w:hint="eastAsia"/>
          <w:b/>
          <w:kern w:val="15"/>
          <w:position w:val="2"/>
          <w:sz w:val="24"/>
        </w:rPr>
        <w:t>六</w:t>
      </w:r>
      <w:r w:rsidR="00581B2A" w:rsidRPr="00B377FF">
        <w:rPr>
          <w:rFonts w:ascii="宋体" w:hAnsi="宋体" w:hint="eastAsia"/>
          <w:b/>
          <w:kern w:val="15"/>
          <w:position w:val="2"/>
          <w:sz w:val="24"/>
        </w:rPr>
        <w:t>、</w:t>
      </w:r>
      <w:r w:rsidR="00581B2A" w:rsidRPr="00B377FF">
        <w:rPr>
          <w:rFonts w:ascii="宋体" w:hAnsi="宋体" w:hint="eastAsia"/>
          <w:kern w:val="15"/>
          <w:position w:val="2"/>
          <w:sz w:val="24"/>
        </w:rPr>
        <w:t>如由于采购需求中对该采购</w:t>
      </w:r>
      <w:r>
        <w:rPr>
          <w:rFonts w:ascii="宋体" w:hAnsi="宋体" w:hint="eastAsia"/>
          <w:kern w:val="15"/>
          <w:position w:val="2"/>
          <w:sz w:val="24"/>
        </w:rPr>
        <w:t>服务要求不详细，请各报价人在报价时补充说明</w:t>
      </w:r>
      <w:r w:rsidR="00581B2A" w:rsidRPr="00B377FF">
        <w:rPr>
          <w:rFonts w:ascii="宋体" w:hAnsi="宋体" w:hint="eastAsia"/>
          <w:kern w:val="15"/>
          <w:position w:val="2"/>
          <w:sz w:val="24"/>
        </w:rPr>
        <w:t>。</w:t>
      </w:r>
    </w:p>
    <w:p w:rsidR="00A85749" w:rsidRDefault="00A85749">
      <w:pPr>
        <w:widowControl/>
        <w:jc w:val="left"/>
        <w:rPr>
          <w:rFonts w:eastAsia="黑体"/>
          <w:sz w:val="36"/>
          <w:szCs w:val="36"/>
        </w:rPr>
      </w:pPr>
      <w:r>
        <w:rPr>
          <w:rFonts w:eastAsia="黑体"/>
          <w:sz w:val="36"/>
          <w:szCs w:val="36"/>
        </w:rPr>
        <w:br w:type="page"/>
      </w:r>
    </w:p>
    <w:p w:rsidR="00581B2A" w:rsidRDefault="00581B2A" w:rsidP="00152092">
      <w:pPr>
        <w:snapToGrid w:val="0"/>
        <w:spacing w:before="120" w:after="120" w:line="360" w:lineRule="auto"/>
        <w:jc w:val="center"/>
        <w:rPr>
          <w:rFonts w:eastAsia="黑体"/>
          <w:sz w:val="36"/>
          <w:szCs w:val="36"/>
        </w:rPr>
      </w:pPr>
      <w:r>
        <w:rPr>
          <w:rFonts w:eastAsia="黑体" w:hint="eastAsia"/>
          <w:sz w:val="36"/>
          <w:szCs w:val="36"/>
        </w:rPr>
        <w:lastRenderedPageBreak/>
        <w:t>第三部分</w:t>
      </w:r>
      <w:r>
        <w:rPr>
          <w:rFonts w:eastAsia="黑体"/>
          <w:sz w:val="36"/>
          <w:szCs w:val="36"/>
        </w:rPr>
        <w:t xml:space="preserve"> </w:t>
      </w:r>
      <w:r>
        <w:rPr>
          <w:rFonts w:eastAsia="黑体" w:hint="eastAsia"/>
          <w:sz w:val="36"/>
          <w:szCs w:val="36"/>
        </w:rPr>
        <w:t>合同条款及格式</w:t>
      </w:r>
    </w:p>
    <w:p w:rsidR="00D53513" w:rsidRDefault="00D53513" w:rsidP="00D53513">
      <w:pPr>
        <w:spacing w:line="540" w:lineRule="exact"/>
        <w:ind w:firstLineChars="200" w:firstLine="480"/>
        <w:rPr>
          <w:rFonts w:ascii="宋体" w:hAnsi="宋体"/>
          <w:bCs/>
          <w:sz w:val="24"/>
        </w:rPr>
      </w:pPr>
      <w:r>
        <w:rPr>
          <w:rFonts w:ascii="宋体" w:hAnsi="宋体" w:hint="eastAsia"/>
          <w:bCs/>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rsidR="00D53513" w:rsidRDefault="00D53513" w:rsidP="002C15CB">
      <w:pPr>
        <w:snapToGrid w:val="0"/>
        <w:spacing w:beforeLines="50" w:afterLines="50" w:line="540" w:lineRule="exact"/>
        <w:jc w:val="center"/>
        <w:outlineLvl w:val="0"/>
        <w:rPr>
          <w:rFonts w:ascii="宋体" w:hAnsi="宋体"/>
          <w:b/>
          <w:bCs/>
          <w:sz w:val="30"/>
          <w:szCs w:val="20"/>
        </w:rPr>
      </w:pPr>
      <w:r>
        <w:rPr>
          <w:rFonts w:ascii="宋体" w:hAnsi="宋体" w:hint="eastAsia"/>
          <w:b/>
          <w:sz w:val="30"/>
        </w:rPr>
        <w:t>政府采购合同（格式）</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项目名称：                                       项目编号：</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甲方：（买方）_________</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乙方：（卖方）_________</w:t>
      </w:r>
    </w:p>
    <w:p w:rsidR="00D53513" w:rsidRDefault="00D53513" w:rsidP="00D53513">
      <w:pPr>
        <w:pStyle w:val="a4"/>
        <w:snapToGrid w:val="0"/>
        <w:spacing w:before="120" w:after="120" w:line="540" w:lineRule="exact"/>
        <w:ind w:firstLineChars="196" w:firstLine="470"/>
        <w:rPr>
          <w:rFonts w:hAnsi="宋体"/>
          <w:b/>
          <w:sz w:val="24"/>
          <w:szCs w:val="24"/>
        </w:rPr>
      </w:pPr>
      <w:r>
        <w:rPr>
          <w:rFonts w:hAnsi="宋体"/>
          <w:sz w:val="24"/>
          <w:szCs w:val="24"/>
        </w:rPr>
        <w:t>甲、乙双方根据</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r w:rsidRPr="00BB7FA4">
        <w:rPr>
          <w:rFonts w:hAnsi="宋体"/>
          <w:sz w:val="24"/>
          <w:szCs w:val="24"/>
          <w:u w:val="single"/>
        </w:rPr>
        <w:t xml:space="preserve"> </w:t>
      </w:r>
      <w:r>
        <w:rPr>
          <w:rFonts w:hAnsi="宋体"/>
          <w:sz w:val="24"/>
          <w:szCs w:val="24"/>
        </w:rPr>
        <w:t>项目</w:t>
      </w:r>
      <w:r>
        <w:rPr>
          <w:rFonts w:hAnsi="宋体" w:hint="eastAsia"/>
          <w:sz w:val="24"/>
          <w:szCs w:val="24"/>
        </w:rPr>
        <w:t>询价采购</w:t>
      </w:r>
      <w:r>
        <w:rPr>
          <w:rFonts w:hAnsi="宋体"/>
          <w:sz w:val="24"/>
          <w:szCs w:val="24"/>
        </w:rPr>
        <w:t>谈判的结果，签署本合同。</w:t>
      </w:r>
    </w:p>
    <w:p w:rsidR="00D53513" w:rsidRDefault="00D53513" w:rsidP="00D53513">
      <w:pPr>
        <w:pStyle w:val="a4"/>
        <w:snapToGrid w:val="0"/>
        <w:spacing w:before="120" w:after="120" w:line="540" w:lineRule="exact"/>
        <w:ind w:firstLineChars="200" w:firstLine="482"/>
        <w:rPr>
          <w:rFonts w:hAnsi="宋体"/>
          <w:b/>
          <w:sz w:val="24"/>
          <w:szCs w:val="24"/>
        </w:rPr>
      </w:pPr>
      <w:r>
        <w:rPr>
          <w:rFonts w:hAnsi="宋体"/>
          <w:b/>
          <w:sz w:val="24"/>
          <w:szCs w:val="24"/>
        </w:rPr>
        <w:t>一、货物内容</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 xml:space="preserve">1.1 货物名称： </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 xml:space="preserve">1.2 型号规格： </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1.3 数量（单位）：</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二、合同金额</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2.1 本合同金额为（大写）：_________圆整（￥_______元）人民币（或其他币种）。本合同价款包含所有乙方提供合同约定产品和服务的报酬及乙方提供合同中产品和服务所支出的必要费用，甲方在上述合同价款之外不再向乙方支付其他任何费用。</w:t>
      </w:r>
    </w:p>
    <w:p w:rsidR="00D53513" w:rsidRDefault="00D53513" w:rsidP="00D53513">
      <w:pPr>
        <w:pStyle w:val="a4"/>
        <w:snapToGrid w:val="0"/>
        <w:spacing w:before="120" w:after="120" w:line="540" w:lineRule="exact"/>
        <w:ind w:firstLineChars="200" w:firstLine="482"/>
        <w:rPr>
          <w:rFonts w:hAnsi="宋体"/>
          <w:b/>
          <w:sz w:val="24"/>
          <w:szCs w:val="24"/>
        </w:rPr>
      </w:pPr>
      <w:r>
        <w:rPr>
          <w:rFonts w:hAnsi="宋体"/>
          <w:b/>
          <w:sz w:val="24"/>
          <w:szCs w:val="24"/>
        </w:rPr>
        <w:t>三、技术资料</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3.1乙方应按谈判文件规定的时间向甲方提供使用货物的有关技术资料。</w:t>
      </w:r>
    </w:p>
    <w:p w:rsidR="00D53513" w:rsidRDefault="00D53513" w:rsidP="00D53513">
      <w:pPr>
        <w:pStyle w:val="a4"/>
        <w:snapToGrid w:val="0"/>
        <w:spacing w:before="120" w:after="120" w:line="540" w:lineRule="exact"/>
        <w:rPr>
          <w:rFonts w:hAnsi="宋体"/>
          <w:sz w:val="24"/>
          <w:szCs w:val="24"/>
        </w:rPr>
      </w:pPr>
      <w:r>
        <w:rPr>
          <w:rFonts w:hAnsi="宋体"/>
          <w:sz w:val="24"/>
          <w:szCs w:val="24"/>
        </w:rPr>
        <w:t xml:space="preserve">    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D53513" w:rsidRDefault="00D53513" w:rsidP="00D53513">
      <w:pPr>
        <w:pStyle w:val="a4"/>
        <w:snapToGrid w:val="0"/>
        <w:spacing w:before="120" w:after="120" w:line="540" w:lineRule="exact"/>
        <w:ind w:firstLineChars="245" w:firstLine="590"/>
        <w:rPr>
          <w:rFonts w:hAnsi="宋体"/>
          <w:b/>
          <w:sz w:val="24"/>
          <w:szCs w:val="24"/>
        </w:rPr>
      </w:pPr>
      <w:r>
        <w:rPr>
          <w:rFonts w:hAnsi="宋体"/>
          <w:b/>
          <w:sz w:val="24"/>
          <w:szCs w:val="24"/>
        </w:rPr>
        <w:t>四、知识产权</w:t>
      </w:r>
    </w:p>
    <w:p w:rsidR="00D53513" w:rsidRDefault="00D53513" w:rsidP="00D53513">
      <w:pPr>
        <w:spacing w:line="540" w:lineRule="exact"/>
        <w:ind w:firstLineChars="200" w:firstLine="480"/>
        <w:rPr>
          <w:rFonts w:ascii="宋体" w:hAnsi="宋体"/>
          <w:sz w:val="24"/>
        </w:rPr>
      </w:pPr>
      <w:r>
        <w:rPr>
          <w:rFonts w:hAnsi="宋体"/>
          <w:sz w:val="24"/>
        </w:rPr>
        <w:lastRenderedPageBreak/>
        <w:t>4.1</w:t>
      </w:r>
      <w:r>
        <w:rPr>
          <w:rFonts w:hAnsi="宋体"/>
          <w:sz w:val="24"/>
        </w:rPr>
        <w:t>乙</w:t>
      </w:r>
      <w:r>
        <w:rPr>
          <w:rFonts w:ascii="宋体" w:hAnsi="宋体" w:hint="eastAsia"/>
          <w:sz w:val="24"/>
        </w:rPr>
        <w:t>方应保证甲方在使用、接受本合同货物和服务或其任何一部分时不受第三方提出侵犯其专利权、版权、商标权和工业设计权等知识产权的起诉。一旦出现侵权，由乙方负全部责任。</w:t>
      </w:r>
    </w:p>
    <w:p w:rsidR="00D53513" w:rsidRDefault="00D53513" w:rsidP="00D53513">
      <w:pPr>
        <w:pStyle w:val="a4"/>
        <w:snapToGrid w:val="0"/>
        <w:spacing w:before="120" w:after="120" w:line="540" w:lineRule="exact"/>
        <w:ind w:firstLineChars="200" w:firstLine="482"/>
        <w:rPr>
          <w:rFonts w:hAnsi="宋体"/>
          <w:sz w:val="24"/>
          <w:szCs w:val="24"/>
          <w:u w:val="single"/>
        </w:rPr>
      </w:pPr>
      <w:r>
        <w:rPr>
          <w:rFonts w:hAnsi="宋体"/>
          <w:b/>
          <w:sz w:val="24"/>
          <w:szCs w:val="24"/>
        </w:rPr>
        <w:t>五、产权担保</w:t>
      </w:r>
    </w:p>
    <w:p w:rsidR="00D53513" w:rsidRDefault="00D53513" w:rsidP="00D53513">
      <w:pPr>
        <w:pStyle w:val="a4"/>
        <w:snapToGrid w:val="0"/>
        <w:spacing w:before="120" w:after="120" w:line="540" w:lineRule="exact"/>
        <w:ind w:left="408"/>
        <w:rPr>
          <w:rFonts w:hAnsi="宋体"/>
          <w:sz w:val="24"/>
          <w:szCs w:val="24"/>
          <w:u w:val="single"/>
        </w:rPr>
      </w:pPr>
      <w:r>
        <w:rPr>
          <w:rFonts w:hAnsi="宋体"/>
          <w:sz w:val="24"/>
          <w:szCs w:val="24"/>
        </w:rPr>
        <w:t>5.1 乙方保证所交付的货物的所有权完全属于乙方且无任何抵押、查封等产权瑕疵。</w:t>
      </w:r>
    </w:p>
    <w:p w:rsidR="00D53513" w:rsidRDefault="00D53513" w:rsidP="00D53513">
      <w:pPr>
        <w:pStyle w:val="a4"/>
        <w:snapToGrid w:val="0"/>
        <w:spacing w:before="120" w:after="120" w:line="540" w:lineRule="exact"/>
        <w:ind w:firstLineChars="196" w:firstLine="472"/>
        <w:rPr>
          <w:rFonts w:hAnsi="宋体"/>
          <w:b/>
          <w:sz w:val="24"/>
          <w:szCs w:val="24"/>
        </w:rPr>
      </w:pPr>
      <w:r>
        <w:rPr>
          <w:rFonts w:hAnsi="宋体"/>
          <w:b/>
          <w:sz w:val="24"/>
          <w:szCs w:val="24"/>
        </w:rPr>
        <w:t>六、履约保证金</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6.1 乙方交纳人民币</w:t>
      </w:r>
      <w:r w:rsidRPr="00F5583A">
        <w:rPr>
          <w:rFonts w:hAnsi="宋体"/>
          <w:sz w:val="24"/>
          <w:szCs w:val="24"/>
          <w:u w:val="single"/>
        </w:rPr>
        <w:t>__ ___</w:t>
      </w:r>
      <w:r>
        <w:rPr>
          <w:rFonts w:hAnsi="宋体"/>
          <w:sz w:val="24"/>
          <w:szCs w:val="24"/>
        </w:rPr>
        <w:t>元作为本合同的履约保证金（不超过合同金额的10%）。</w:t>
      </w:r>
    </w:p>
    <w:p w:rsidR="00D53513" w:rsidRDefault="00D53513" w:rsidP="00D53513">
      <w:pPr>
        <w:pStyle w:val="a4"/>
        <w:snapToGrid w:val="0"/>
        <w:spacing w:before="120" w:after="120" w:line="540" w:lineRule="exact"/>
        <w:ind w:firstLineChars="194" w:firstLine="467"/>
        <w:rPr>
          <w:rFonts w:hAnsi="宋体"/>
          <w:b/>
          <w:sz w:val="24"/>
          <w:szCs w:val="24"/>
        </w:rPr>
      </w:pPr>
      <w:r>
        <w:rPr>
          <w:rFonts w:hAnsi="宋体"/>
          <w:b/>
          <w:sz w:val="24"/>
          <w:szCs w:val="24"/>
        </w:rPr>
        <w:t>七、转包或分包</w:t>
      </w:r>
    </w:p>
    <w:p w:rsidR="00D53513" w:rsidRDefault="00D53513" w:rsidP="002C15CB">
      <w:pPr>
        <w:snapToGrid w:val="0"/>
        <w:spacing w:beforeLines="50" w:afterLines="50" w:line="540" w:lineRule="exact"/>
        <w:ind w:firstLineChars="200" w:firstLine="480"/>
        <w:rPr>
          <w:rFonts w:ascii="宋体" w:eastAsia="仿宋_GB2312" w:hAnsi="宋体"/>
          <w:sz w:val="24"/>
        </w:rPr>
      </w:pPr>
      <w:r>
        <w:rPr>
          <w:rFonts w:ascii="宋体" w:hAnsi="宋体"/>
          <w:sz w:val="24"/>
        </w:rPr>
        <w:t>7.1</w:t>
      </w:r>
      <w:r>
        <w:rPr>
          <w:rFonts w:ascii="宋体" w:hAnsi="宋体" w:hint="eastAsia"/>
          <w:sz w:val="24"/>
        </w:rPr>
        <w:t>本合同范围的货物，应由乙方直接供应，不得转让他人供应；</w:t>
      </w:r>
    </w:p>
    <w:p w:rsidR="00D53513" w:rsidRDefault="00D53513" w:rsidP="002C15CB">
      <w:pPr>
        <w:snapToGrid w:val="0"/>
        <w:spacing w:beforeLines="50" w:afterLines="50" w:line="540" w:lineRule="exact"/>
        <w:ind w:firstLineChars="200" w:firstLine="480"/>
        <w:rPr>
          <w:rFonts w:ascii="宋体" w:eastAsia="仿宋_GB2312" w:hAnsi="宋体"/>
          <w:sz w:val="24"/>
        </w:rPr>
      </w:pPr>
      <w:r>
        <w:rPr>
          <w:rFonts w:ascii="宋体" w:hAnsi="宋体"/>
          <w:sz w:val="24"/>
        </w:rPr>
        <w:t xml:space="preserve">7.2 </w:t>
      </w:r>
      <w:r>
        <w:rPr>
          <w:rFonts w:ascii="宋体" w:hAnsi="宋体" w:hint="eastAsia"/>
          <w:sz w:val="24"/>
        </w:rPr>
        <w:t>除非得到甲方的书面同意，乙方不得部分分包给他人供应。</w:t>
      </w:r>
    </w:p>
    <w:p w:rsidR="00D53513" w:rsidRDefault="00D53513" w:rsidP="002C15CB">
      <w:pPr>
        <w:snapToGrid w:val="0"/>
        <w:spacing w:beforeLines="50" w:afterLines="50" w:line="540" w:lineRule="exact"/>
        <w:ind w:firstLineChars="200" w:firstLine="480"/>
        <w:rPr>
          <w:rFonts w:ascii="宋体" w:eastAsia="仿宋_GB2312" w:hAnsi="宋体"/>
          <w:sz w:val="24"/>
        </w:rPr>
      </w:pPr>
      <w:r>
        <w:rPr>
          <w:rFonts w:ascii="宋体" w:hAnsi="宋体"/>
          <w:sz w:val="24"/>
        </w:rPr>
        <w:t>7.3</w:t>
      </w:r>
      <w:r>
        <w:rPr>
          <w:rFonts w:ascii="宋体" w:hAnsi="宋体" w:hint="eastAsia"/>
          <w:sz w:val="24"/>
        </w:rPr>
        <w:t>如有转让和未经甲方同意的分包行为，甲方有权给予终止合同。</w:t>
      </w:r>
    </w:p>
    <w:p w:rsidR="00D53513" w:rsidRDefault="00D53513" w:rsidP="00D53513">
      <w:pPr>
        <w:pStyle w:val="a4"/>
        <w:snapToGrid w:val="0"/>
        <w:spacing w:before="120" w:after="120" w:line="540" w:lineRule="exact"/>
        <w:ind w:firstLineChars="200" w:firstLine="482"/>
        <w:rPr>
          <w:rFonts w:hAnsi="宋体"/>
          <w:sz w:val="24"/>
          <w:szCs w:val="24"/>
        </w:rPr>
      </w:pPr>
      <w:r>
        <w:rPr>
          <w:rFonts w:hAnsi="宋体"/>
          <w:b/>
          <w:sz w:val="24"/>
          <w:szCs w:val="24"/>
        </w:rPr>
        <w:t>八、质保期</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8.1 质保期</w:t>
      </w:r>
      <w:r>
        <w:rPr>
          <w:rFonts w:hAnsi="宋体"/>
          <w:sz w:val="24"/>
          <w:szCs w:val="24"/>
          <w:u w:val="single"/>
        </w:rPr>
        <w:t xml:space="preserve">      </w:t>
      </w:r>
      <w:r>
        <w:rPr>
          <w:rFonts w:hAnsi="宋体"/>
          <w:sz w:val="24"/>
          <w:szCs w:val="24"/>
        </w:rPr>
        <w:t>年。（自交货验收合格之日起计）</w:t>
      </w:r>
    </w:p>
    <w:p w:rsidR="00D53513" w:rsidRDefault="00D53513" w:rsidP="00D53513">
      <w:pPr>
        <w:pStyle w:val="a4"/>
        <w:snapToGrid w:val="0"/>
        <w:spacing w:before="120" w:after="120" w:line="540" w:lineRule="exact"/>
        <w:ind w:firstLineChars="200" w:firstLine="482"/>
        <w:rPr>
          <w:rFonts w:ascii="Times New Roman" w:hAnsi="Times New Roman"/>
          <w:b/>
          <w:sz w:val="24"/>
          <w:szCs w:val="24"/>
        </w:rPr>
      </w:pPr>
      <w:r>
        <w:rPr>
          <w:rFonts w:ascii="Times New Roman" w:hAnsi="宋体"/>
          <w:b/>
          <w:sz w:val="24"/>
          <w:szCs w:val="24"/>
        </w:rPr>
        <w:t>九、交货期、交货方式及交货地点</w:t>
      </w:r>
    </w:p>
    <w:p w:rsidR="00D53513" w:rsidRDefault="00D53513" w:rsidP="00D53513">
      <w:pPr>
        <w:pStyle w:val="a4"/>
        <w:snapToGrid w:val="0"/>
        <w:spacing w:before="120" w:after="120" w:line="540" w:lineRule="exact"/>
        <w:ind w:firstLineChars="200" w:firstLine="480"/>
        <w:rPr>
          <w:rFonts w:hAnsi="宋体"/>
          <w:bCs/>
          <w:color w:val="000000"/>
          <w:sz w:val="24"/>
          <w:szCs w:val="24"/>
        </w:rPr>
      </w:pPr>
      <w:r>
        <w:rPr>
          <w:rFonts w:hAnsi="宋体"/>
          <w:bCs/>
          <w:sz w:val="24"/>
          <w:szCs w:val="24"/>
        </w:rPr>
        <w:t>9.1 交货期：</w:t>
      </w:r>
      <w:r>
        <w:rPr>
          <w:rFonts w:hAnsi="宋体"/>
          <w:sz w:val="24"/>
          <w:szCs w:val="24"/>
        </w:rPr>
        <w:t>_________</w:t>
      </w:r>
    </w:p>
    <w:p w:rsidR="00D53513" w:rsidRDefault="00D53513" w:rsidP="00D53513">
      <w:pPr>
        <w:pStyle w:val="a4"/>
        <w:snapToGrid w:val="0"/>
        <w:spacing w:before="120" w:after="120" w:line="540" w:lineRule="exact"/>
        <w:ind w:firstLineChars="200" w:firstLine="480"/>
        <w:rPr>
          <w:rFonts w:hAnsi="宋体"/>
          <w:bCs/>
          <w:color w:val="000000"/>
          <w:sz w:val="24"/>
          <w:szCs w:val="24"/>
        </w:rPr>
      </w:pPr>
      <w:r>
        <w:rPr>
          <w:rFonts w:hAnsi="宋体"/>
          <w:bCs/>
          <w:color w:val="000000"/>
          <w:sz w:val="24"/>
          <w:szCs w:val="24"/>
        </w:rPr>
        <w:t>9.2 交货方式：</w:t>
      </w:r>
      <w:r>
        <w:rPr>
          <w:rFonts w:hAnsi="宋体"/>
          <w:sz w:val="24"/>
          <w:szCs w:val="24"/>
        </w:rPr>
        <w:t>_________</w:t>
      </w:r>
    </w:p>
    <w:p w:rsidR="00D53513" w:rsidRDefault="00D53513" w:rsidP="00D53513">
      <w:pPr>
        <w:pStyle w:val="a4"/>
        <w:snapToGrid w:val="0"/>
        <w:spacing w:before="120" w:after="120" w:line="540" w:lineRule="exact"/>
        <w:ind w:firstLineChars="200" w:firstLine="480"/>
        <w:rPr>
          <w:rFonts w:hAnsi="宋体"/>
          <w:b/>
          <w:color w:val="000000"/>
          <w:sz w:val="24"/>
          <w:szCs w:val="24"/>
        </w:rPr>
      </w:pPr>
      <w:r>
        <w:rPr>
          <w:rFonts w:hAnsi="宋体"/>
          <w:bCs/>
          <w:color w:val="000000"/>
          <w:sz w:val="24"/>
          <w:szCs w:val="24"/>
        </w:rPr>
        <w:t>9.3 交货地点：</w:t>
      </w:r>
      <w:r>
        <w:rPr>
          <w:rFonts w:hAnsi="宋体"/>
          <w:sz w:val="24"/>
          <w:szCs w:val="24"/>
        </w:rPr>
        <w:t>_________</w:t>
      </w:r>
    </w:p>
    <w:p w:rsidR="00D53513" w:rsidRDefault="00D53513" w:rsidP="00D53513">
      <w:pPr>
        <w:pStyle w:val="a4"/>
        <w:snapToGrid w:val="0"/>
        <w:spacing w:before="120" w:after="120" w:line="540" w:lineRule="exact"/>
        <w:ind w:firstLineChars="200" w:firstLine="482"/>
        <w:rPr>
          <w:rFonts w:ascii="Times New Roman" w:hAnsi="Times New Roman"/>
          <w:b/>
          <w:sz w:val="24"/>
          <w:szCs w:val="24"/>
        </w:rPr>
      </w:pPr>
      <w:r>
        <w:rPr>
          <w:rFonts w:ascii="Times New Roman" w:hAnsi="宋体"/>
          <w:b/>
          <w:sz w:val="24"/>
          <w:szCs w:val="24"/>
        </w:rPr>
        <w:t>十、合同款支付</w:t>
      </w:r>
    </w:p>
    <w:p w:rsidR="00D53513" w:rsidRDefault="00D53513" w:rsidP="00D53513">
      <w:pPr>
        <w:pStyle w:val="a4"/>
        <w:snapToGrid w:val="0"/>
        <w:spacing w:before="120" w:after="120" w:line="540" w:lineRule="exact"/>
        <w:ind w:firstLineChars="200" w:firstLine="480"/>
        <w:rPr>
          <w:rFonts w:ascii="Times New Roman" w:hAnsi="宋体"/>
          <w:sz w:val="24"/>
          <w:szCs w:val="24"/>
        </w:rPr>
      </w:pPr>
      <w:r>
        <w:rPr>
          <w:rFonts w:ascii="Times New Roman" w:hAnsi="Times New Roman"/>
          <w:bCs/>
          <w:sz w:val="24"/>
          <w:szCs w:val="24"/>
        </w:rPr>
        <w:t xml:space="preserve">10.1 </w:t>
      </w:r>
      <w:r>
        <w:rPr>
          <w:rFonts w:ascii="Times New Roman" w:hAnsi="宋体"/>
          <w:bCs/>
          <w:sz w:val="24"/>
          <w:szCs w:val="24"/>
        </w:rPr>
        <w:t>付款方式：合同履行完毕并验收合格支付合同价款的</w:t>
      </w:r>
      <w:r>
        <w:rPr>
          <w:rFonts w:ascii="Times New Roman" w:hAnsi="宋体"/>
          <w:bCs/>
          <w:sz w:val="24"/>
          <w:szCs w:val="24"/>
        </w:rPr>
        <w:t>90%</w:t>
      </w:r>
      <w:r>
        <w:rPr>
          <w:rFonts w:ascii="Times New Roman" w:hAnsi="宋体"/>
          <w:bCs/>
          <w:sz w:val="24"/>
          <w:szCs w:val="24"/>
        </w:rPr>
        <w:t>，余款</w:t>
      </w:r>
      <w:r>
        <w:rPr>
          <w:rFonts w:ascii="Times New Roman" w:hAnsi="宋体"/>
          <w:bCs/>
          <w:sz w:val="24"/>
          <w:szCs w:val="24"/>
        </w:rPr>
        <w:t>10%</w:t>
      </w:r>
      <w:r>
        <w:rPr>
          <w:rFonts w:ascii="Times New Roman" w:hAnsi="宋体"/>
          <w:bCs/>
          <w:sz w:val="24"/>
          <w:szCs w:val="24"/>
        </w:rPr>
        <w:t>作为质量保证金，于</w:t>
      </w:r>
      <w:r>
        <w:rPr>
          <w:rFonts w:ascii="Times New Roman" w:hAnsi="宋体" w:hint="eastAsia"/>
          <w:bCs/>
          <w:sz w:val="24"/>
          <w:szCs w:val="24"/>
        </w:rPr>
        <w:t>一</w:t>
      </w:r>
      <w:r>
        <w:rPr>
          <w:rFonts w:ascii="Times New Roman" w:hAnsi="宋体"/>
          <w:bCs/>
          <w:sz w:val="24"/>
          <w:szCs w:val="24"/>
        </w:rPr>
        <w:t>年后经查无质量问题后无息退还</w:t>
      </w:r>
      <w:r>
        <w:rPr>
          <w:rFonts w:ascii="Times New Roman" w:hAnsi="宋体"/>
          <w:sz w:val="24"/>
          <w:szCs w:val="24"/>
        </w:rPr>
        <w:t>。</w:t>
      </w:r>
    </w:p>
    <w:p w:rsidR="00D53513" w:rsidRDefault="00D53513" w:rsidP="00D53513">
      <w:pPr>
        <w:pStyle w:val="a4"/>
        <w:snapToGrid w:val="0"/>
        <w:spacing w:before="120" w:after="120" w:line="540" w:lineRule="exact"/>
        <w:ind w:leftChars="228" w:left="479"/>
        <w:rPr>
          <w:rFonts w:hAnsi="宋体"/>
          <w:sz w:val="24"/>
          <w:szCs w:val="24"/>
        </w:rPr>
      </w:pPr>
      <w:r>
        <w:rPr>
          <w:rFonts w:ascii="Times New Roman" w:hAnsi="宋体"/>
          <w:sz w:val="24"/>
          <w:szCs w:val="24"/>
        </w:rPr>
        <w:t>10.2</w:t>
      </w:r>
      <w:r>
        <w:rPr>
          <w:rFonts w:hAnsi="宋体"/>
          <w:sz w:val="24"/>
          <w:szCs w:val="24"/>
        </w:rPr>
        <w:t>如需向与财政部门签署融资合作协议的银行办理授信申请的, 需在协作银行开立结算户作为回款专用户,作为该笔合同唯一的收款帐户，供货结束货款结算时，财政部门将政府采购款项直接支付到该账户。</w:t>
      </w:r>
    </w:p>
    <w:p w:rsidR="00D53513" w:rsidRDefault="00D53513" w:rsidP="002C15CB">
      <w:pPr>
        <w:snapToGrid w:val="0"/>
        <w:spacing w:beforeLines="50" w:afterLines="50" w:line="540" w:lineRule="exact"/>
        <w:ind w:firstLineChars="200" w:firstLine="482"/>
        <w:rPr>
          <w:b/>
          <w:sz w:val="24"/>
        </w:rPr>
      </w:pPr>
      <w:r>
        <w:rPr>
          <w:rFonts w:hAnsi="宋体"/>
          <w:b/>
          <w:sz w:val="24"/>
        </w:rPr>
        <w:lastRenderedPageBreak/>
        <w:t>十一</w:t>
      </w:r>
      <w:r>
        <w:rPr>
          <w:rFonts w:hint="eastAsia"/>
          <w:b/>
          <w:sz w:val="24"/>
        </w:rPr>
        <w:t>、</w:t>
      </w:r>
      <w:r>
        <w:rPr>
          <w:rFonts w:hAnsi="宋体"/>
          <w:b/>
          <w:sz w:val="24"/>
        </w:rPr>
        <w:t>税费</w:t>
      </w:r>
    </w:p>
    <w:p w:rsidR="00D53513" w:rsidRDefault="00D53513" w:rsidP="002C15CB">
      <w:pPr>
        <w:snapToGrid w:val="0"/>
        <w:spacing w:beforeLines="50" w:afterLines="50" w:line="540" w:lineRule="exact"/>
        <w:ind w:firstLineChars="200" w:firstLine="480"/>
        <w:rPr>
          <w:rFonts w:ascii="宋体" w:eastAsia="仿宋_GB2312" w:hAnsi="宋体"/>
          <w:sz w:val="24"/>
        </w:rPr>
      </w:pPr>
      <w:r>
        <w:rPr>
          <w:rFonts w:ascii="宋体" w:hAnsi="宋体"/>
          <w:sz w:val="24"/>
        </w:rPr>
        <w:t>11.1</w:t>
      </w:r>
      <w:r>
        <w:rPr>
          <w:rFonts w:ascii="宋体" w:hAnsi="宋体" w:hint="eastAsia"/>
          <w:sz w:val="24"/>
        </w:rPr>
        <w:t>本合同执行中相关的一切税费均由乙方负担。</w:t>
      </w:r>
    </w:p>
    <w:p w:rsidR="00D53513" w:rsidRDefault="00D53513" w:rsidP="00D53513">
      <w:pPr>
        <w:pStyle w:val="a4"/>
        <w:snapToGrid w:val="0"/>
        <w:spacing w:before="120" w:after="120" w:line="540" w:lineRule="exact"/>
        <w:ind w:firstLineChars="196" w:firstLine="472"/>
        <w:rPr>
          <w:rFonts w:hAnsi="宋体"/>
          <w:sz w:val="24"/>
          <w:szCs w:val="24"/>
        </w:rPr>
      </w:pPr>
      <w:r>
        <w:rPr>
          <w:rFonts w:hAnsi="宋体"/>
          <w:b/>
          <w:sz w:val="24"/>
          <w:szCs w:val="24"/>
        </w:rPr>
        <w:t>十二、质量保证及售后服务</w:t>
      </w:r>
    </w:p>
    <w:p w:rsidR="00D53513" w:rsidRDefault="00D53513" w:rsidP="00D53513">
      <w:pPr>
        <w:pStyle w:val="a4"/>
        <w:snapToGrid w:val="0"/>
        <w:spacing w:before="120" w:after="120" w:line="540" w:lineRule="exact"/>
        <w:ind w:leftChars="195" w:left="409" w:firstLineChars="50" w:firstLine="120"/>
        <w:rPr>
          <w:rFonts w:hAnsi="宋体"/>
          <w:sz w:val="24"/>
          <w:szCs w:val="24"/>
        </w:rPr>
      </w:pPr>
      <w:r>
        <w:rPr>
          <w:rFonts w:hAnsi="宋体"/>
          <w:sz w:val="24"/>
          <w:szCs w:val="24"/>
        </w:rPr>
        <w:t>12.1 乙方应按采购文件规定的货物性能、技术要求、质量标准向甲方提供未经使用的</w:t>
      </w:r>
    </w:p>
    <w:p w:rsidR="00D53513" w:rsidRDefault="00D53513" w:rsidP="00D53513">
      <w:pPr>
        <w:pStyle w:val="a4"/>
        <w:snapToGrid w:val="0"/>
        <w:spacing w:before="120" w:after="120" w:line="540" w:lineRule="exact"/>
        <w:rPr>
          <w:rFonts w:hAnsi="宋体"/>
          <w:sz w:val="24"/>
          <w:szCs w:val="24"/>
        </w:rPr>
      </w:pPr>
      <w:r>
        <w:rPr>
          <w:rFonts w:hAnsi="宋体"/>
          <w:sz w:val="24"/>
          <w:szCs w:val="24"/>
        </w:rPr>
        <w:t>全新产品。</w:t>
      </w:r>
    </w:p>
    <w:p w:rsidR="00D53513" w:rsidRDefault="00D53513" w:rsidP="00D53513">
      <w:pPr>
        <w:pStyle w:val="a4"/>
        <w:snapToGrid w:val="0"/>
        <w:spacing w:before="120" w:after="120" w:line="540" w:lineRule="exact"/>
        <w:ind w:left="480"/>
        <w:rPr>
          <w:rFonts w:hAnsi="宋体"/>
          <w:sz w:val="24"/>
          <w:szCs w:val="24"/>
        </w:rPr>
      </w:pPr>
      <w:r>
        <w:rPr>
          <w:rFonts w:hAnsi="宋体"/>
          <w:sz w:val="24"/>
          <w:szCs w:val="24"/>
        </w:rPr>
        <w:t>12.2 乙方提供的货物在保质期内因货物本身出现质量问题，根据实际情况，经双方协</w:t>
      </w:r>
    </w:p>
    <w:p w:rsidR="00D53513" w:rsidRDefault="00D53513" w:rsidP="00D53513">
      <w:pPr>
        <w:pStyle w:val="a4"/>
        <w:snapToGrid w:val="0"/>
        <w:spacing w:before="120" w:after="120" w:line="540" w:lineRule="exact"/>
        <w:rPr>
          <w:rFonts w:hAnsi="宋体"/>
          <w:sz w:val="24"/>
          <w:szCs w:val="24"/>
        </w:rPr>
      </w:pPr>
      <w:r>
        <w:rPr>
          <w:rFonts w:hAnsi="宋体"/>
          <w:sz w:val="24"/>
          <w:szCs w:val="24"/>
        </w:rPr>
        <w:t>商，可按以下办法处理：</w:t>
      </w:r>
    </w:p>
    <w:p w:rsidR="00D53513" w:rsidRDefault="00D53513" w:rsidP="00D53513">
      <w:pPr>
        <w:pStyle w:val="a4"/>
        <w:snapToGrid w:val="0"/>
        <w:spacing w:before="120" w:after="120" w:line="540" w:lineRule="exact"/>
        <w:ind w:firstLineChars="100" w:firstLine="240"/>
        <w:rPr>
          <w:rFonts w:hAnsi="宋体"/>
          <w:sz w:val="24"/>
          <w:szCs w:val="24"/>
        </w:rPr>
      </w:pPr>
      <w:r>
        <w:rPr>
          <w:rFonts w:hAnsi="宋体"/>
          <w:sz w:val="24"/>
          <w:szCs w:val="24"/>
        </w:rPr>
        <w:t>（1）更换：由乙方承担所发生的全部费用。</w:t>
      </w:r>
    </w:p>
    <w:p w:rsidR="00D53513" w:rsidRDefault="00D53513" w:rsidP="00D53513">
      <w:pPr>
        <w:pStyle w:val="a4"/>
        <w:snapToGrid w:val="0"/>
        <w:spacing w:before="120" w:after="120" w:line="540" w:lineRule="exact"/>
        <w:ind w:firstLineChars="100" w:firstLine="240"/>
        <w:rPr>
          <w:rFonts w:hAnsi="宋体"/>
          <w:sz w:val="24"/>
          <w:szCs w:val="24"/>
        </w:rPr>
      </w:pPr>
      <w:r>
        <w:rPr>
          <w:rFonts w:hAnsi="宋体"/>
          <w:sz w:val="24"/>
          <w:szCs w:val="24"/>
        </w:rPr>
        <w:t>（2）退货处理：无条件退货，并退还甲方支付的合同款，同时应承担该货物的直接费用（运输、保险、检验、货款利息及银行手续费等）。甲方不承担发生任何费用。</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12.3 如在使用过程中发生质量问题，乙方在接到甲方通知后在</w:t>
      </w:r>
      <w:r>
        <w:rPr>
          <w:rFonts w:hAnsi="宋体"/>
          <w:sz w:val="24"/>
          <w:szCs w:val="24"/>
          <w:u w:val="single"/>
        </w:rPr>
        <w:t xml:space="preserve">   </w:t>
      </w:r>
      <w:r>
        <w:rPr>
          <w:rFonts w:hAnsi="宋体"/>
          <w:sz w:val="24"/>
          <w:szCs w:val="24"/>
        </w:rPr>
        <w:t>小时内到达甲方现场。</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12.4 在质保期内，乙方应对货物出现的质量及安全问题负责处理解决并承担一切费用。</w:t>
      </w:r>
    </w:p>
    <w:p w:rsidR="00D53513" w:rsidRDefault="00D53513" w:rsidP="00D53513">
      <w:pPr>
        <w:pStyle w:val="a4"/>
        <w:snapToGrid w:val="0"/>
        <w:spacing w:before="120" w:after="120" w:line="540" w:lineRule="exact"/>
        <w:ind w:firstLineChars="196" w:firstLine="472"/>
        <w:rPr>
          <w:rFonts w:hAnsi="宋体"/>
          <w:b/>
          <w:sz w:val="24"/>
          <w:szCs w:val="24"/>
        </w:rPr>
      </w:pPr>
      <w:r>
        <w:rPr>
          <w:rFonts w:hAnsi="宋体"/>
          <w:b/>
          <w:sz w:val="24"/>
          <w:szCs w:val="24"/>
        </w:rPr>
        <w:t>十三、验收</w:t>
      </w:r>
    </w:p>
    <w:p w:rsidR="00D53513" w:rsidRDefault="00D53513" w:rsidP="00D53513">
      <w:pPr>
        <w:pStyle w:val="a4"/>
        <w:snapToGrid w:val="0"/>
        <w:spacing w:before="120" w:after="120" w:line="540" w:lineRule="exact"/>
        <w:ind w:left="480"/>
        <w:rPr>
          <w:rFonts w:hAnsi="宋体"/>
          <w:sz w:val="24"/>
          <w:szCs w:val="24"/>
        </w:rPr>
      </w:pPr>
      <w:r>
        <w:rPr>
          <w:rFonts w:hAnsi="宋体"/>
          <w:sz w:val="24"/>
          <w:szCs w:val="24"/>
        </w:rPr>
        <w:t>13.1 甲方对乙方提交的货物依据采购文件上的技术规格要求和国家有关质量标准进</w:t>
      </w:r>
    </w:p>
    <w:p w:rsidR="00D53513" w:rsidRDefault="00D53513" w:rsidP="00D53513">
      <w:pPr>
        <w:pStyle w:val="a4"/>
        <w:snapToGrid w:val="0"/>
        <w:spacing w:before="120" w:after="120" w:line="540" w:lineRule="exact"/>
        <w:rPr>
          <w:rFonts w:hAnsi="宋体"/>
          <w:sz w:val="24"/>
          <w:szCs w:val="24"/>
        </w:rPr>
      </w:pPr>
      <w:r>
        <w:rPr>
          <w:rFonts w:hAnsi="宋体"/>
          <w:sz w:val="24"/>
          <w:szCs w:val="24"/>
        </w:rPr>
        <w:t>行现场初步验收，外观、说明书符合采购文件技术要求的，给予签收，初步验收不合格的不予签收。货到后，甲方需在五个工作日内验收。</w:t>
      </w:r>
    </w:p>
    <w:p w:rsidR="00D53513" w:rsidRDefault="00D53513" w:rsidP="00D53513">
      <w:pPr>
        <w:pStyle w:val="a4"/>
        <w:snapToGrid w:val="0"/>
        <w:spacing w:before="120" w:after="120" w:line="540" w:lineRule="exact"/>
        <w:ind w:left="480"/>
        <w:rPr>
          <w:rFonts w:hAnsi="宋体"/>
          <w:sz w:val="24"/>
          <w:szCs w:val="24"/>
        </w:rPr>
      </w:pPr>
      <w:r>
        <w:rPr>
          <w:rFonts w:hAnsi="宋体"/>
          <w:sz w:val="24"/>
          <w:szCs w:val="24"/>
        </w:rPr>
        <w:t>13.2 乙方交货前应对产品作出全面检查和对验收文件进行整理，并列出清单，作为甲</w:t>
      </w:r>
    </w:p>
    <w:p w:rsidR="00D53513" w:rsidRDefault="00D53513" w:rsidP="00D53513">
      <w:pPr>
        <w:pStyle w:val="a4"/>
        <w:snapToGrid w:val="0"/>
        <w:spacing w:before="120" w:after="120" w:line="540" w:lineRule="exact"/>
        <w:rPr>
          <w:rFonts w:hAnsi="宋体"/>
          <w:sz w:val="24"/>
          <w:szCs w:val="24"/>
        </w:rPr>
      </w:pPr>
      <w:r>
        <w:rPr>
          <w:rFonts w:hAnsi="宋体"/>
          <w:sz w:val="24"/>
          <w:szCs w:val="24"/>
        </w:rPr>
        <w:t>方收货验收和使用的技术条件依据，检验的结果应随货物交甲方。</w:t>
      </w:r>
    </w:p>
    <w:p w:rsidR="00D53513" w:rsidRDefault="00D53513" w:rsidP="00D53513">
      <w:pPr>
        <w:pStyle w:val="a4"/>
        <w:snapToGrid w:val="0"/>
        <w:spacing w:before="120" w:after="120" w:line="540" w:lineRule="exact"/>
        <w:ind w:left="480"/>
        <w:rPr>
          <w:rFonts w:hAnsi="宋体"/>
          <w:sz w:val="24"/>
          <w:szCs w:val="24"/>
        </w:rPr>
      </w:pPr>
      <w:r>
        <w:rPr>
          <w:rFonts w:hAnsi="宋体"/>
          <w:sz w:val="24"/>
          <w:szCs w:val="24"/>
        </w:rPr>
        <w:t>13.3 甲方对乙方提供的货物在使用前进行调试时，乙方需负责安装并培训甲方的使用</w:t>
      </w:r>
    </w:p>
    <w:p w:rsidR="00D53513" w:rsidRDefault="00D53513" w:rsidP="00D53513">
      <w:pPr>
        <w:pStyle w:val="a4"/>
        <w:snapToGrid w:val="0"/>
        <w:spacing w:before="120" w:after="120" w:line="540" w:lineRule="exact"/>
        <w:rPr>
          <w:rFonts w:hAnsi="宋体"/>
          <w:sz w:val="24"/>
          <w:szCs w:val="24"/>
          <w:u w:val="single"/>
        </w:rPr>
      </w:pPr>
      <w:r>
        <w:rPr>
          <w:rFonts w:hAnsi="宋体"/>
          <w:sz w:val="24"/>
          <w:szCs w:val="24"/>
        </w:rPr>
        <w:t>操作人员，并协助甲方一起调试，直到符合技术要求，甲方才做最终验收。</w:t>
      </w:r>
    </w:p>
    <w:p w:rsidR="00D53513" w:rsidRDefault="00D53513" w:rsidP="00D53513">
      <w:pPr>
        <w:pStyle w:val="a4"/>
        <w:snapToGrid w:val="0"/>
        <w:spacing w:before="120" w:after="120" w:line="540" w:lineRule="exact"/>
        <w:ind w:left="480"/>
        <w:rPr>
          <w:rFonts w:hAnsi="宋体"/>
          <w:sz w:val="24"/>
          <w:szCs w:val="24"/>
        </w:rPr>
      </w:pPr>
      <w:r>
        <w:rPr>
          <w:rFonts w:hAnsi="宋体"/>
          <w:color w:val="000000"/>
          <w:sz w:val="24"/>
          <w:szCs w:val="24"/>
        </w:rPr>
        <w:t xml:space="preserve">13.4 </w:t>
      </w:r>
      <w:r>
        <w:rPr>
          <w:rFonts w:hAnsi="宋体"/>
          <w:sz w:val="24"/>
          <w:szCs w:val="24"/>
        </w:rPr>
        <w:t>对技术复杂的货物，甲方可请国家认可的专业检测机构参与初步验收及最终验</w:t>
      </w:r>
    </w:p>
    <w:p w:rsidR="00D53513" w:rsidRDefault="00D53513" w:rsidP="00D53513">
      <w:pPr>
        <w:pStyle w:val="a4"/>
        <w:snapToGrid w:val="0"/>
        <w:spacing w:before="120" w:after="120" w:line="540" w:lineRule="exact"/>
        <w:rPr>
          <w:rFonts w:hAnsi="宋体"/>
          <w:sz w:val="24"/>
          <w:szCs w:val="24"/>
        </w:rPr>
      </w:pPr>
      <w:r>
        <w:rPr>
          <w:rFonts w:hAnsi="宋体"/>
          <w:sz w:val="24"/>
          <w:szCs w:val="24"/>
        </w:rPr>
        <w:t>收，并由其出具质量检测报告。</w:t>
      </w:r>
    </w:p>
    <w:p w:rsidR="00D53513" w:rsidRDefault="00D53513" w:rsidP="00D53513">
      <w:pPr>
        <w:pStyle w:val="a4"/>
        <w:snapToGrid w:val="0"/>
        <w:spacing w:before="120" w:after="120" w:line="540" w:lineRule="exact"/>
        <w:ind w:left="480"/>
        <w:rPr>
          <w:rFonts w:hAnsi="宋体"/>
          <w:sz w:val="24"/>
          <w:szCs w:val="24"/>
        </w:rPr>
      </w:pPr>
      <w:r>
        <w:rPr>
          <w:rFonts w:hAnsi="宋体"/>
          <w:color w:val="000000"/>
          <w:sz w:val="24"/>
          <w:szCs w:val="24"/>
        </w:rPr>
        <w:lastRenderedPageBreak/>
        <w:t xml:space="preserve">13.5 </w:t>
      </w:r>
      <w:r>
        <w:rPr>
          <w:rFonts w:hAnsi="宋体"/>
          <w:sz w:val="24"/>
          <w:szCs w:val="24"/>
        </w:rPr>
        <w:t>验收时乙方必须在现场，验收完毕后作出验收结果报告；采购文件规定以外的验</w:t>
      </w:r>
    </w:p>
    <w:p w:rsidR="00D53513" w:rsidRDefault="00D53513" w:rsidP="00D53513">
      <w:pPr>
        <w:pStyle w:val="a4"/>
        <w:snapToGrid w:val="0"/>
        <w:spacing w:before="120" w:after="120" w:line="540" w:lineRule="exact"/>
        <w:rPr>
          <w:rFonts w:hAnsi="宋体"/>
          <w:sz w:val="24"/>
          <w:szCs w:val="24"/>
        </w:rPr>
      </w:pPr>
      <w:r>
        <w:rPr>
          <w:rFonts w:hAnsi="宋体"/>
          <w:sz w:val="24"/>
          <w:szCs w:val="24"/>
        </w:rPr>
        <w:t>收费用由甲乙双方协商解决。</w:t>
      </w:r>
    </w:p>
    <w:p w:rsidR="00D53513" w:rsidRDefault="00D53513" w:rsidP="00D53513">
      <w:pPr>
        <w:pStyle w:val="a4"/>
        <w:snapToGrid w:val="0"/>
        <w:spacing w:before="120" w:after="120" w:line="540" w:lineRule="exact"/>
        <w:ind w:firstLineChars="200" w:firstLine="482"/>
        <w:rPr>
          <w:rFonts w:hAnsi="宋体"/>
          <w:b/>
          <w:sz w:val="24"/>
          <w:szCs w:val="24"/>
        </w:rPr>
      </w:pPr>
      <w:r>
        <w:rPr>
          <w:rFonts w:hAnsi="宋体"/>
          <w:b/>
          <w:sz w:val="24"/>
          <w:szCs w:val="24"/>
        </w:rPr>
        <w:t>十四、货物包装、发运及运输</w:t>
      </w:r>
    </w:p>
    <w:p w:rsidR="00D53513" w:rsidRDefault="00D53513" w:rsidP="00D53513">
      <w:pPr>
        <w:pStyle w:val="a4"/>
        <w:snapToGrid w:val="0"/>
        <w:spacing w:before="120" w:after="120" w:line="540" w:lineRule="exact"/>
        <w:ind w:left="480"/>
        <w:rPr>
          <w:rFonts w:hAnsi="宋体"/>
          <w:sz w:val="24"/>
          <w:szCs w:val="24"/>
        </w:rPr>
      </w:pPr>
      <w:r>
        <w:rPr>
          <w:rFonts w:hAnsi="宋体"/>
          <w:sz w:val="24"/>
          <w:szCs w:val="24"/>
        </w:rPr>
        <w:t>14.1 乙方应在货物发运前对其进行满足运输距离、保温、防潮和防破损装卸等要求包</w:t>
      </w:r>
    </w:p>
    <w:p w:rsidR="00D53513" w:rsidRDefault="00D53513" w:rsidP="00D53513">
      <w:pPr>
        <w:pStyle w:val="a4"/>
        <w:snapToGrid w:val="0"/>
        <w:spacing w:before="120" w:after="120" w:line="540" w:lineRule="exact"/>
        <w:rPr>
          <w:rFonts w:hAnsi="宋体"/>
          <w:sz w:val="24"/>
          <w:szCs w:val="24"/>
        </w:rPr>
      </w:pPr>
      <w:r>
        <w:rPr>
          <w:rFonts w:hAnsi="宋体"/>
          <w:sz w:val="24"/>
          <w:szCs w:val="24"/>
        </w:rPr>
        <w:t>装，以保证货物安全运达甲方指定地点。</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14.2 使用说明书、质量检验证明书一并附于货物内。</w:t>
      </w:r>
    </w:p>
    <w:p w:rsidR="00D53513" w:rsidRDefault="00D53513" w:rsidP="00D53513">
      <w:pPr>
        <w:pStyle w:val="a4"/>
        <w:snapToGrid w:val="0"/>
        <w:spacing w:before="120" w:after="120" w:line="540" w:lineRule="exact"/>
        <w:ind w:left="480"/>
        <w:rPr>
          <w:rFonts w:hAnsi="宋体"/>
          <w:sz w:val="24"/>
          <w:szCs w:val="24"/>
        </w:rPr>
      </w:pPr>
      <w:r>
        <w:rPr>
          <w:rFonts w:hAnsi="宋体"/>
          <w:sz w:val="24"/>
          <w:szCs w:val="24"/>
        </w:rPr>
        <w:t>14.3 乙方在货物发运手续办理完毕后24小时内或货到甲方48小时前通知甲方，以准备接货。</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14.4 货物在交付甲方前发生的风险均由乙方负责。</w:t>
      </w:r>
    </w:p>
    <w:p w:rsidR="00D53513" w:rsidRDefault="00D53513" w:rsidP="00D53513">
      <w:pPr>
        <w:pStyle w:val="a4"/>
        <w:snapToGrid w:val="0"/>
        <w:spacing w:before="156" w:after="156" w:line="540" w:lineRule="exact"/>
        <w:ind w:leftChars="229" w:left="481" w:right="26"/>
        <w:rPr>
          <w:rFonts w:hAnsi="宋体"/>
          <w:sz w:val="24"/>
          <w:szCs w:val="24"/>
        </w:rPr>
      </w:pPr>
      <w:r>
        <w:rPr>
          <w:rFonts w:hAnsi="宋体"/>
          <w:sz w:val="24"/>
          <w:szCs w:val="24"/>
        </w:rPr>
        <w:t>14.5 货物在规定的交付期限内由乙方送达甲方指定的地点视为交付，乙方同时需通知甲方货物已送达。</w:t>
      </w:r>
    </w:p>
    <w:p w:rsidR="00D53513" w:rsidRDefault="00D53513" w:rsidP="00D53513">
      <w:pPr>
        <w:pStyle w:val="a4"/>
        <w:snapToGrid w:val="0"/>
        <w:spacing w:before="120" w:after="120" w:line="540" w:lineRule="exact"/>
        <w:ind w:firstLineChars="200" w:firstLine="482"/>
        <w:rPr>
          <w:rFonts w:hAnsi="宋体"/>
          <w:b/>
          <w:sz w:val="24"/>
          <w:szCs w:val="24"/>
        </w:rPr>
      </w:pPr>
      <w:r>
        <w:rPr>
          <w:rFonts w:hAnsi="宋体"/>
          <w:b/>
          <w:sz w:val="24"/>
          <w:szCs w:val="24"/>
        </w:rPr>
        <w:t>十五、违约责任</w:t>
      </w:r>
    </w:p>
    <w:p w:rsidR="00D53513" w:rsidRDefault="00D53513" w:rsidP="00D53513">
      <w:pPr>
        <w:pStyle w:val="a4"/>
        <w:snapToGrid w:val="0"/>
        <w:spacing w:before="120" w:after="120" w:line="540" w:lineRule="exact"/>
        <w:rPr>
          <w:rFonts w:hAnsi="宋体"/>
          <w:sz w:val="24"/>
          <w:szCs w:val="24"/>
        </w:rPr>
      </w:pPr>
      <w:r>
        <w:rPr>
          <w:rFonts w:hAnsi="宋体"/>
          <w:sz w:val="24"/>
          <w:szCs w:val="24"/>
        </w:rPr>
        <w:t xml:space="preserve">    15.1 甲方无正当理由拒收货物的，甲方向乙方偿付拒收货款总值的百分之五违约金。</w:t>
      </w:r>
    </w:p>
    <w:p w:rsidR="00D53513" w:rsidRDefault="00D53513" w:rsidP="00D53513">
      <w:pPr>
        <w:pStyle w:val="a4"/>
        <w:snapToGrid w:val="0"/>
        <w:spacing w:before="120" w:after="120" w:line="540" w:lineRule="exact"/>
        <w:rPr>
          <w:rFonts w:hAnsi="宋体"/>
          <w:sz w:val="24"/>
          <w:szCs w:val="24"/>
        </w:rPr>
      </w:pPr>
      <w:r>
        <w:rPr>
          <w:rFonts w:hAnsi="宋体"/>
          <w:sz w:val="24"/>
          <w:szCs w:val="24"/>
        </w:rPr>
        <w:t xml:space="preserve">    15.2 甲方无故逾期验收和办理货款支付手续的,甲方应按逾期付款总额每日万分之五向乙方支付违约金。</w:t>
      </w:r>
    </w:p>
    <w:p w:rsidR="00D53513" w:rsidRDefault="00D53513" w:rsidP="00D53513">
      <w:pPr>
        <w:pStyle w:val="a4"/>
        <w:snapToGrid w:val="0"/>
        <w:spacing w:before="120" w:after="120" w:line="540" w:lineRule="exact"/>
        <w:rPr>
          <w:rFonts w:hAnsi="宋体"/>
          <w:sz w:val="24"/>
          <w:szCs w:val="24"/>
        </w:rPr>
      </w:pPr>
      <w:r>
        <w:rPr>
          <w:rFonts w:hAnsi="宋体"/>
          <w:sz w:val="24"/>
          <w:szCs w:val="24"/>
        </w:rPr>
        <w:t xml:space="preserve">    15.3 乙方逾期交付货物的，乙方应按逾期交货总额每日千分之六向甲方支付违约金，</w:t>
      </w:r>
    </w:p>
    <w:p w:rsidR="00D53513" w:rsidRDefault="00D53513" w:rsidP="00D53513">
      <w:pPr>
        <w:pStyle w:val="a4"/>
        <w:snapToGrid w:val="0"/>
        <w:spacing w:before="120" w:after="120" w:line="540" w:lineRule="exact"/>
        <w:rPr>
          <w:rFonts w:hAnsi="宋体"/>
          <w:sz w:val="24"/>
          <w:szCs w:val="24"/>
        </w:rPr>
      </w:pPr>
      <w:r>
        <w:rPr>
          <w:rFonts w:hAnsi="宋体"/>
          <w:sz w:val="24"/>
          <w:szCs w:val="24"/>
        </w:rPr>
        <w:t xml:space="preserve">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D53513" w:rsidRDefault="00D53513" w:rsidP="00D53513">
      <w:pPr>
        <w:pStyle w:val="a4"/>
        <w:snapToGrid w:val="0"/>
        <w:spacing w:before="120" w:after="120" w:line="540" w:lineRule="exact"/>
        <w:rPr>
          <w:rFonts w:hAnsi="宋体"/>
          <w:sz w:val="24"/>
          <w:szCs w:val="24"/>
        </w:rPr>
      </w:pPr>
      <w:r>
        <w:rPr>
          <w:rFonts w:hAnsi="宋体"/>
          <w:sz w:val="24"/>
          <w:szCs w:val="24"/>
        </w:rPr>
        <w:t xml:space="preserve">    15.4 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D53513" w:rsidRDefault="00D53513" w:rsidP="00D53513">
      <w:pPr>
        <w:pStyle w:val="a4"/>
        <w:snapToGrid w:val="0"/>
        <w:spacing w:before="120" w:after="120" w:line="540" w:lineRule="exact"/>
        <w:ind w:firstLineChars="200" w:firstLine="482"/>
        <w:rPr>
          <w:rFonts w:hAnsi="宋体"/>
          <w:b/>
          <w:sz w:val="24"/>
          <w:szCs w:val="24"/>
        </w:rPr>
      </w:pPr>
      <w:r>
        <w:rPr>
          <w:rFonts w:hAnsi="宋体"/>
          <w:b/>
          <w:sz w:val="24"/>
          <w:szCs w:val="24"/>
        </w:rPr>
        <w:t>十六、不可抗力事件处理</w:t>
      </w:r>
    </w:p>
    <w:p w:rsidR="00D53513" w:rsidRDefault="00D53513" w:rsidP="00D53513">
      <w:pPr>
        <w:pStyle w:val="a4"/>
        <w:snapToGrid w:val="0"/>
        <w:spacing w:before="120" w:after="120" w:line="540" w:lineRule="exact"/>
        <w:ind w:left="480"/>
        <w:rPr>
          <w:rFonts w:hAnsi="宋体"/>
          <w:sz w:val="24"/>
          <w:szCs w:val="24"/>
        </w:rPr>
      </w:pPr>
      <w:r>
        <w:rPr>
          <w:rFonts w:hAnsi="宋体"/>
          <w:sz w:val="24"/>
          <w:szCs w:val="24"/>
        </w:rPr>
        <w:lastRenderedPageBreak/>
        <w:t>16.1 在合同有效期内，任何一方因不可抗力事件导致不能履行合同，则合同履行期可</w:t>
      </w:r>
    </w:p>
    <w:p w:rsidR="00D53513" w:rsidRDefault="00D53513" w:rsidP="00D53513">
      <w:pPr>
        <w:pStyle w:val="a4"/>
        <w:snapToGrid w:val="0"/>
        <w:spacing w:before="120" w:after="120" w:line="540" w:lineRule="exact"/>
        <w:rPr>
          <w:rFonts w:hAnsi="宋体"/>
          <w:sz w:val="24"/>
          <w:szCs w:val="24"/>
        </w:rPr>
      </w:pPr>
      <w:r>
        <w:rPr>
          <w:rFonts w:hAnsi="宋体"/>
          <w:sz w:val="24"/>
          <w:szCs w:val="24"/>
        </w:rPr>
        <w:t>延长，其延长期与不可抗力影响期相同。</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16.2 不可抗力事件发生后，应立即通知对方，并寄送有关权威机构出具的证明。</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16.3 不可抗力事件延续120天以上，双方应通过友好协商，确定是否继续履行合同。</w:t>
      </w:r>
    </w:p>
    <w:p w:rsidR="00D53513" w:rsidRDefault="00D53513" w:rsidP="00D53513">
      <w:pPr>
        <w:pStyle w:val="a4"/>
        <w:snapToGrid w:val="0"/>
        <w:spacing w:before="120" w:after="120" w:line="540" w:lineRule="exact"/>
        <w:ind w:firstLineChars="200" w:firstLine="482"/>
        <w:rPr>
          <w:rFonts w:hAnsi="宋体"/>
          <w:b/>
          <w:sz w:val="24"/>
          <w:szCs w:val="24"/>
        </w:rPr>
      </w:pPr>
      <w:r>
        <w:rPr>
          <w:rFonts w:hAnsi="宋体"/>
          <w:b/>
          <w:sz w:val="24"/>
          <w:szCs w:val="24"/>
        </w:rPr>
        <w:t>十七、诉讼</w:t>
      </w:r>
    </w:p>
    <w:p w:rsidR="00D53513" w:rsidRDefault="00D53513" w:rsidP="00D53513">
      <w:pPr>
        <w:pStyle w:val="a4"/>
        <w:snapToGrid w:val="0"/>
        <w:spacing w:before="120" w:after="120" w:line="540" w:lineRule="exact"/>
        <w:rPr>
          <w:rFonts w:hAnsi="宋体"/>
          <w:sz w:val="24"/>
          <w:szCs w:val="24"/>
        </w:rPr>
      </w:pPr>
      <w:r>
        <w:rPr>
          <w:rFonts w:hAnsi="宋体"/>
          <w:sz w:val="24"/>
          <w:szCs w:val="24"/>
        </w:rPr>
        <w:t xml:space="preserve">    17.1 双方在执行合同中所发生的一切争议，应通过协商解决。如协商不成，可向合同签订地法院起诉，合同签订地在此约定为</w:t>
      </w:r>
      <w:r w:rsidRPr="00357100">
        <w:rPr>
          <w:rFonts w:hAnsi="宋体"/>
          <w:sz w:val="24"/>
          <w:szCs w:val="24"/>
          <w:u w:val="single"/>
        </w:rPr>
        <w:t>盐城</w:t>
      </w:r>
      <w:r>
        <w:rPr>
          <w:rFonts w:hAnsi="宋体"/>
          <w:sz w:val="24"/>
          <w:szCs w:val="24"/>
        </w:rPr>
        <w:t>市。</w:t>
      </w:r>
    </w:p>
    <w:p w:rsidR="00D53513" w:rsidRDefault="00D53513" w:rsidP="00D53513">
      <w:pPr>
        <w:pStyle w:val="a4"/>
        <w:snapToGrid w:val="0"/>
        <w:spacing w:before="120" w:after="120" w:line="540" w:lineRule="exact"/>
        <w:ind w:firstLineChars="200" w:firstLine="482"/>
        <w:rPr>
          <w:rFonts w:hAnsi="宋体"/>
          <w:b/>
          <w:sz w:val="24"/>
          <w:szCs w:val="24"/>
        </w:rPr>
      </w:pPr>
      <w:r>
        <w:rPr>
          <w:rFonts w:hAnsi="宋体"/>
          <w:b/>
          <w:sz w:val="24"/>
          <w:szCs w:val="24"/>
        </w:rPr>
        <w:t>十八、合同生效及其它</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18.1 合同经双方法定代表人或授权委托代表人签字并加盖单位公章。</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18.2本合同未尽事宜，遵照《合同法》有关条文执行。</w:t>
      </w:r>
    </w:p>
    <w:p w:rsidR="00D53513" w:rsidRDefault="00D53513" w:rsidP="00D53513">
      <w:pPr>
        <w:pStyle w:val="a4"/>
        <w:snapToGrid w:val="0"/>
        <w:spacing w:before="120" w:after="120" w:line="540" w:lineRule="exact"/>
        <w:ind w:firstLineChars="200" w:firstLine="480"/>
        <w:rPr>
          <w:rFonts w:hAnsi="宋体"/>
          <w:sz w:val="24"/>
          <w:szCs w:val="24"/>
        </w:rPr>
      </w:pPr>
      <w:r>
        <w:rPr>
          <w:rFonts w:hAnsi="宋体"/>
          <w:sz w:val="24"/>
          <w:szCs w:val="24"/>
        </w:rPr>
        <w:t>18.3本合同正本一式六份，具有同等法律效力，甲方执四份，乙方及财政监管部门各执一份。</w:t>
      </w:r>
    </w:p>
    <w:p w:rsidR="00D53513" w:rsidRDefault="00D53513" w:rsidP="00D53513">
      <w:pPr>
        <w:pStyle w:val="a4"/>
        <w:snapToGrid w:val="0"/>
        <w:spacing w:before="120" w:after="120" w:line="540" w:lineRule="exact"/>
        <w:ind w:left="480" w:hangingChars="200" w:hanging="480"/>
        <w:rPr>
          <w:rFonts w:hAnsi="宋体"/>
          <w:sz w:val="24"/>
          <w:szCs w:val="24"/>
        </w:rPr>
      </w:pPr>
      <w:r>
        <w:rPr>
          <w:rFonts w:hAnsi="宋体"/>
          <w:sz w:val="24"/>
          <w:szCs w:val="24"/>
        </w:rPr>
        <w:t xml:space="preserve">    甲方：                                   乙方： </w:t>
      </w:r>
    </w:p>
    <w:p w:rsidR="00D53513" w:rsidRDefault="00D53513" w:rsidP="00D53513">
      <w:pPr>
        <w:pStyle w:val="a4"/>
        <w:snapToGrid w:val="0"/>
        <w:spacing w:before="120" w:after="120" w:line="540" w:lineRule="exact"/>
        <w:rPr>
          <w:rFonts w:hAnsi="宋体"/>
          <w:sz w:val="24"/>
          <w:szCs w:val="24"/>
        </w:rPr>
      </w:pPr>
      <w:r>
        <w:rPr>
          <w:rFonts w:hAnsi="宋体"/>
          <w:sz w:val="24"/>
          <w:szCs w:val="24"/>
        </w:rPr>
        <w:t xml:space="preserve">    地址：                                   地址： </w:t>
      </w:r>
    </w:p>
    <w:p w:rsidR="00D53513" w:rsidRDefault="00D53513" w:rsidP="00D53513">
      <w:pPr>
        <w:pStyle w:val="a4"/>
        <w:snapToGrid w:val="0"/>
        <w:spacing w:before="120" w:after="120" w:line="540" w:lineRule="exact"/>
        <w:rPr>
          <w:rFonts w:hAnsi="宋体"/>
          <w:sz w:val="24"/>
          <w:szCs w:val="24"/>
        </w:rPr>
      </w:pPr>
      <w:r>
        <w:rPr>
          <w:rFonts w:hAnsi="宋体"/>
          <w:sz w:val="24"/>
          <w:szCs w:val="24"/>
        </w:rPr>
        <w:t xml:space="preserve">    法定代表人或授权代表：                   法定代表人或授权代表：</w:t>
      </w:r>
    </w:p>
    <w:p w:rsidR="00D53513" w:rsidRDefault="00D53513" w:rsidP="00D53513">
      <w:pPr>
        <w:pStyle w:val="a4"/>
        <w:snapToGrid w:val="0"/>
        <w:spacing w:before="120" w:after="120" w:line="540" w:lineRule="exact"/>
        <w:ind w:firstLine="480"/>
        <w:rPr>
          <w:rFonts w:hAnsi="宋体"/>
          <w:sz w:val="24"/>
          <w:szCs w:val="24"/>
        </w:rPr>
      </w:pPr>
      <w:r>
        <w:rPr>
          <w:rFonts w:hAnsi="宋体"/>
          <w:sz w:val="24"/>
          <w:szCs w:val="24"/>
        </w:rPr>
        <w:t>联系电话：                               联系电话：</w:t>
      </w:r>
    </w:p>
    <w:p w:rsidR="00D53513" w:rsidRDefault="00D53513" w:rsidP="00D53513">
      <w:pPr>
        <w:pStyle w:val="a4"/>
        <w:snapToGrid w:val="0"/>
        <w:spacing w:before="120" w:after="120" w:line="540" w:lineRule="exact"/>
        <w:ind w:firstLine="480"/>
        <w:rPr>
          <w:rFonts w:hAnsi="宋体"/>
          <w:sz w:val="24"/>
          <w:szCs w:val="24"/>
        </w:rPr>
      </w:pPr>
      <w:r>
        <w:rPr>
          <w:rFonts w:hAnsi="宋体"/>
          <w:sz w:val="24"/>
          <w:szCs w:val="24"/>
        </w:rPr>
        <w:t>签订日期：      年  月  日</w:t>
      </w:r>
    </w:p>
    <w:p w:rsidR="00D53513" w:rsidRDefault="00D53513">
      <w:pPr>
        <w:widowControl/>
        <w:jc w:val="left"/>
        <w:rPr>
          <w:rFonts w:eastAsia="黑体"/>
          <w:sz w:val="36"/>
          <w:szCs w:val="36"/>
        </w:rPr>
      </w:pPr>
      <w:r>
        <w:rPr>
          <w:rFonts w:eastAsia="黑体"/>
          <w:sz w:val="36"/>
          <w:szCs w:val="36"/>
        </w:rPr>
        <w:br w:type="page"/>
      </w:r>
    </w:p>
    <w:p w:rsidR="00581B2A" w:rsidRDefault="00581B2A">
      <w:pPr>
        <w:snapToGrid w:val="0"/>
        <w:spacing w:line="360" w:lineRule="auto"/>
        <w:jc w:val="center"/>
        <w:rPr>
          <w:rFonts w:eastAsia="黑体"/>
          <w:sz w:val="36"/>
          <w:szCs w:val="36"/>
        </w:rPr>
      </w:pPr>
      <w:r>
        <w:rPr>
          <w:rFonts w:eastAsia="黑体" w:hint="eastAsia"/>
          <w:sz w:val="36"/>
          <w:szCs w:val="36"/>
        </w:rPr>
        <w:lastRenderedPageBreak/>
        <w:t>第四部分</w:t>
      </w:r>
      <w:r>
        <w:rPr>
          <w:rFonts w:eastAsia="黑体"/>
          <w:sz w:val="36"/>
          <w:szCs w:val="36"/>
        </w:rPr>
        <w:t xml:space="preserve">  </w:t>
      </w:r>
      <w:r>
        <w:rPr>
          <w:rFonts w:eastAsia="黑体" w:hint="eastAsia"/>
          <w:sz w:val="36"/>
          <w:szCs w:val="36"/>
        </w:rPr>
        <w:t>项目需求</w:t>
      </w:r>
    </w:p>
    <w:p w:rsidR="00D53513" w:rsidRPr="00D53513" w:rsidRDefault="00D53513" w:rsidP="00D53513">
      <w:pPr>
        <w:rPr>
          <w:rFonts w:ascii="黑体" w:eastAsia="黑体" w:hAnsi="黑体"/>
          <w:sz w:val="28"/>
          <w:szCs w:val="28"/>
        </w:rPr>
      </w:pPr>
      <w:r w:rsidRPr="00D53513">
        <w:rPr>
          <w:rFonts w:ascii="黑体" w:eastAsia="黑体" w:hAnsi="黑体" w:hint="eastAsia"/>
          <w:sz w:val="28"/>
          <w:szCs w:val="28"/>
        </w:rPr>
        <w:t>一</w:t>
      </w:r>
      <w:r>
        <w:rPr>
          <w:rFonts w:ascii="黑体" w:eastAsia="黑体" w:hAnsi="黑体" w:hint="eastAsia"/>
          <w:sz w:val="28"/>
          <w:szCs w:val="28"/>
        </w:rPr>
        <w:t>、</w:t>
      </w:r>
      <w:r w:rsidRPr="00D53513">
        <w:rPr>
          <w:rFonts w:ascii="黑体" w:eastAsia="黑体" w:hAnsi="黑体" w:hint="eastAsia"/>
          <w:sz w:val="28"/>
          <w:szCs w:val="28"/>
        </w:rPr>
        <w:t>上网行为管理技术参数</w:t>
      </w:r>
    </w:p>
    <w:p w:rsidR="00D53513" w:rsidRDefault="00D53513" w:rsidP="00D53513">
      <w:pPr>
        <w:rPr>
          <w:rFonts w:ascii="微软雅黑" w:eastAsia="微软雅黑" w:hAnsi="微软雅黑"/>
          <w:sz w:val="18"/>
          <w:szCs w:val="1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5"/>
        <w:gridCol w:w="8047"/>
      </w:tblGrid>
      <w:tr w:rsidR="00D53513" w:rsidRPr="00D53513" w:rsidTr="00D53513">
        <w:trPr>
          <w:trHeight w:val="231"/>
          <w:jc w:val="center"/>
        </w:trPr>
        <w:tc>
          <w:tcPr>
            <w:tcW w:w="1615" w:type="dxa"/>
          </w:tcPr>
          <w:p w:rsidR="00D53513" w:rsidRPr="00D53513" w:rsidRDefault="00D53513" w:rsidP="00DB2510">
            <w:pPr>
              <w:widowControl/>
              <w:rPr>
                <w:rFonts w:ascii="宋体" w:hAnsi="宋体" w:cs="宋体"/>
                <w:b/>
                <w:color w:val="000000"/>
                <w:kern w:val="0"/>
                <w:sz w:val="24"/>
              </w:rPr>
            </w:pPr>
            <w:r w:rsidRPr="00D53513">
              <w:rPr>
                <w:rFonts w:ascii="宋体" w:hAnsi="宋体" w:cs="宋体" w:hint="eastAsia"/>
                <w:b/>
                <w:color w:val="000000"/>
                <w:kern w:val="0"/>
                <w:sz w:val="24"/>
              </w:rPr>
              <w:t>指标</w:t>
            </w:r>
          </w:p>
        </w:tc>
        <w:tc>
          <w:tcPr>
            <w:tcW w:w="8047" w:type="dxa"/>
          </w:tcPr>
          <w:p w:rsidR="00D53513" w:rsidRPr="00D53513" w:rsidRDefault="00D53513" w:rsidP="00DB2510">
            <w:pPr>
              <w:widowControl/>
              <w:rPr>
                <w:rFonts w:ascii="宋体" w:hAnsi="宋体" w:cs="宋体"/>
                <w:b/>
                <w:color w:val="000000"/>
                <w:kern w:val="0"/>
                <w:sz w:val="24"/>
              </w:rPr>
            </w:pPr>
            <w:r w:rsidRPr="00D53513">
              <w:rPr>
                <w:rFonts w:ascii="宋体" w:hAnsi="宋体" w:cs="宋体" w:hint="eastAsia"/>
                <w:b/>
                <w:color w:val="000000"/>
                <w:kern w:val="0"/>
                <w:sz w:val="24"/>
              </w:rPr>
              <w:t>具体功能要求</w:t>
            </w:r>
          </w:p>
        </w:tc>
      </w:tr>
      <w:tr w:rsidR="00D53513" w:rsidRPr="00D53513" w:rsidTr="00D53513">
        <w:trPr>
          <w:trHeight w:val="198"/>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硬件指标</w:t>
            </w:r>
          </w:p>
        </w:tc>
        <w:tc>
          <w:tcPr>
            <w:tcW w:w="8047" w:type="dxa"/>
            <w:vAlign w:val="center"/>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 xml:space="preserve">上网行为管理设备，可以对用户身份识别，行为管控，流量管理以及行为审计；硬件指标：吞吐量≥1.4Gbps；并发会话数≥450,000；1U尺寸，4G内存，1TB硬盘， 3对ByPass口，6个千兆电口2个千兆光接口，1个串口(RJ45) ，2个USB2.0； </w:t>
            </w:r>
            <w:r w:rsidRPr="00D53513">
              <w:rPr>
                <w:rFonts w:ascii="宋体" w:hAnsi="宋体" w:cs="宋体" w:hint="eastAsia"/>
                <w:color w:val="FF0000"/>
                <w:kern w:val="0"/>
                <w:sz w:val="24"/>
              </w:rPr>
              <w:t xml:space="preserve"> </w:t>
            </w:r>
          </w:p>
        </w:tc>
      </w:tr>
      <w:tr w:rsidR="00D53513" w:rsidRPr="00D53513" w:rsidTr="00D53513">
        <w:trPr>
          <w:trHeight w:val="209"/>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第三方认证</w:t>
            </w:r>
          </w:p>
        </w:tc>
        <w:tc>
          <w:tcPr>
            <w:tcW w:w="8047"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 xml:space="preserve">支持LDAP、Radius、POP3、Proxy等第三方认证； </w:t>
            </w:r>
          </w:p>
          <w:p w:rsidR="00D53513" w:rsidRPr="00D53513" w:rsidRDefault="00D53513" w:rsidP="00DB2510">
            <w:pPr>
              <w:rPr>
                <w:rFonts w:ascii="宋体" w:hAnsi="宋体" w:cs="宋体"/>
                <w:bCs/>
                <w:color w:val="000000"/>
                <w:kern w:val="0"/>
                <w:sz w:val="24"/>
              </w:rPr>
            </w:pPr>
            <w:r w:rsidRPr="00D53513">
              <w:rPr>
                <w:rFonts w:ascii="宋体" w:hAnsi="宋体" w:cs="宋体" w:hint="eastAsia"/>
                <w:color w:val="000000"/>
                <w:kern w:val="0"/>
                <w:sz w:val="24"/>
              </w:rPr>
              <w:t>支持ISA\lotus ldap\novel ldap\oracle、</w:t>
            </w:r>
            <w:r w:rsidRPr="00D53513">
              <w:rPr>
                <w:rFonts w:ascii="宋体" w:hAnsi="宋体" w:cs="宋体" w:hint="eastAsia"/>
                <w:bCs/>
                <w:color w:val="000000"/>
                <w:kern w:val="0"/>
                <w:sz w:val="24"/>
              </w:rPr>
              <w:t>sql server、db2、mysql等数据库等第三方认证；</w:t>
            </w:r>
          </w:p>
        </w:tc>
      </w:tr>
      <w:tr w:rsidR="00D53513" w:rsidRPr="00D53513" w:rsidTr="00D53513">
        <w:trPr>
          <w:trHeight w:val="292"/>
          <w:jc w:val="center"/>
        </w:trPr>
        <w:tc>
          <w:tcPr>
            <w:tcW w:w="1615" w:type="dxa"/>
          </w:tcPr>
          <w:p w:rsidR="00D53513" w:rsidRPr="00D53513" w:rsidRDefault="00D53513" w:rsidP="00D53513">
            <w:pPr>
              <w:rPr>
                <w:rFonts w:ascii="宋体" w:hAnsi="宋体" w:cs="宋体"/>
                <w:color w:val="000000"/>
                <w:kern w:val="0"/>
                <w:sz w:val="24"/>
              </w:rPr>
            </w:pPr>
            <w:r w:rsidRPr="00D53513">
              <w:rPr>
                <w:rFonts w:ascii="宋体" w:hAnsi="宋体" w:cs="宋体" w:hint="eastAsia"/>
                <w:color w:val="000000"/>
                <w:sz w:val="24"/>
              </w:rPr>
              <w:t>★</w:t>
            </w:r>
            <w:r w:rsidRPr="00D53513">
              <w:rPr>
                <w:rFonts w:ascii="宋体" w:hAnsi="宋体" w:cs="宋体" w:hint="eastAsia"/>
                <w:color w:val="000000"/>
                <w:kern w:val="0"/>
                <w:sz w:val="24"/>
              </w:rPr>
              <w:t>二维码认证</w:t>
            </w:r>
          </w:p>
        </w:tc>
        <w:tc>
          <w:tcPr>
            <w:tcW w:w="8047"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支持二维码认证，管理员扫描访客的二维码后对其网络访问授权（提供产品界面截图并加盖厂商公章）</w:t>
            </w:r>
          </w:p>
        </w:tc>
      </w:tr>
      <w:tr w:rsidR="00D53513" w:rsidRPr="00D53513" w:rsidTr="00D53513">
        <w:trPr>
          <w:trHeight w:val="251"/>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单点登录</w:t>
            </w:r>
          </w:p>
        </w:tc>
        <w:tc>
          <w:tcPr>
            <w:tcW w:w="8047"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支持radius、AD、POP3、Proxy、PPPOE、 H3C IMC/CAMS、锐捷 SAM、城市热点等系统进行认证单点登录，简化用户操作；</w:t>
            </w:r>
          </w:p>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可强制指定用户、指定IP段的用户必须使用单点登录；</w:t>
            </w:r>
          </w:p>
        </w:tc>
      </w:tr>
      <w:tr w:rsidR="00D53513" w:rsidRPr="00D53513" w:rsidTr="00D53513">
        <w:trPr>
          <w:trHeight w:val="202"/>
          <w:jc w:val="center"/>
        </w:trPr>
        <w:tc>
          <w:tcPr>
            <w:tcW w:w="1615" w:type="dxa"/>
          </w:tcPr>
          <w:p w:rsidR="00D53513" w:rsidRPr="00D53513" w:rsidRDefault="00D53513" w:rsidP="00DB2510">
            <w:pPr>
              <w:rPr>
                <w:rFonts w:ascii="宋体" w:hAnsi="宋体" w:cs="宋体"/>
                <w:color w:val="000000"/>
                <w:kern w:val="0"/>
                <w:sz w:val="24"/>
              </w:rPr>
            </w:pPr>
            <w:bookmarkStart w:id="0" w:name="OLE_LINK18"/>
            <w:bookmarkStart w:id="1" w:name="OLE_LINK17"/>
            <w:r w:rsidRPr="00D53513">
              <w:rPr>
                <w:rFonts w:ascii="宋体" w:hAnsi="宋体" w:cs="宋体" w:hint="eastAsia"/>
                <w:color w:val="000000"/>
                <w:kern w:val="0"/>
                <w:sz w:val="24"/>
              </w:rPr>
              <w:t>应用控制</w:t>
            </w:r>
            <w:bookmarkEnd w:id="0"/>
            <w:bookmarkEnd w:id="1"/>
          </w:p>
        </w:tc>
        <w:tc>
          <w:tcPr>
            <w:tcW w:w="8047" w:type="dxa"/>
          </w:tcPr>
          <w:p w:rsidR="00D53513" w:rsidRPr="00D53513" w:rsidRDefault="00D53513" w:rsidP="00DB2510">
            <w:pPr>
              <w:widowControl/>
              <w:rPr>
                <w:rFonts w:ascii="宋体" w:hAnsi="宋体" w:cs="宋体"/>
                <w:color w:val="000000"/>
                <w:kern w:val="0"/>
                <w:sz w:val="24"/>
              </w:rPr>
            </w:pPr>
            <w:bookmarkStart w:id="2" w:name="OLE_LINK19"/>
            <w:bookmarkStart w:id="3" w:name="OLE_LINK20"/>
            <w:r w:rsidRPr="00D53513">
              <w:rPr>
                <w:rFonts w:ascii="宋体" w:hAnsi="宋体" w:cs="宋体" w:hint="eastAsia"/>
                <w:color w:val="000000"/>
                <w:kern w:val="0"/>
                <w:sz w:val="24"/>
              </w:rPr>
              <w:t>设备内置应用识别规则库</w:t>
            </w:r>
            <w:bookmarkStart w:id="4" w:name="OLE_LINK2"/>
            <w:bookmarkStart w:id="5" w:name="OLE_LINK1"/>
            <w:r w:rsidRPr="00D53513">
              <w:rPr>
                <w:rFonts w:ascii="宋体" w:hAnsi="宋体" w:cs="宋体" w:hint="eastAsia"/>
                <w:color w:val="000000"/>
                <w:kern w:val="0"/>
                <w:sz w:val="24"/>
              </w:rPr>
              <w:t>，支持超过6800条应用规则数，支持超过2100种以上的应用，1000种以上移动应用，并保持每两个星期更新一次，保证应用识别的准确率</w:t>
            </w:r>
            <w:bookmarkEnd w:id="4"/>
            <w:bookmarkEnd w:id="5"/>
            <w:r w:rsidRPr="00D53513">
              <w:rPr>
                <w:rFonts w:ascii="宋体" w:hAnsi="宋体" w:cs="宋体" w:hint="eastAsia"/>
                <w:color w:val="000000"/>
                <w:kern w:val="0"/>
                <w:sz w:val="24"/>
              </w:rPr>
              <w:t>；（提供产品界面截图并加盖厂商公章）</w:t>
            </w:r>
          </w:p>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支持根据应用的特征智能识别新的应用；</w:t>
            </w:r>
          </w:p>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支持根据IP、端口、协议等自定义应用规则；</w:t>
            </w:r>
          </w:p>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支持根据不同的应用类型或具体的某种应用设置允许或拒绝；</w:t>
            </w:r>
            <w:bookmarkEnd w:id="2"/>
            <w:bookmarkEnd w:id="3"/>
          </w:p>
        </w:tc>
      </w:tr>
      <w:tr w:rsidR="00D53513" w:rsidRPr="00D53513" w:rsidTr="00D53513">
        <w:trPr>
          <w:trHeight w:val="202"/>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★用户密码强度</w:t>
            </w:r>
          </w:p>
        </w:tc>
        <w:tc>
          <w:tcPr>
            <w:tcW w:w="8047" w:type="dxa"/>
          </w:tcPr>
          <w:p w:rsidR="00D53513" w:rsidRPr="00D53513" w:rsidRDefault="00D53513" w:rsidP="00DB2510">
            <w:pPr>
              <w:pStyle w:val="Ae"/>
              <w:widowControl/>
              <w:rPr>
                <w:rFonts w:ascii="宋体" w:eastAsia="宋体" w:hAnsi="宋体" w:cs="宋体"/>
                <w:kern w:val="0"/>
                <w:sz w:val="24"/>
                <w:szCs w:val="24"/>
              </w:rPr>
            </w:pPr>
            <w:r w:rsidRPr="00D53513">
              <w:rPr>
                <w:rFonts w:ascii="宋体" w:eastAsia="宋体" w:hAnsi="宋体" w:cs="宋体" w:hint="eastAsia"/>
                <w:kern w:val="0"/>
                <w:sz w:val="24"/>
                <w:szCs w:val="24"/>
                <w:lang w:val="zh-TW" w:eastAsia="zh-TW"/>
              </w:rPr>
              <w:t>可设置用户密码不能等于用户名；</w:t>
            </w:r>
          </w:p>
          <w:p w:rsidR="00D53513" w:rsidRPr="00D53513" w:rsidRDefault="00D53513" w:rsidP="00DB2510">
            <w:pPr>
              <w:pStyle w:val="Ae"/>
              <w:widowControl/>
              <w:rPr>
                <w:rFonts w:ascii="宋体" w:eastAsia="宋体" w:hAnsi="宋体" w:cs="宋体"/>
                <w:kern w:val="0"/>
                <w:sz w:val="24"/>
                <w:szCs w:val="24"/>
              </w:rPr>
            </w:pPr>
            <w:r w:rsidRPr="00D53513">
              <w:rPr>
                <w:rFonts w:ascii="宋体" w:eastAsia="宋体" w:hAnsi="宋体" w:cs="宋体" w:hint="eastAsia"/>
                <w:kern w:val="0"/>
                <w:sz w:val="24"/>
                <w:szCs w:val="24"/>
                <w:lang w:val="zh-TW" w:eastAsia="zh-TW"/>
              </w:rPr>
              <w:t>新密码不能与旧密码相同；</w:t>
            </w:r>
          </w:p>
          <w:p w:rsidR="00D53513" w:rsidRPr="00D53513" w:rsidRDefault="00D53513" w:rsidP="00DB2510">
            <w:pPr>
              <w:pStyle w:val="Ae"/>
              <w:widowControl/>
              <w:rPr>
                <w:rFonts w:ascii="宋体" w:eastAsia="宋体" w:hAnsi="宋体" w:cs="宋体"/>
                <w:kern w:val="0"/>
                <w:sz w:val="24"/>
                <w:szCs w:val="24"/>
              </w:rPr>
            </w:pPr>
            <w:r w:rsidRPr="00D53513">
              <w:rPr>
                <w:rFonts w:ascii="宋体" w:eastAsia="宋体" w:hAnsi="宋体" w:cs="宋体" w:hint="eastAsia"/>
                <w:kern w:val="0"/>
                <w:sz w:val="24"/>
                <w:szCs w:val="24"/>
                <w:lang w:val="zh-TW" w:eastAsia="zh-TW"/>
              </w:rPr>
              <w:t>可设置密码最小长度；</w:t>
            </w:r>
          </w:p>
          <w:p w:rsidR="00D53513" w:rsidRPr="00D53513" w:rsidRDefault="00D53513" w:rsidP="00DB2510">
            <w:pPr>
              <w:widowControl/>
              <w:rPr>
                <w:rFonts w:ascii="宋体" w:hAnsi="宋体" w:cs="宋体"/>
                <w:color w:val="000000"/>
                <w:kern w:val="0"/>
                <w:sz w:val="24"/>
              </w:rPr>
            </w:pPr>
            <w:r w:rsidRPr="00D53513">
              <w:rPr>
                <w:rFonts w:ascii="宋体" w:hAnsi="宋体" w:cs="宋体" w:hint="eastAsia"/>
                <w:kern w:val="0"/>
                <w:sz w:val="24"/>
                <w:lang w:val="zh-TW" w:eastAsia="zh-TW"/>
              </w:rPr>
              <w:t>可设置密码必须包括数字或字母或特殊字符；（提供产品界面截图并</w:t>
            </w:r>
            <w:r w:rsidRPr="00D53513">
              <w:rPr>
                <w:rFonts w:ascii="宋体" w:hAnsi="宋体" w:cs="宋体" w:hint="eastAsia"/>
                <w:kern w:val="0"/>
                <w:sz w:val="24"/>
                <w:lang w:val="zh-TW"/>
              </w:rPr>
              <w:t>加盖厂商公章</w:t>
            </w:r>
            <w:r w:rsidRPr="00D53513">
              <w:rPr>
                <w:rFonts w:ascii="宋体" w:hAnsi="宋体" w:cs="宋体" w:hint="eastAsia"/>
                <w:kern w:val="0"/>
                <w:sz w:val="24"/>
                <w:lang w:val="zh-TW" w:eastAsia="zh-TW"/>
              </w:rPr>
              <w:t>）</w:t>
            </w:r>
          </w:p>
        </w:tc>
      </w:tr>
      <w:tr w:rsidR="00D53513" w:rsidRPr="00D53513" w:rsidTr="00D53513">
        <w:trPr>
          <w:trHeight w:val="202"/>
          <w:jc w:val="center"/>
        </w:trPr>
        <w:tc>
          <w:tcPr>
            <w:tcW w:w="1615" w:type="dxa"/>
          </w:tcPr>
          <w:p w:rsidR="00D53513" w:rsidRPr="00D53513" w:rsidRDefault="00D53513" w:rsidP="00DB2510">
            <w:pPr>
              <w:pStyle w:val="Ae"/>
              <w:widowControl/>
              <w:rPr>
                <w:rFonts w:ascii="宋体" w:eastAsia="宋体" w:hAnsi="宋体" w:cs="宋体"/>
                <w:kern w:val="0"/>
                <w:sz w:val="24"/>
                <w:szCs w:val="24"/>
              </w:rPr>
            </w:pPr>
            <w:r w:rsidRPr="00D53513">
              <w:rPr>
                <w:rFonts w:ascii="宋体" w:eastAsia="宋体" w:hAnsi="宋体" w:cs="宋体" w:hint="eastAsia"/>
                <w:kern w:val="0"/>
                <w:sz w:val="24"/>
                <w:szCs w:val="24"/>
              </w:rPr>
              <w:t>★</w:t>
            </w:r>
            <w:r w:rsidRPr="00D53513">
              <w:rPr>
                <w:rFonts w:ascii="宋体" w:eastAsia="宋体" w:hAnsi="宋体" w:cs="宋体" w:hint="eastAsia"/>
                <w:kern w:val="0"/>
                <w:sz w:val="24"/>
                <w:szCs w:val="24"/>
                <w:lang w:val="zh-TW" w:eastAsia="zh-TW"/>
              </w:rPr>
              <w:t>有线无线统一的管理界面</w:t>
            </w:r>
          </w:p>
        </w:tc>
        <w:tc>
          <w:tcPr>
            <w:tcW w:w="8047" w:type="dxa"/>
          </w:tcPr>
          <w:p w:rsidR="00D53513" w:rsidRPr="00D53513" w:rsidRDefault="00D53513" w:rsidP="00DB2510">
            <w:pPr>
              <w:pStyle w:val="Ae"/>
              <w:widowControl/>
              <w:rPr>
                <w:rFonts w:ascii="宋体" w:eastAsia="宋体" w:hAnsi="宋体" w:cs="宋体"/>
                <w:kern w:val="0"/>
                <w:sz w:val="24"/>
                <w:szCs w:val="24"/>
                <w:lang w:val="zh-TW" w:eastAsia="zh-TW"/>
              </w:rPr>
            </w:pPr>
            <w:r w:rsidRPr="00D53513">
              <w:rPr>
                <w:rFonts w:ascii="宋体" w:eastAsia="宋体" w:hAnsi="宋体" w:cs="宋体" w:hint="eastAsia"/>
                <w:kern w:val="0"/>
                <w:sz w:val="24"/>
                <w:szCs w:val="24"/>
                <w:lang w:val="zh-TW" w:eastAsia="zh-TW"/>
              </w:rPr>
              <w:t>统一界面，能够直接查看到接入点状态、射频状态、无线网络状态、接入用户状态。（所有项提供产品界面截图并</w:t>
            </w:r>
            <w:r w:rsidRPr="00D53513">
              <w:rPr>
                <w:rFonts w:ascii="宋体" w:eastAsia="宋体" w:hAnsi="宋体" w:cs="宋体" w:hint="eastAsia"/>
                <w:kern w:val="0"/>
                <w:sz w:val="24"/>
                <w:szCs w:val="24"/>
                <w:lang w:val="zh-TW"/>
              </w:rPr>
              <w:t>加盖厂商公章</w:t>
            </w:r>
            <w:r w:rsidRPr="00D53513">
              <w:rPr>
                <w:rFonts w:ascii="宋体" w:eastAsia="宋体" w:hAnsi="宋体" w:cs="宋体" w:hint="eastAsia"/>
                <w:kern w:val="0"/>
                <w:sz w:val="24"/>
                <w:szCs w:val="24"/>
                <w:lang w:val="zh-TW" w:eastAsia="zh-TW"/>
              </w:rPr>
              <w:t>）</w:t>
            </w:r>
          </w:p>
        </w:tc>
      </w:tr>
      <w:tr w:rsidR="00D53513" w:rsidRPr="00D53513" w:rsidTr="00D53513">
        <w:trPr>
          <w:trHeight w:val="397"/>
          <w:jc w:val="center"/>
        </w:trPr>
        <w:tc>
          <w:tcPr>
            <w:tcW w:w="1615" w:type="dxa"/>
          </w:tcPr>
          <w:p w:rsidR="00D53513" w:rsidRPr="00D53513" w:rsidRDefault="00D53513" w:rsidP="00DB2510">
            <w:pPr>
              <w:rPr>
                <w:rFonts w:ascii="宋体" w:hAnsi="宋体" w:cs="宋体"/>
                <w:color w:val="000000"/>
                <w:kern w:val="0"/>
                <w:sz w:val="24"/>
              </w:rPr>
            </w:pPr>
            <w:bookmarkStart w:id="6" w:name="OLE_LINK26"/>
            <w:bookmarkStart w:id="7" w:name="OLE_LINK25"/>
            <w:r w:rsidRPr="00D53513">
              <w:rPr>
                <w:rFonts w:ascii="宋体" w:hAnsi="宋体" w:cs="宋体" w:hint="eastAsia"/>
                <w:color w:val="000000"/>
                <w:kern w:val="0"/>
                <w:sz w:val="24"/>
              </w:rPr>
              <w:t>SSL发帖管理</w:t>
            </w:r>
            <w:bookmarkEnd w:id="6"/>
            <w:bookmarkEnd w:id="7"/>
          </w:p>
        </w:tc>
        <w:tc>
          <w:tcPr>
            <w:tcW w:w="8047"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必须支持基于关键字过滤SSL加密的网页、论坛、BBS上的发帖行为；</w:t>
            </w:r>
          </w:p>
        </w:tc>
      </w:tr>
      <w:tr w:rsidR="00D53513" w:rsidRPr="00D53513" w:rsidTr="00D53513">
        <w:trPr>
          <w:trHeight w:val="332"/>
          <w:jc w:val="center"/>
        </w:trPr>
        <w:tc>
          <w:tcPr>
            <w:tcW w:w="1615" w:type="dxa"/>
          </w:tcPr>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应用流控</w:t>
            </w:r>
          </w:p>
        </w:tc>
        <w:tc>
          <w:tcPr>
            <w:tcW w:w="8047" w:type="dxa"/>
          </w:tcPr>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支持基于应用类型、网站类型和文件类型划分与分配带宽；</w:t>
            </w:r>
          </w:p>
        </w:tc>
      </w:tr>
      <w:tr w:rsidR="00D53513" w:rsidRPr="00D53513" w:rsidTr="00D53513">
        <w:trPr>
          <w:trHeight w:val="247"/>
          <w:jc w:val="center"/>
        </w:trPr>
        <w:tc>
          <w:tcPr>
            <w:tcW w:w="1615" w:type="dxa"/>
          </w:tcPr>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动态流控</w:t>
            </w:r>
          </w:p>
        </w:tc>
        <w:tc>
          <w:tcPr>
            <w:tcW w:w="8047" w:type="dxa"/>
          </w:tcPr>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支持在设置流量策略后，根据整体线路或者某流量通道内的空闲情况，自动启用和停止使用流量控制策略，以提升带宽的高使用率；</w:t>
            </w:r>
          </w:p>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空闲值可自定义；</w:t>
            </w:r>
          </w:p>
        </w:tc>
      </w:tr>
      <w:tr w:rsidR="00D53513" w:rsidRPr="00D53513" w:rsidTr="00D53513">
        <w:trPr>
          <w:trHeight w:val="247"/>
          <w:jc w:val="center"/>
        </w:trPr>
        <w:tc>
          <w:tcPr>
            <w:tcW w:w="1615" w:type="dxa"/>
          </w:tcPr>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sz w:val="24"/>
              </w:rPr>
              <w:t>★</w:t>
            </w:r>
            <w:r w:rsidRPr="00D53513">
              <w:rPr>
                <w:rFonts w:ascii="宋体" w:hAnsi="宋体" w:cs="宋体" w:hint="eastAsia"/>
                <w:color w:val="000000"/>
                <w:kern w:val="0"/>
                <w:sz w:val="24"/>
              </w:rPr>
              <w:t>P2P智能流控</w:t>
            </w:r>
          </w:p>
        </w:tc>
        <w:tc>
          <w:tcPr>
            <w:tcW w:w="8047" w:type="dxa"/>
          </w:tcPr>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支持通过抑制P2P的上行流量，来减缓P2P的下行流量，从而解决网络出口在做流控后仍然压力较大的问题；（提供产品界面截图并加盖厂商公章）</w:t>
            </w:r>
          </w:p>
        </w:tc>
      </w:tr>
      <w:tr w:rsidR="00D53513" w:rsidRPr="00D53513" w:rsidTr="00D53513">
        <w:trPr>
          <w:trHeight w:val="277"/>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邮件审计</w:t>
            </w:r>
          </w:p>
        </w:tc>
        <w:tc>
          <w:tcPr>
            <w:tcW w:w="8047"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支持审计用户外发Email邮件的正文及附件；</w:t>
            </w:r>
          </w:p>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必须能审计用户使用邮件客户端外发SSL加密邮件的邮件内容；</w:t>
            </w:r>
          </w:p>
        </w:tc>
      </w:tr>
      <w:tr w:rsidR="00D53513" w:rsidRPr="00D53513" w:rsidTr="00D53513">
        <w:trPr>
          <w:trHeight w:val="250"/>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IM审计</w:t>
            </w:r>
          </w:p>
        </w:tc>
        <w:tc>
          <w:tcPr>
            <w:tcW w:w="8047" w:type="dxa"/>
          </w:tcPr>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支持记录QQ、MSN、skype、飞信、雅虎通等IM聊天行为和内容；</w:t>
            </w:r>
          </w:p>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支持用户离线情况下审计IM聊天行为和内容；</w:t>
            </w:r>
          </w:p>
          <w:p w:rsidR="00D53513" w:rsidRPr="00D53513" w:rsidRDefault="00D53513" w:rsidP="00DB2510">
            <w:pPr>
              <w:widowControl/>
              <w:rPr>
                <w:rFonts w:ascii="宋体" w:hAnsi="宋体" w:cs="宋体"/>
                <w:color w:val="000000"/>
                <w:kern w:val="0"/>
                <w:sz w:val="24"/>
              </w:rPr>
            </w:pPr>
            <w:r w:rsidRPr="00D53513">
              <w:rPr>
                <w:rFonts w:ascii="宋体" w:hAnsi="宋体" w:cs="宋体" w:hint="eastAsia"/>
                <w:color w:val="000000"/>
                <w:kern w:val="0"/>
                <w:sz w:val="24"/>
              </w:rPr>
              <w:t>支持根据QQ、MSN账号查询IM聊天行为和内容；</w:t>
            </w:r>
          </w:p>
        </w:tc>
      </w:tr>
      <w:tr w:rsidR="00D53513" w:rsidRPr="00D53513" w:rsidTr="00D53513">
        <w:trPr>
          <w:trHeight w:val="678"/>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流量审计</w:t>
            </w:r>
          </w:p>
        </w:tc>
        <w:tc>
          <w:tcPr>
            <w:tcW w:w="8047"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支持统计在指定时间段内网络应用流量  产生的总流量；</w:t>
            </w:r>
          </w:p>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记录用户在指定时间段内使用指定应用的总流量；</w:t>
            </w:r>
          </w:p>
        </w:tc>
      </w:tr>
      <w:tr w:rsidR="00D53513" w:rsidRPr="00D53513" w:rsidTr="00D53513">
        <w:trPr>
          <w:trHeight w:val="180"/>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lastRenderedPageBreak/>
              <w:t>用户行为报表</w:t>
            </w:r>
          </w:p>
        </w:tc>
        <w:tc>
          <w:tcPr>
            <w:tcW w:w="8047" w:type="dxa"/>
          </w:tcPr>
          <w:p w:rsidR="00D53513" w:rsidRPr="00D53513" w:rsidRDefault="00D53513" w:rsidP="00DB2510">
            <w:pPr>
              <w:rPr>
                <w:rFonts w:ascii="宋体" w:hAnsi="宋体" w:cs="宋体"/>
                <w:color w:val="000000"/>
                <w:kern w:val="0"/>
                <w:sz w:val="24"/>
              </w:rPr>
            </w:pPr>
            <w:bookmarkStart w:id="8" w:name="OLE_LINK40"/>
            <w:bookmarkStart w:id="9" w:name="OLE_LINK39"/>
            <w:r w:rsidRPr="00D53513">
              <w:rPr>
                <w:rFonts w:ascii="宋体" w:hAnsi="宋体" w:cs="宋体" w:hint="eastAsia"/>
                <w:color w:val="000000"/>
                <w:kern w:val="0"/>
                <w:sz w:val="24"/>
              </w:rPr>
              <w:t>支持查询和导出基于指定时间段/用户/用户组的</w:t>
            </w:r>
            <w:bookmarkEnd w:id="8"/>
            <w:bookmarkEnd w:id="9"/>
            <w:r w:rsidRPr="00D53513">
              <w:rPr>
                <w:rFonts w:ascii="宋体" w:hAnsi="宋体" w:cs="宋体" w:hint="eastAsia"/>
                <w:color w:val="000000"/>
                <w:kern w:val="0"/>
                <w:sz w:val="24"/>
              </w:rPr>
              <w:t>文件审计、邮件收发、访问网站、即时通讯、发帖/微博、搜索关键字等详细用户行为的报表</w:t>
            </w:r>
          </w:p>
        </w:tc>
      </w:tr>
      <w:tr w:rsidR="00D53513" w:rsidRPr="00D53513" w:rsidTr="00D53513">
        <w:trPr>
          <w:trHeight w:val="180"/>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kern w:val="0"/>
                <w:sz w:val="24"/>
                <w:lang w:val="zh-TW" w:eastAsia="zh-TW"/>
              </w:rPr>
              <w:t>高性能日志模式</w:t>
            </w:r>
          </w:p>
        </w:tc>
        <w:tc>
          <w:tcPr>
            <w:tcW w:w="8047" w:type="dxa"/>
          </w:tcPr>
          <w:p w:rsidR="00D53513" w:rsidRPr="00D53513" w:rsidRDefault="00D53513" w:rsidP="00DB2510">
            <w:pPr>
              <w:rPr>
                <w:rFonts w:ascii="宋体" w:hAnsi="宋体" w:cs="宋体"/>
                <w:color w:val="000000"/>
                <w:kern w:val="0"/>
                <w:sz w:val="24"/>
              </w:rPr>
            </w:pPr>
            <w:r w:rsidRPr="00D53513">
              <w:rPr>
                <w:rFonts w:ascii="宋体" w:hAnsi="宋体" w:cs="宋体" w:hint="eastAsia"/>
                <w:kern w:val="0"/>
                <w:sz w:val="24"/>
                <w:lang w:val="zh-TW" w:eastAsia="zh-TW"/>
              </w:rPr>
              <w:t>支持日志高性能模式处理，精简冗余日志（提供产品界面截图并</w:t>
            </w:r>
            <w:r w:rsidRPr="00D53513">
              <w:rPr>
                <w:rFonts w:ascii="宋体" w:hAnsi="宋体" w:cs="宋体" w:hint="eastAsia"/>
                <w:kern w:val="0"/>
                <w:sz w:val="24"/>
                <w:lang w:val="zh-TW"/>
              </w:rPr>
              <w:t>加盖厂商公章</w:t>
            </w:r>
            <w:r w:rsidRPr="00D53513">
              <w:rPr>
                <w:rFonts w:ascii="宋体" w:hAnsi="宋体" w:cs="宋体" w:hint="eastAsia"/>
                <w:kern w:val="0"/>
                <w:sz w:val="24"/>
                <w:lang w:val="zh-TW" w:eastAsia="zh-TW"/>
              </w:rPr>
              <w:t>）；</w:t>
            </w:r>
          </w:p>
        </w:tc>
      </w:tr>
      <w:tr w:rsidR="00D53513" w:rsidRPr="00D53513" w:rsidTr="00D53513">
        <w:trPr>
          <w:trHeight w:val="180"/>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单用户行为分析</w:t>
            </w:r>
          </w:p>
        </w:tc>
        <w:tc>
          <w:tcPr>
            <w:tcW w:w="8047"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针对单用户的行为分析（包括：应用流速趋势、应用流量排行、域名流量排行、应用时长排行、域名时长排行、行为汇总排行等）</w:t>
            </w:r>
          </w:p>
        </w:tc>
      </w:tr>
      <w:tr w:rsidR="00D53513" w:rsidRPr="00D53513" w:rsidTr="00D53513">
        <w:trPr>
          <w:trHeight w:val="180"/>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报表订阅</w:t>
            </w:r>
          </w:p>
        </w:tc>
        <w:tc>
          <w:tcPr>
            <w:tcW w:w="8047"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支持按预置周期将网络整体状况报表、离职风险报表、工作效率报表、以及自定义报表等自动发送到指定邮箱；</w:t>
            </w:r>
          </w:p>
        </w:tc>
      </w:tr>
      <w:tr w:rsidR="00D53513" w:rsidRPr="00D53513" w:rsidTr="00D53513">
        <w:trPr>
          <w:trHeight w:val="180"/>
          <w:jc w:val="center"/>
        </w:trPr>
        <w:tc>
          <w:tcPr>
            <w:tcW w:w="1615" w:type="dxa"/>
          </w:tcPr>
          <w:p w:rsidR="00D53513" w:rsidRPr="00D53513" w:rsidRDefault="00D53513" w:rsidP="00DB2510">
            <w:pPr>
              <w:rPr>
                <w:rFonts w:ascii="宋体" w:hAnsi="宋体" w:cs="宋体"/>
                <w:color w:val="000000"/>
                <w:kern w:val="0"/>
                <w:sz w:val="24"/>
              </w:rPr>
            </w:pPr>
            <w:r w:rsidRPr="00D53513">
              <w:rPr>
                <w:rFonts w:ascii="宋体" w:hAnsi="宋体" w:cs="宋体" w:hint="eastAsia"/>
                <w:color w:val="000000"/>
                <w:kern w:val="0"/>
                <w:sz w:val="24"/>
              </w:rPr>
              <w:t>厂商资质</w:t>
            </w:r>
          </w:p>
        </w:tc>
        <w:tc>
          <w:tcPr>
            <w:tcW w:w="8047" w:type="dxa"/>
          </w:tcPr>
          <w:p w:rsidR="00D53513" w:rsidRPr="00D53513" w:rsidRDefault="00D53513" w:rsidP="00DB2510">
            <w:pPr>
              <w:spacing w:line="300" w:lineRule="exact"/>
              <w:rPr>
                <w:rFonts w:ascii="宋体" w:hAnsi="宋体" w:cs="宋体"/>
                <w:color w:val="000000"/>
                <w:kern w:val="0"/>
                <w:sz w:val="24"/>
              </w:rPr>
            </w:pPr>
            <w:r w:rsidRPr="00D53513">
              <w:rPr>
                <w:rFonts w:ascii="宋体" w:hAnsi="宋体" w:cs="宋体" w:hint="eastAsia"/>
                <w:color w:val="000000"/>
                <w:kern w:val="0"/>
                <w:sz w:val="24"/>
              </w:rPr>
              <w:t>投标厂商具有公安部销售许可证；</w:t>
            </w:r>
          </w:p>
          <w:p w:rsidR="00D53513" w:rsidRDefault="00D53513" w:rsidP="00D53513">
            <w:pPr>
              <w:spacing w:line="300" w:lineRule="exact"/>
              <w:rPr>
                <w:rFonts w:ascii="宋体" w:hAnsi="宋体" w:cs="宋体"/>
                <w:kern w:val="0"/>
                <w:sz w:val="24"/>
                <w:lang w:val="zh-TW"/>
              </w:rPr>
            </w:pPr>
            <w:r w:rsidRPr="00D53513">
              <w:rPr>
                <w:rFonts w:ascii="宋体" w:hAnsi="宋体" w:cs="宋体" w:hint="eastAsia"/>
                <w:color w:val="000000"/>
                <w:sz w:val="24"/>
              </w:rPr>
              <w:t>★</w:t>
            </w:r>
            <w:r w:rsidRPr="00D53513">
              <w:rPr>
                <w:rFonts w:ascii="宋体" w:hAnsi="宋体" w:cs="宋体" w:hint="eastAsia"/>
                <w:kern w:val="0"/>
                <w:sz w:val="24"/>
                <w:lang w:val="zh-TW" w:eastAsia="zh-TW"/>
              </w:rPr>
              <w:t>为保证产品后续技术支持和研发能力，投标厂商研发体系通过CMMI L5认证；（提供证明材料并加盖厂商公章）</w:t>
            </w:r>
            <w:r w:rsidRPr="00D53513">
              <w:rPr>
                <w:rFonts w:ascii="宋体" w:hAnsi="宋体" w:cs="宋体" w:hint="eastAsia"/>
                <w:kern w:val="0"/>
                <w:sz w:val="24"/>
                <w:lang w:val="zh-TW"/>
              </w:rPr>
              <w:t>；</w:t>
            </w:r>
          </w:p>
          <w:p w:rsidR="00D53513" w:rsidRPr="00D53513" w:rsidRDefault="00D53513" w:rsidP="00D53513">
            <w:pPr>
              <w:spacing w:line="300" w:lineRule="exact"/>
              <w:rPr>
                <w:rFonts w:ascii="宋体" w:hAnsi="宋体" w:cs="宋体"/>
                <w:b/>
                <w:sz w:val="24"/>
                <w:lang w:val="zh-TW"/>
              </w:rPr>
            </w:pPr>
            <w:r w:rsidRPr="00D53513">
              <w:rPr>
                <w:rFonts w:ascii="宋体" w:hAnsi="宋体" w:cs="宋体" w:hint="eastAsia"/>
                <w:sz w:val="24"/>
                <w:lang w:val="zh-TW"/>
              </w:rPr>
              <w:t>所投产品应具有工信部颁发的《电信设备进网许可证》（提供证明材料并加盖厂商公章）</w:t>
            </w:r>
          </w:p>
          <w:p w:rsidR="00D53513" w:rsidRPr="00D53513" w:rsidRDefault="00D53513" w:rsidP="00DB2510">
            <w:pPr>
              <w:spacing w:line="300" w:lineRule="exact"/>
              <w:rPr>
                <w:rFonts w:ascii="宋体" w:hAnsi="宋体" w:cs="宋体"/>
                <w:color w:val="000000"/>
                <w:kern w:val="0"/>
                <w:sz w:val="24"/>
              </w:rPr>
            </w:pPr>
            <w:r w:rsidRPr="00D53513">
              <w:rPr>
                <w:rFonts w:ascii="宋体" w:hAnsi="宋体" w:cs="宋体" w:hint="eastAsia"/>
                <w:color w:val="000000"/>
                <w:sz w:val="24"/>
              </w:rPr>
              <w:t>★</w:t>
            </w:r>
            <w:r w:rsidRPr="00D53513">
              <w:rPr>
                <w:rFonts w:ascii="宋体" w:hAnsi="宋体" w:cs="宋体" w:hint="eastAsia"/>
                <w:color w:val="000000"/>
                <w:kern w:val="0"/>
                <w:sz w:val="24"/>
              </w:rPr>
              <w:t>投标厂商是国家应急响应服务支撑单位；</w:t>
            </w:r>
          </w:p>
        </w:tc>
      </w:tr>
      <w:tr w:rsidR="00D53513" w:rsidRPr="00D53513" w:rsidTr="00D53513">
        <w:trPr>
          <w:trHeight w:val="1139"/>
          <w:jc w:val="center"/>
        </w:trPr>
        <w:tc>
          <w:tcPr>
            <w:tcW w:w="1615" w:type="dxa"/>
            <w:vAlign w:val="center"/>
          </w:tcPr>
          <w:p w:rsidR="00D53513" w:rsidRPr="00D53513" w:rsidRDefault="00D53513" w:rsidP="00DB2510">
            <w:pPr>
              <w:pStyle w:val="ad"/>
              <w:rPr>
                <w:rFonts w:ascii="宋体" w:eastAsia="宋体" w:hAnsi="宋体" w:cs="宋体"/>
                <w:color w:val="000000"/>
                <w:kern w:val="0"/>
              </w:rPr>
            </w:pPr>
            <w:r w:rsidRPr="00D53513">
              <w:rPr>
                <w:rFonts w:ascii="宋体" w:eastAsia="宋体" w:hAnsi="宋体" w:cs="宋体" w:hint="eastAsia"/>
                <w:color w:val="000000"/>
                <w:kern w:val="0"/>
                <w:lang w:val="zh-TW" w:eastAsia="zh-TW"/>
              </w:rPr>
              <w:t>质保要求</w:t>
            </w:r>
          </w:p>
        </w:tc>
        <w:tc>
          <w:tcPr>
            <w:tcW w:w="8047" w:type="dxa"/>
          </w:tcPr>
          <w:p w:rsidR="00D53513" w:rsidRPr="00D53513" w:rsidRDefault="00D53513" w:rsidP="00DB2510">
            <w:pPr>
              <w:pStyle w:val="ad"/>
              <w:spacing w:line="360" w:lineRule="exact"/>
              <w:rPr>
                <w:rFonts w:ascii="宋体" w:eastAsia="宋体" w:hAnsi="宋体" w:cs="宋体"/>
                <w:color w:val="000000"/>
                <w:kern w:val="0"/>
              </w:rPr>
            </w:pPr>
            <w:r w:rsidRPr="00D53513">
              <w:rPr>
                <w:rFonts w:ascii="宋体" w:eastAsia="宋体" w:hAnsi="宋体" w:cs="宋体" w:hint="eastAsia"/>
                <w:color w:val="000000"/>
                <w:kern w:val="0"/>
                <w:lang w:val="zh-TW"/>
              </w:rPr>
              <w:t>评标委员会确定的中标候选人需在中标后一周内</w:t>
            </w:r>
            <w:r w:rsidRPr="00D53513">
              <w:rPr>
                <w:rFonts w:ascii="宋体" w:eastAsia="宋体" w:hAnsi="宋体" w:cs="宋体" w:hint="eastAsia"/>
                <w:color w:val="000000"/>
                <w:kern w:val="0"/>
                <w:lang w:val="zh-TW" w:eastAsia="zh-TW"/>
              </w:rPr>
              <w:t>提供产品制造商针对本项目的</w:t>
            </w:r>
            <w:r w:rsidRPr="00D53513">
              <w:rPr>
                <w:rFonts w:ascii="宋体" w:eastAsia="宋体" w:hAnsi="宋体" w:cs="宋体" w:hint="eastAsia"/>
                <w:color w:val="000000"/>
                <w:kern w:val="0"/>
                <w:lang w:val="zh-TW"/>
              </w:rPr>
              <w:t>三年原厂</w:t>
            </w:r>
            <w:r w:rsidRPr="00D53513">
              <w:rPr>
                <w:rFonts w:ascii="宋体" w:eastAsia="宋体" w:hAnsi="宋体" w:cs="宋体" w:hint="eastAsia"/>
                <w:color w:val="000000"/>
                <w:kern w:val="0"/>
                <w:lang w:val="zh-TW" w:eastAsia="zh-TW"/>
              </w:rPr>
              <w:t>服务承诺函原件</w:t>
            </w:r>
            <w:r w:rsidRPr="00D53513">
              <w:rPr>
                <w:rFonts w:ascii="宋体" w:eastAsia="宋体" w:hAnsi="宋体" w:cs="宋体" w:hint="eastAsia"/>
                <w:color w:val="000000"/>
                <w:kern w:val="0"/>
                <w:lang w:val="zh-TW"/>
              </w:rPr>
              <w:t>并</w:t>
            </w:r>
            <w:r w:rsidRPr="00D53513">
              <w:rPr>
                <w:rFonts w:ascii="宋体" w:eastAsia="宋体" w:hAnsi="宋体" w:cs="宋体" w:hint="eastAsia"/>
                <w:color w:val="000000"/>
                <w:kern w:val="0"/>
                <w:lang w:val="zh-TW" w:eastAsia="zh-TW"/>
              </w:rPr>
              <w:t>提供样机对以上所有产品功能逐一进行实测,</w:t>
            </w:r>
            <w:r w:rsidRPr="00D53513">
              <w:rPr>
                <w:rFonts w:ascii="宋体" w:eastAsia="宋体" w:hAnsi="宋体" w:cs="宋体" w:hint="eastAsia"/>
                <w:color w:val="000000"/>
                <w:kern w:val="0"/>
                <w:lang w:val="zh-TW"/>
              </w:rPr>
              <w:t>如不符合招标文件的技术参数要求，将取消其中标候选人资格，没收投标保证金(由得分第二名的中标，依次顺延)。</w:t>
            </w:r>
          </w:p>
        </w:tc>
      </w:tr>
    </w:tbl>
    <w:p w:rsidR="00D53513" w:rsidRDefault="00D53513" w:rsidP="00D53513">
      <w:pPr>
        <w:pStyle w:val="4"/>
        <w:rPr>
          <w:rFonts w:eastAsia="宋体"/>
        </w:rPr>
      </w:pPr>
      <w:r>
        <w:rPr>
          <w:rFonts w:ascii="宋体" w:eastAsia="宋体" w:hAnsi="宋体" w:hint="eastAsia"/>
          <w:color w:val="000000"/>
          <w:sz w:val="22"/>
          <w:szCs w:val="24"/>
        </w:rPr>
        <w:t>特别说明：</w:t>
      </w:r>
    </w:p>
    <w:p w:rsidR="00D53513" w:rsidRPr="00D53513" w:rsidRDefault="00D53513" w:rsidP="00D53513">
      <w:pPr>
        <w:numPr>
          <w:ilvl w:val="0"/>
          <w:numId w:val="10"/>
        </w:numPr>
        <w:autoSpaceDE w:val="0"/>
        <w:autoSpaceDN w:val="0"/>
        <w:adjustRightInd w:val="0"/>
        <w:spacing w:line="500" w:lineRule="exact"/>
        <w:ind w:firstLine="420"/>
        <w:rPr>
          <w:rFonts w:ascii="宋体" w:hAnsi="宋体"/>
          <w:sz w:val="24"/>
        </w:rPr>
      </w:pPr>
      <w:r w:rsidRPr="00D53513">
        <w:rPr>
          <w:rFonts w:ascii="宋体" w:hAnsi="宋体" w:hint="eastAsia"/>
          <w:sz w:val="24"/>
        </w:rPr>
        <w:t>用“★”加注或特别说明的内容为实质性要求不得负偏离。</w:t>
      </w:r>
    </w:p>
    <w:p w:rsidR="00D53513" w:rsidRPr="00D53513" w:rsidRDefault="00D53513" w:rsidP="00D53513">
      <w:pPr>
        <w:numPr>
          <w:ilvl w:val="0"/>
          <w:numId w:val="10"/>
        </w:numPr>
        <w:autoSpaceDE w:val="0"/>
        <w:autoSpaceDN w:val="0"/>
        <w:adjustRightInd w:val="0"/>
        <w:spacing w:line="500" w:lineRule="exact"/>
        <w:ind w:firstLine="420"/>
        <w:rPr>
          <w:rFonts w:ascii="宋体" w:hAnsi="宋体"/>
          <w:bCs/>
          <w:sz w:val="24"/>
        </w:rPr>
      </w:pPr>
      <w:r w:rsidRPr="00D53513">
        <w:rPr>
          <w:rFonts w:ascii="宋体" w:hAnsi="宋体" w:hint="eastAsia"/>
          <w:bCs/>
          <w:sz w:val="24"/>
          <w:lang w:val="zh-TW"/>
        </w:rPr>
        <w:t>考虑招标单位目前实际使用情况，投标单位所投品牌产品性能应与盐城幼儿师范高等专科学校目前使用设备完全兼容。</w:t>
      </w:r>
    </w:p>
    <w:p w:rsidR="00D53513" w:rsidRPr="00D53513" w:rsidRDefault="00D53513" w:rsidP="00D53513">
      <w:pPr>
        <w:numPr>
          <w:ilvl w:val="0"/>
          <w:numId w:val="10"/>
        </w:numPr>
        <w:autoSpaceDE w:val="0"/>
        <w:autoSpaceDN w:val="0"/>
        <w:adjustRightInd w:val="0"/>
        <w:spacing w:line="500" w:lineRule="exact"/>
        <w:ind w:firstLine="420"/>
        <w:rPr>
          <w:rFonts w:ascii="宋体" w:hAnsi="宋体"/>
          <w:sz w:val="24"/>
        </w:rPr>
      </w:pPr>
      <w:r w:rsidRPr="00D53513">
        <w:rPr>
          <w:rFonts w:ascii="宋体" w:hAnsi="宋体" w:hint="eastAsia"/>
          <w:sz w:val="24"/>
        </w:rPr>
        <w:t>质保期要求：本项目所采购设备、软件免费质保期不得低于三年。质保期内，每年暑期免费维护保养1次以上。（自验收报告签字确认日起，开始进入质保期）。</w:t>
      </w:r>
    </w:p>
    <w:p w:rsidR="00D53513" w:rsidRPr="00D53513" w:rsidRDefault="00D53513" w:rsidP="00D53513">
      <w:pPr>
        <w:numPr>
          <w:ilvl w:val="0"/>
          <w:numId w:val="10"/>
        </w:numPr>
        <w:autoSpaceDE w:val="0"/>
        <w:autoSpaceDN w:val="0"/>
        <w:adjustRightInd w:val="0"/>
        <w:spacing w:line="500" w:lineRule="exact"/>
        <w:ind w:firstLine="420"/>
        <w:rPr>
          <w:rFonts w:ascii="宋体" w:hAnsi="宋体"/>
          <w:sz w:val="24"/>
        </w:rPr>
      </w:pPr>
      <w:r w:rsidRPr="00D53513">
        <w:rPr>
          <w:rFonts w:ascii="宋体" w:hAnsi="宋体" w:hint="eastAsia"/>
          <w:sz w:val="24"/>
        </w:rPr>
        <w:t>工期</w:t>
      </w:r>
      <w:r w:rsidRPr="00D53513">
        <w:rPr>
          <w:rFonts w:ascii="宋体" w:hAnsi="宋体"/>
          <w:sz w:val="24"/>
        </w:rPr>
        <w:t>要求</w:t>
      </w:r>
      <w:r w:rsidRPr="00D53513">
        <w:rPr>
          <w:rFonts w:ascii="宋体" w:hAnsi="宋体" w:hint="eastAsia"/>
          <w:sz w:val="24"/>
        </w:rPr>
        <w:t>：</w:t>
      </w:r>
      <w:r w:rsidRPr="00D53513">
        <w:rPr>
          <w:rFonts w:ascii="宋体" w:hAnsi="宋体"/>
          <w:sz w:val="24"/>
        </w:rPr>
        <w:t>合同签订</w:t>
      </w:r>
      <w:r w:rsidRPr="00D53513">
        <w:rPr>
          <w:rFonts w:ascii="宋体" w:hAnsi="宋体" w:hint="eastAsia"/>
          <w:sz w:val="24"/>
        </w:rPr>
        <w:t>之日起15个日历天内完成设备安装并调试安装到位提请验收。</w:t>
      </w:r>
    </w:p>
    <w:p w:rsidR="00D53513" w:rsidRDefault="00D53513" w:rsidP="00D53513">
      <w:pPr>
        <w:numPr>
          <w:ilvl w:val="0"/>
          <w:numId w:val="10"/>
        </w:numPr>
        <w:autoSpaceDE w:val="0"/>
        <w:autoSpaceDN w:val="0"/>
        <w:adjustRightInd w:val="0"/>
        <w:spacing w:line="500" w:lineRule="exact"/>
        <w:ind w:firstLine="420"/>
        <w:rPr>
          <w:rFonts w:ascii="宋体" w:hAnsi="宋体"/>
          <w:sz w:val="24"/>
        </w:rPr>
      </w:pPr>
      <w:r w:rsidRPr="00D53513">
        <w:rPr>
          <w:rFonts w:ascii="宋体" w:hAnsi="宋体"/>
          <w:sz w:val="24"/>
        </w:rPr>
        <w:t>交货地点</w:t>
      </w:r>
      <w:r w:rsidRPr="00D53513">
        <w:rPr>
          <w:rFonts w:ascii="宋体" w:hAnsi="宋体" w:hint="eastAsia"/>
          <w:sz w:val="24"/>
        </w:rPr>
        <w:t>：供应商负责将货物运到采购人指定地点，由供应商负责办理运输和装卸等，费用由供应商负责，由采购人组织验收，检验不合格或不符合质量要求，供应商除无条件退货、返工外，还应承担采购人的一切损失。</w:t>
      </w:r>
    </w:p>
    <w:p w:rsidR="00903311" w:rsidRPr="00D53513" w:rsidRDefault="00903311" w:rsidP="00D53513">
      <w:pPr>
        <w:numPr>
          <w:ilvl w:val="0"/>
          <w:numId w:val="10"/>
        </w:numPr>
        <w:autoSpaceDE w:val="0"/>
        <w:autoSpaceDN w:val="0"/>
        <w:adjustRightInd w:val="0"/>
        <w:spacing w:line="500" w:lineRule="exact"/>
        <w:ind w:firstLine="420"/>
        <w:rPr>
          <w:rFonts w:ascii="宋体" w:hAnsi="宋体"/>
          <w:sz w:val="24"/>
        </w:rPr>
      </w:pPr>
      <w:r>
        <w:rPr>
          <w:rFonts w:hAnsi="宋体"/>
          <w:bCs/>
          <w:sz w:val="24"/>
        </w:rPr>
        <w:t>付款方式：合同履行完毕并验收合格支付合同价款的</w:t>
      </w:r>
      <w:r>
        <w:rPr>
          <w:rFonts w:hAnsi="宋体"/>
          <w:bCs/>
          <w:sz w:val="24"/>
        </w:rPr>
        <w:t>90%</w:t>
      </w:r>
      <w:r>
        <w:rPr>
          <w:rFonts w:hAnsi="宋体"/>
          <w:bCs/>
          <w:sz w:val="24"/>
        </w:rPr>
        <w:t>，余款</w:t>
      </w:r>
      <w:r>
        <w:rPr>
          <w:rFonts w:hAnsi="宋体"/>
          <w:bCs/>
          <w:sz w:val="24"/>
        </w:rPr>
        <w:t>10%</w:t>
      </w:r>
      <w:r>
        <w:rPr>
          <w:rFonts w:hAnsi="宋体"/>
          <w:bCs/>
          <w:sz w:val="24"/>
        </w:rPr>
        <w:t>作为质量保证金，于</w:t>
      </w:r>
      <w:r>
        <w:rPr>
          <w:rFonts w:hAnsi="宋体" w:hint="eastAsia"/>
          <w:bCs/>
          <w:sz w:val="24"/>
        </w:rPr>
        <w:t>一</w:t>
      </w:r>
      <w:r>
        <w:rPr>
          <w:rFonts w:hAnsi="宋体"/>
          <w:bCs/>
          <w:sz w:val="24"/>
        </w:rPr>
        <w:t>年后经查无质量问题后无息退还</w:t>
      </w:r>
      <w:r>
        <w:rPr>
          <w:rFonts w:hAnsi="宋体"/>
          <w:sz w:val="24"/>
        </w:rPr>
        <w:t>。</w:t>
      </w:r>
    </w:p>
    <w:p w:rsidR="00581B2A" w:rsidRPr="00D53513" w:rsidRDefault="00581B2A" w:rsidP="00297FEA">
      <w:pPr>
        <w:snapToGrid w:val="0"/>
        <w:spacing w:line="360" w:lineRule="auto"/>
        <w:ind w:firstLine="600"/>
        <w:jc w:val="center"/>
        <w:rPr>
          <w:rFonts w:ascii="宋体" w:hAnsi="宋体"/>
          <w:sz w:val="24"/>
        </w:rPr>
      </w:pPr>
    </w:p>
    <w:p w:rsidR="00D53513" w:rsidRDefault="00D53513">
      <w:pPr>
        <w:widowControl/>
        <w:jc w:val="left"/>
        <w:rPr>
          <w:rFonts w:eastAsia="黑体"/>
          <w:sz w:val="36"/>
          <w:szCs w:val="36"/>
        </w:rPr>
      </w:pPr>
      <w:r>
        <w:rPr>
          <w:rFonts w:eastAsia="黑体"/>
          <w:sz w:val="36"/>
          <w:szCs w:val="36"/>
        </w:rPr>
        <w:br w:type="page"/>
      </w:r>
    </w:p>
    <w:p w:rsidR="00581B2A" w:rsidRDefault="00581B2A" w:rsidP="00297FEA">
      <w:pPr>
        <w:snapToGrid w:val="0"/>
        <w:spacing w:line="360" w:lineRule="auto"/>
        <w:ind w:firstLine="600"/>
        <w:jc w:val="center"/>
        <w:rPr>
          <w:rFonts w:eastAsia="黑体"/>
          <w:sz w:val="36"/>
          <w:szCs w:val="36"/>
        </w:rPr>
      </w:pPr>
      <w:r>
        <w:rPr>
          <w:rFonts w:eastAsia="黑体" w:hint="eastAsia"/>
          <w:sz w:val="36"/>
          <w:szCs w:val="36"/>
        </w:rPr>
        <w:lastRenderedPageBreak/>
        <w:t>第五部分</w:t>
      </w:r>
      <w:r>
        <w:rPr>
          <w:rFonts w:eastAsia="黑体"/>
          <w:sz w:val="36"/>
          <w:szCs w:val="36"/>
        </w:rPr>
        <w:t xml:space="preserve">  </w:t>
      </w:r>
      <w:r>
        <w:rPr>
          <w:rFonts w:eastAsia="黑体" w:hint="eastAsia"/>
          <w:sz w:val="36"/>
          <w:szCs w:val="36"/>
        </w:rPr>
        <w:t>资信证明文件要求</w:t>
      </w:r>
    </w:p>
    <w:p w:rsidR="00581B2A" w:rsidRDefault="00581B2A" w:rsidP="00297FEA">
      <w:pPr>
        <w:snapToGrid w:val="0"/>
        <w:spacing w:before="50" w:after="50"/>
        <w:rPr>
          <w:rFonts w:ascii="宋体"/>
          <w:i/>
          <w:u w:val="single"/>
        </w:rPr>
      </w:pPr>
    </w:p>
    <w:p w:rsidR="00581B2A" w:rsidRDefault="00581B2A" w:rsidP="00297FEA">
      <w:pPr>
        <w:snapToGrid w:val="0"/>
        <w:spacing w:before="50" w:after="50"/>
        <w:rPr>
          <w:rFonts w:ascii="宋体" w:eastAsia="仿宋_GB2312" w:hAnsi="宋体"/>
          <w:sz w:val="24"/>
          <w:szCs w:val="20"/>
        </w:rPr>
      </w:pPr>
      <w:r>
        <w:rPr>
          <w:rFonts w:ascii="黑体" w:eastAsia="黑体"/>
          <w:sz w:val="44"/>
        </w:rPr>
        <w:t xml:space="preserve"> </w:t>
      </w:r>
      <w:r>
        <w:rPr>
          <w:rFonts w:ascii="宋体" w:hAnsi="宋体"/>
          <w:b/>
          <w:bCs/>
          <w:sz w:val="24"/>
        </w:rPr>
        <w:t>1</w:t>
      </w:r>
      <w:r>
        <w:rPr>
          <w:rFonts w:ascii="宋体" w:hAnsi="宋体" w:hint="eastAsia"/>
          <w:b/>
          <w:bCs/>
          <w:sz w:val="24"/>
        </w:rPr>
        <w:t>、实质性资格证明文件目录</w:t>
      </w:r>
    </w:p>
    <w:p w:rsidR="00581B2A" w:rsidRDefault="00581B2A" w:rsidP="000A31BF">
      <w:pPr>
        <w:snapToGrid w:val="0"/>
        <w:spacing w:line="360" w:lineRule="auto"/>
        <w:ind w:firstLineChars="200" w:firstLine="482"/>
        <w:rPr>
          <w:rFonts w:ascii="仿宋_GB2312" w:hAnsi="宋体" w:cs="Arial"/>
          <w:sz w:val="24"/>
        </w:rPr>
      </w:pPr>
      <w:r>
        <w:rPr>
          <w:rFonts w:hint="eastAsia"/>
          <w:b/>
          <w:sz w:val="24"/>
        </w:rPr>
        <w:t>文件</w:t>
      </w:r>
      <w:r>
        <w:rPr>
          <w:b/>
          <w:sz w:val="24"/>
        </w:rPr>
        <w:t xml:space="preserve">1  </w:t>
      </w:r>
      <w:r w:rsidR="0089750B">
        <w:rPr>
          <w:rFonts w:hint="eastAsia"/>
          <w:b/>
          <w:sz w:val="24"/>
        </w:rPr>
        <w:t xml:space="preserve"> </w:t>
      </w:r>
      <w:r>
        <w:rPr>
          <w:rFonts w:ascii="仿宋_GB2312" w:hAnsi="宋体" w:cs="Arial" w:hint="eastAsia"/>
          <w:sz w:val="24"/>
        </w:rPr>
        <w:t>法人或者其他组织的营业执照等证明文件，自然人的身份证明（复印件）</w:t>
      </w:r>
    </w:p>
    <w:p w:rsidR="00581B2A" w:rsidRDefault="00581B2A" w:rsidP="002C15CB">
      <w:pPr>
        <w:snapToGrid w:val="0"/>
        <w:spacing w:before="50" w:afterLines="50" w:line="360" w:lineRule="auto"/>
        <w:ind w:firstLineChars="200" w:firstLine="482"/>
        <w:jc w:val="left"/>
        <w:rPr>
          <w:rFonts w:ascii="宋体"/>
          <w:b/>
          <w:sz w:val="24"/>
        </w:rPr>
      </w:pPr>
      <w:r>
        <w:rPr>
          <w:rFonts w:hint="eastAsia"/>
          <w:b/>
          <w:sz w:val="24"/>
        </w:rPr>
        <w:t>文件</w:t>
      </w:r>
      <w:r>
        <w:rPr>
          <w:rFonts w:ascii="宋体" w:hAnsi="宋体"/>
          <w:b/>
          <w:sz w:val="24"/>
        </w:rPr>
        <w:t xml:space="preserve">2  </w:t>
      </w:r>
      <w:r w:rsidR="0089750B">
        <w:rPr>
          <w:rFonts w:ascii="宋体" w:hAnsi="宋体" w:hint="eastAsia"/>
          <w:b/>
          <w:sz w:val="24"/>
        </w:rPr>
        <w:t xml:space="preserve"> </w:t>
      </w:r>
      <w:r>
        <w:rPr>
          <w:rFonts w:ascii="宋体" w:hAnsi="宋体" w:hint="eastAsia"/>
          <w:sz w:val="24"/>
        </w:rPr>
        <w:t>上一年度</w:t>
      </w:r>
      <w:r>
        <w:rPr>
          <w:rFonts w:ascii="仿宋_GB2312" w:hAnsi="宋体" w:cs="Arial" w:hint="eastAsia"/>
          <w:sz w:val="24"/>
        </w:rPr>
        <w:t>财务状况报表（复印件，成立不满一年不需提供）</w:t>
      </w:r>
    </w:p>
    <w:p w:rsidR="00581B2A" w:rsidRDefault="00581B2A" w:rsidP="000A31BF">
      <w:pPr>
        <w:snapToGrid w:val="0"/>
        <w:spacing w:line="360" w:lineRule="auto"/>
        <w:ind w:firstLineChars="200" w:firstLine="482"/>
        <w:rPr>
          <w:rFonts w:ascii="仿宋_GB2312" w:hAnsi="宋体" w:cs="Arial"/>
          <w:sz w:val="24"/>
        </w:rPr>
      </w:pPr>
      <w:r>
        <w:rPr>
          <w:rFonts w:hint="eastAsia"/>
          <w:b/>
          <w:sz w:val="24"/>
        </w:rPr>
        <w:t>文件</w:t>
      </w:r>
      <w:r>
        <w:rPr>
          <w:b/>
          <w:sz w:val="24"/>
        </w:rPr>
        <w:t xml:space="preserve">3 </w:t>
      </w:r>
      <w:r w:rsidR="0089750B">
        <w:rPr>
          <w:rFonts w:hint="eastAsia"/>
          <w:b/>
          <w:sz w:val="24"/>
        </w:rPr>
        <w:t xml:space="preserve"> </w:t>
      </w:r>
      <w:r>
        <w:rPr>
          <w:b/>
          <w:sz w:val="24"/>
        </w:rPr>
        <w:t xml:space="preserve"> </w:t>
      </w:r>
      <w:r>
        <w:rPr>
          <w:rFonts w:ascii="仿宋_GB2312" w:hAnsi="宋体" w:cs="Arial" w:hint="eastAsia"/>
          <w:sz w:val="24"/>
        </w:rPr>
        <w:t>依法缴纳税收和社会保障资金的相关材料（复印件）</w:t>
      </w:r>
    </w:p>
    <w:p w:rsidR="00581B2A" w:rsidRDefault="00581B2A" w:rsidP="002C15CB">
      <w:pPr>
        <w:snapToGrid w:val="0"/>
        <w:spacing w:before="50" w:afterLines="50" w:line="360" w:lineRule="auto"/>
        <w:ind w:firstLineChars="200" w:firstLine="482"/>
        <w:jc w:val="left"/>
        <w:rPr>
          <w:rFonts w:ascii="宋体"/>
          <w:b/>
          <w:sz w:val="24"/>
        </w:rPr>
      </w:pPr>
      <w:r>
        <w:rPr>
          <w:rFonts w:hint="eastAsia"/>
          <w:b/>
          <w:sz w:val="24"/>
        </w:rPr>
        <w:t>文件</w:t>
      </w:r>
      <w:r>
        <w:rPr>
          <w:rFonts w:ascii="宋体" w:hAnsi="宋体"/>
          <w:b/>
          <w:sz w:val="24"/>
        </w:rPr>
        <w:t xml:space="preserve">4  </w:t>
      </w:r>
      <w:r w:rsidR="0089750B">
        <w:rPr>
          <w:rFonts w:ascii="宋体" w:hAnsi="宋体" w:hint="eastAsia"/>
          <w:b/>
          <w:sz w:val="24"/>
        </w:rPr>
        <w:t xml:space="preserve"> </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（复印件）</w:t>
      </w:r>
    </w:p>
    <w:p w:rsidR="00581B2A" w:rsidRDefault="00581B2A" w:rsidP="0089750B">
      <w:pPr>
        <w:snapToGrid w:val="0"/>
        <w:spacing w:line="360" w:lineRule="auto"/>
        <w:ind w:leftChars="228" w:left="1542" w:hangingChars="441" w:hanging="1063"/>
        <w:rPr>
          <w:rFonts w:ascii="仿宋_GB2312" w:hAnsi="宋体" w:cs="Arial"/>
          <w:sz w:val="24"/>
        </w:rPr>
      </w:pPr>
      <w:r>
        <w:rPr>
          <w:rFonts w:hint="eastAsia"/>
          <w:b/>
          <w:sz w:val="24"/>
        </w:rPr>
        <w:t>文件</w:t>
      </w:r>
      <w:r>
        <w:rPr>
          <w:rFonts w:ascii="黑体" w:eastAsia="黑体" w:hAnsi="宋体"/>
          <w:b/>
          <w:sz w:val="24"/>
        </w:rPr>
        <w:t>5</w:t>
      </w:r>
      <w:r>
        <w:rPr>
          <w:rFonts w:ascii="宋体" w:hAnsi="宋体"/>
          <w:b/>
          <w:sz w:val="24"/>
        </w:rPr>
        <w:t xml:space="preserve"> </w:t>
      </w:r>
      <w:r w:rsidR="0089750B">
        <w:rPr>
          <w:rFonts w:ascii="宋体" w:hAnsi="宋体" w:hint="eastAsia"/>
          <w:b/>
          <w:sz w:val="24"/>
        </w:rPr>
        <w:t xml:space="preserve">　</w:t>
      </w:r>
      <w:r>
        <w:rPr>
          <w:rFonts w:ascii="仿宋_GB2312" w:hAnsi="宋体" w:cs="Arial" w:hint="eastAsia"/>
          <w:sz w:val="24"/>
        </w:rPr>
        <w:t>参加政府采购活动前</w:t>
      </w:r>
      <w:r>
        <w:rPr>
          <w:rFonts w:ascii="仿宋_GB2312" w:hAnsi="宋体" w:cs="Arial"/>
          <w:sz w:val="24"/>
        </w:rPr>
        <w:t xml:space="preserve"> 3 </w:t>
      </w:r>
      <w:r>
        <w:rPr>
          <w:rFonts w:ascii="仿宋_GB2312" w:hAnsi="宋体" w:cs="Arial" w:hint="eastAsia"/>
          <w:sz w:val="24"/>
        </w:rPr>
        <w:t>年内在经营活动中没有重大违法记录的书面声明（</w:t>
      </w:r>
      <w:r>
        <w:rPr>
          <w:rFonts w:ascii="宋体" w:hAnsi="宋体" w:hint="eastAsia"/>
        </w:rPr>
        <w:t>原件</w:t>
      </w:r>
      <w:r>
        <w:rPr>
          <w:rFonts w:ascii="宋体"/>
        </w:rPr>
        <w:t>,</w:t>
      </w:r>
      <w:r>
        <w:rPr>
          <w:rFonts w:ascii="仿宋_GB2312" w:hAnsi="宋体" w:cs="Arial" w:hint="eastAsia"/>
          <w:sz w:val="24"/>
        </w:rPr>
        <w:t>格式见附表）</w:t>
      </w:r>
    </w:p>
    <w:p w:rsidR="00581B2A" w:rsidRDefault="00581B2A" w:rsidP="002C15CB">
      <w:pPr>
        <w:snapToGrid w:val="0"/>
        <w:spacing w:before="50" w:afterLines="50" w:line="360" w:lineRule="auto"/>
        <w:ind w:firstLineChars="200" w:firstLine="482"/>
        <w:jc w:val="left"/>
        <w:rPr>
          <w:rFonts w:ascii="宋体"/>
          <w:color w:val="FF0000"/>
          <w:sz w:val="24"/>
        </w:rPr>
      </w:pPr>
      <w:r w:rsidRPr="004E0537">
        <w:rPr>
          <w:rFonts w:ascii="仿宋_GB2312" w:hAnsi="宋体" w:cs="Arial" w:hint="eastAsia"/>
          <w:b/>
          <w:sz w:val="24"/>
        </w:rPr>
        <w:t>文件</w:t>
      </w:r>
      <w:r w:rsidRPr="004E0537">
        <w:rPr>
          <w:rFonts w:ascii="仿宋_GB2312" w:hAnsi="宋体" w:cs="Arial"/>
          <w:b/>
          <w:sz w:val="24"/>
        </w:rPr>
        <w:t>6</w:t>
      </w:r>
      <w:r>
        <w:rPr>
          <w:rFonts w:ascii="仿宋_GB2312" w:hAnsi="宋体" w:cs="Arial"/>
          <w:sz w:val="24"/>
        </w:rPr>
        <w:t xml:space="preserve"> </w:t>
      </w:r>
      <w:r w:rsidR="000A31BF">
        <w:rPr>
          <w:rFonts w:ascii="仿宋_GB2312" w:hAnsi="宋体" w:cs="Arial" w:hint="eastAsia"/>
          <w:sz w:val="24"/>
        </w:rPr>
        <w:t xml:space="preserve">　</w:t>
      </w:r>
      <w:r>
        <w:rPr>
          <w:rFonts w:ascii="仿宋_GB2312" w:hAnsi="宋体" w:cs="Arial" w:hint="eastAsia"/>
          <w:sz w:val="24"/>
        </w:rPr>
        <w:t>法人授权书（原件）</w:t>
      </w:r>
    </w:p>
    <w:p w:rsidR="00581B2A" w:rsidRDefault="00581B2A" w:rsidP="002C15CB">
      <w:pPr>
        <w:snapToGrid w:val="0"/>
        <w:spacing w:before="50" w:afterLines="50" w:line="360" w:lineRule="auto"/>
        <w:ind w:firstLine="482"/>
        <w:jc w:val="left"/>
        <w:rPr>
          <w:rFonts w:ascii="仿宋_GB2312" w:hAnsi="宋体" w:cs="Arial"/>
          <w:sz w:val="24"/>
        </w:rPr>
      </w:pPr>
      <w:r>
        <w:rPr>
          <w:rFonts w:hint="eastAsia"/>
          <w:b/>
          <w:sz w:val="24"/>
        </w:rPr>
        <w:t>文件</w:t>
      </w:r>
      <w:r w:rsidR="000A31BF">
        <w:rPr>
          <w:rFonts w:hint="eastAsia"/>
          <w:b/>
          <w:sz w:val="24"/>
        </w:rPr>
        <w:t>7</w:t>
      </w:r>
      <w:r w:rsidR="000A31BF">
        <w:rPr>
          <w:rFonts w:hint="eastAsia"/>
          <w:b/>
          <w:sz w:val="24"/>
        </w:rPr>
        <w:t xml:space="preserve">　</w:t>
      </w:r>
      <w:r w:rsidR="000A31BF">
        <w:rPr>
          <w:rFonts w:hint="eastAsia"/>
          <w:b/>
          <w:sz w:val="24"/>
        </w:rPr>
        <w:t xml:space="preserve"> </w:t>
      </w:r>
      <w:r>
        <w:rPr>
          <w:rFonts w:ascii="仿宋_GB2312" w:hAnsi="宋体" w:cs="Arial" w:hint="eastAsia"/>
          <w:sz w:val="24"/>
        </w:rPr>
        <w:t>询价文件中规定要求提供的证明材料和投标人认为需要提供的其他材料</w:t>
      </w:r>
    </w:p>
    <w:p w:rsidR="00581B2A" w:rsidRDefault="00581B2A" w:rsidP="002C15CB">
      <w:pPr>
        <w:snapToGrid w:val="0"/>
        <w:spacing w:before="50" w:afterLines="50" w:line="360" w:lineRule="auto"/>
        <w:jc w:val="left"/>
        <w:rPr>
          <w:rFonts w:ascii="宋体"/>
          <w:b/>
          <w:i/>
          <w:sz w:val="24"/>
          <w:u w:val="single"/>
        </w:rPr>
      </w:pPr>
    </w:p>
    <w:p w:rsidR="00581B2A" w:rsidRDefault="00581B2A" w:rsidP="00297FEA">
      <w:pPr>
        <w:pStyle w:val="a0"/>
        <w:ind w:firstLine="560"/>
      </w:pPr>
    </w:p>
    <w:p w:rsidR="00581B2A" w:rsidRDefault="00581B2A" w:rsidP="00297FEA">
      <w:pPr>
        <w:pStyle w:val="3"/>
        <w:jc w:val="center"/>
        <w:rPr>
          <w:rFonts w:ascii="黑体" w:eastAsia="黑体" w:hAnsi="宋体"/>
          <w:b w:val="0"/>
          <w:bCs w:val="0"/>
          <w:sz w:val="30"/>
          <w:szCs w:val="30"/>
        </w:rPr>
      </w:pPr>
      <w:r>
        <w:br w:type="page"/>
      </w:r>
      <w:r>
        <w:rPr>
          <w:rFonts w:ascii="宋体" w:hAnsi="宋体" w:hint="eastAsia"/>
          <w:sz w:val="24"/>
          <w:szCs w:val="24"/>
        </w:rPr>
        <w:lastRenderedPageBreak/>
        <w:t>具备履行合同所必需的设备和专业技术能力的书面声明（格式）</w:t>
      </w:r>
    </w:p>
    <w:p w:rsidR="00581B2A" w:rsidRDefault="00581B2A" w:rsidP="00297FEA">
      <w:pPr>
        <w:spacing w:line="46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581B2A" w:rsidRDefault="00581B2A" w:rsidP="00297FEA">
      <w:pPr>
        <w:spacing w:line="460" w:lineRule="exact"/>
        <w:ind w:firstLine="492"/>
        <w:rPr>
          <w:rFonts w:ascii="宋体"/>
          <w:bCs/>
          <w:sz w:val="24"/>
        </w:rPr>
      </w:pPr>
      <w:r>
        <w:rPr>
          <w:rFonts w:ascii="宋体" w:hAnsi="宋体" w:hint="eastAsia"/>
          <w:bCs/>
          <w:sz w:val="24"/>
        </w:rPr>
        <w:t>主要设备有：</w:t>
      </w:r>
      <w:r>
        <w:rPr>
          <w:rFonts w:ascii="宋体" w:hAnsi="宋体"/>
          <w:bCs/>
          <w:sz w:val="24"/>
        </w:rPr>
        <w:t xml:space="preserve">  </w:t>
      </w:r>
    </w:p>
    <w:p w:rsidR="00581B2A" w:rsidRDefault="00581B2A" w:rsidP="00297FEA">
      <w:pPr>
        <w:spacing w:line="460" w:lineRule="exact"/>
        <w:ind w:firstLine="492"/>
        <w:rPr>
          <w:rFonts w:ascii="宋体"/>
          <w:bCs/>
          <w:sz w:val="24"/>
        </w:rPr>
      </w:pPr>
      <w:r>
        <w:rPr>
          <w:rFonts w:ascii="宋体" w:hAnsi="宋体" w:hint="eastAsia"/>
          <w:bCs/>
          <w:sz w:val="24"/>
        </w:rPr>
        <w:t>主要专业技术能力有：</w:t>
      </w:r>
      <w:r>
        <w:rPr>
          <w:rFonts w:ascii="宋体" w:hAnsi="宋体"/>
          <w:bCs/>
          <w:sz w:val="24"/>
        </w:rPr>
        <w:t xml:space="preserve">   </w:t>
      </w:r>
      <w:r>
        <w:rPr>
          <w:rFonts w:ascii="宋体" w:hAnsi="宋体" w:hint="eastAsia"/>
          <w:bCs/>
          <w:sz w:val="24"/>
        </w:rPr>
        <w:t>。</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供应商名称（公章）：</w:t>
      </w:r>
    </w:p>
    <w:p w:rsidR="00581B2A" w:rsidRDefault="00581B2A" w:rsidP="00297FEA">
      <w:pPr>
        <w:spacing w:line="460" w:lineRule="exact"/>
        <w:rPr>
          <w:rFonts w:ascii="宋体" w:hAnsi="宋体"/>
          <w:bCs/>
          <w:sz w:val="24"/>
        </w:rPr>
      </w:pPr>
      <w:r>
        <w:rPr>
          <w:rFonts w:ascii="宋体" w:hAnsi="宋体"/>
          <w:bCs/>
          <w:sz w:val="24"/>
        </w:rPr>
        <w:t xml:space="preserve">                                     </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日期：</w:t>
      </w:r>
      <w:r>
        <w:rPr>
          <w:rFonts w:ascii="宋体" w:hAnsi="宋体"/>
          <w:bCs/>
          <w:sz w:val="24"/>
          <w:u w:val="single"/>
        </w:rPr>
        <w:t>______</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w:t>
      </w:r>
    </w:p>
    <w:p w:rsidR="00581B2A" w:rsidRDefault="00581B2A" w:rsidP="00297FEA">
      <w:pPr>
        <w:pStyle w:val="a0"/>
        <w:ind w:firstLine="560"/>
      </w:pPr>
      <w:r>
        <w:br w:type="page"/>
      </w:r>
    </w:p>
    <w:p w:rsidR="00581B2A" w:rsidRDefault="00581B2A" w:rsidP="00297FEA">
      <w:pPr>
        <w:pStyle w:val="a0"/>
      </w:pPr>
    </w:p>
    <w:p w:rsidR="00581B2A" w:rsidRDefault="00581B2A" w:rsidP="00297FEA">
      <w:pPr>
        <w:pStyle w:val="3"/>
        <w:jc w:val="center"/>
        <w:rPr>
          <w:rFonts w:ascii="宋体"/>
          <w:sz w:val="24"/>
          <w:szCs w:val="24"/>
        </w:rPr>
      </w:pPr>
      <w:r>
        <w:rPr>
          <w:rFonts w:ascii="宋体" w:hAnsi="宋体" w:hint="eastAsia"/>
          <w:sz w:val="24"/>
          <w:szCs w:val="24"/>
        </w:rPr>
        <w:t>参加政府采购活动前</w:t>
      </w:r>
      <w:r>
        <w:rPr>
          <w:rFonts w:ascii="宋体" w:hAnsi="宋体"/>
          <w:sz w:val="24"/>
          <w:szCs w:val="24"/>
        </w:rPr>
        <w:t xml:space="preserve"> 3 </w:t>
      </w:r>
      <w:r>
        <w:rPr>
          <w:rFonts w:ascii="宋体" w:hAnsi="宋体" w:hint="eastAsia"/>
          <w:sz w:val="24"/>
          <w:szCs w:val="24"/>
        </w:rPr>
        <w:t>年内在经营活动中没有重大违法记录的书面声明（格式）</w:t>
      </w:r>
    </w:p>
    <w:p w:rsidR="00581B2A" w:rsidRDefault="00581B2A" w:rsidP="00297FEA">
      <w:pPr>
        <w:spacing w:line="460" w:lineRule="exact"/>
        <w:rPr>
          <w:rFonts w:ascii="宋体" w:hAnsi="宋体"/>
          <w:b/>
          <w:bCs/>
          <w:sz w:val="44"/>
          <w:szCs w:val="44"/>
        </w:rPr>
      </w:pPr>
      <w:r>
        <w:rPr>
          <w:rFonts w:ascii="宋体" w:hAnsi="宋体"/>
          <w:b/>
          <w:bCs/>
          <w:sz w:val="24"/>
        </w:rPr>
        <w:t xml:space="preserve">                       </w:t>
      </w:r>
      <w:r>
        <w:rPr>
          <w:rFonts w:ascii="宋体" w:hAnsi="宋体"/>
          <w:b/>
          <w:bCs/>
          <w:sz w:val="44"/>
          <w:szCs w:val="44"/>
        </w:rPr>
        <w:t xml:space="preserve">   </w:t>
      </w:r>
    </w:p>
    <w:p w:rsidR="00581B2A" w:rsidRDefault="00581B2A" w:rsidP="00297FEA">
      <w:pPr>
        <w:spacing w:line="460" w:lineRule="exact"/>
        <w:rPr>
          <w:rFonts w:ascii="宋体"/>
          <w:b/>
          <w:bCs/>
          <w:sz w:val="44"/>
          <w:szCs w:val="44"/>
        </w:rPr>
      </w:pPr>
      <w:r>
        <w:rPr>
          <w:rFonts w:ascii="宋体" w:hAnsi="宋体"/>
          <w:b/>
          <w:bCs/>
          <w:sz w:val="44"/>
          <w:szCs w:val="44"/>
        </w:rPr>
        <w:t xml:space="preserve">                   </w:t>
      </w:r>
      <w:r>
        <w:rPr>
          <w:rFonts w:ascii="宋体" w:hAnsi="宋体" w:hint="eastAsia"/>
          <w:b/>
          <w:bCs/>
          <w:sz w:val="44"/>
          <w:szCs w:val="44"/>
        </w:rPr>
        <w:t>声</w:t>
      </w:r>
      <w:r>
        <w:rPr>
          <w:rFonts w:ascii="宋体" w:hAnsi="宋体"/>
          <w:b/>
          <w:bCs/>
          <w:sz w:val="44"/>
          <w:szCs w:val="44"/>
        </w:rPr>
        <w:t xml:space="preserve">  </w:t>
      </w:r>
      <w:r>
        <w:rPr>
          <w:rFonts w:ascii="宋体" w:hAnsi="宋体" w:hint="eastAsia"/>
          <w:b/>
          <w:bCs/>
          <w:sz w:val="44"/>
          <w:szCs w:val="44"/>
        </w:rPr>
        <w:t>明</w:t>
      </w:r>
    </w:p>
    <w:p w:rsidR="00581B2A" w:rsidRDefault="00581B2A" w:rsidP="00297FEA">
      <w:pPr>
        <w:spacing w:line="460" w:lineRule="exact"/>
        <w:rPr>
          <w:rFonts w:ascii="宋体"/>
          <w:b/>
          <w:bCs/>
          <w:sz w:val="44"/>
          <w:szCs w:val="44"/>
        </w:rPr>
      </w:pPr>
    </w:p>
    <w:p w:rsidR="00581B2A" w:rsidRDefault="00581B2A" w:rsidP="00297FEA">
      <w:pPr>
        <w:spacing w:line="460" w:lineRule="exact"/>
        <w:rPr>
          <w:rFonts w:ascii="宋体"/>
          <w:bCs/>
          <w:sz w:val="24"/>
        </w:rPr>
      </w:pPr>
      <w:r>
        <w:rPr>
          <w:rFonts w:ascii="宋体" w:hAnsi="宋体"/>
          <w:b/>
          <w:bCs/>
          <w:sz w:val="24"/>
        </w:rPr>
        <w:t xml:space="preserve">    </w:t>
      </w:r>
      <w:r>
        <w:rPr>
          <w:rFonts w:ascii="宋体" w:hAnsi="宋体" w:hint="eastAsia"/>
          <w:bCs/>
          <w:sz w:val="24"/>
        </w:rPr>
        <w:t>我公司郑重声明：参加本次政府采购活动前</w:t>
      </w:r>
      <w:r>
        <w:rPr>
          <w:rFonts w:ascii="宋体" w:hAnsi="宋体"/>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供应商名称（公章）：</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授权代表签字：</w:t>
      </w:r>
      <w:r>
        <w:rPr>
          <w:rFonts w:ascii="宋体" w:hAnsi="宋体"/>
          <w:bCs/>
          <w:sz w:val="24"/>
          <w:u w:val="single"/>
        </w:rPr>
        <w:t>_______________________</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日期：</w:t>
      </w:r>
      <w:r>
        <w:rPr>
          <w:rFonts w:ascii="宋体" w:hAnsi="宋体"/>
          <w:bCs/>
          <w:sz w:val="24"/>
          <w:u w:val="single"/>
        </w:rPr>
        <w:t>______</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w:t>
      </w: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pStyle w:val="3"/>
        <w:jc w:val="center"/>
        <w:rPr>
          <w:rFonts w:ascii="宋体"/>
          <w:sz w:val="28"/>
          <w:szCs w:val="28"/>
        </w:rPr>
      </w:pPr>
      <w:r>
        <w:rPr>
          <w:rFonts w:ascii="宋体" w:hAnsi="宋体" w:hint="eastAsia"/>
          <w:sz w:val="28"/>
          <w:szCs w:val="28"/>
        </w:rPr>
        <w:lastRenderedPageBreak/>
        <w:t>法人授权书（格式）</w:t>
      </w:r>
    </w:p>
    <w:p w:rsidR="00581B2A" w:rsidRDefault="00581B2A" w:rsidP="00297FEA">
      <w:pPr>
        <w:snapToGrid w:val="0"/>
        <w:spacing w:line="300" w:lineRule="auto"/>
        <w:rPr>
          <w:rFonts w:ascii="宋体" w:hAnsi="Arial"/>
          <w:szCs w:val="28"/>
        </w:rPr>
      </w:pPr>
      <w:r>
        <w:rPr>
          <w:sz w:val="24"/>
        </w:rPr>
        <w:t xml:space="preserve">  </w:t>
      </w:r>
    </w:p>
    <w:p w:rsidR="00581B2A" w:rsidRDefault="00581B2A" w:rsidP="003F2A25">
      <w:pPr>
        <w:snapToGrid w:val="0"/>
        <w:spacing w:line="480" w:lineRule="auto"/>
        <w:ind w:firstLine="615"/>
        <w:rPr>
          <w:sz w:val="24"/>
        </w:rPr>
      </w:pPr>
      <w:r>
        <w:rPr>
          <w:rFonts w:hint="eastAsia"/>
          <w:sz w:val="24"/>
        </w:rPr>
        <w:t>本授权书声明</w:t>
      </w:r>
      <w:r w:rsidR="003F2A25">
        <w:rPr>
          <w:rFonts w:hint="eastAsia"/>
          <w:sz w:val="24"/>
          <w:u w:val="single"/>
        </w:rPr>
        <w:t xml:space="preserve">　　　　　　　</w:t>
      </w:r>
      <w:r>
        <w:rPr>
          <w:rFonts w:hint="eastAsia"/>
          <w:sz w:val="24"/>
        </w:rPr>
        <w:t>公司的</w:t>
      </w:r>
      <w:r>
        <w:rPr>
          <w:sz w:val="24"/>
        </w:rPr>
        <w:t xml:space="preserve">_______  </w:t>
      </w:r>
      <w:r>
        <w:rPr>
          <w:rFonts w:hint="eastAsia"/>
          <w:sz w:val="24"/>
        </w:rPr>
        <w:t>（法定代表人姓名）</w:t>
      </w:r>
      <w:r>
        <w:rPr>
          <w:sz w:val="24"/>
        </w:rPr>
        <w:t>_______</w:t>
      </w:r>
      <w:r>
        <w:rPr>
          <w:rFonts w:hint="eastAsia"/>
          <w:sz w:val="24"/>
        </w:rPr>
        <w:t>职务代表本公司授权</w:t>
      </w:r>
      <w:r w:rsidR="003F2A25">
        <w:rPr>
          <w:rFonts w:hint="eastAsia"/>
          <w:sz w:val="24"/>
          <w:u w:val="single"/>
        </w:rPr>
        <w:t xml:space="preserve">　　　　　　　</w:t>
      </w:r>
      <w:r>
        <w:rPr>
          <w:rFonts w:hint="eastAsia"/>
          <w:sz w:val="24"/>
        </w:rPr>
        <w:t>（被授权人的姓名）</w:t>
      </w:r>
      <w:r w:rsidR="003F2A25">
        <w:rPr>
          <w:rFonts w:hint="eastAsia"/>
          <w:sz w:val="24"/>
          <w:u w:val="single"/>
        </w:rPr>
        <w:t xml:space="preserve">　　　　　</w:t>
      </w:r>
      <w:r>
        <w:rPr>
          <w:sz w:val="24"/>
        </w:rPr>
        <w:t>(</w:t>
      </w:r>
      <w:r>
        <w:rPr>
          <w:rFonts w:hint="eastAsia"/>
          <w:sz w:val="24"/>
        </w:rPr>
        <w:t>职务</w:t>
      </w:r>
      <w:r>
        <w:rPr>
          <w:sz w:val="24"/>
        </w:rPr>
        <w:t>)</w:t>
      </w:r>
      <w:r>
        <w:rPr>
          <w:rFonts w:hint="eastAsia"/>
          <w:sz w:val="24"/>
        </w:rPr>
        <w:t>为本公司的合法投标代表，就参加</w:t>
      </w:r>
      <w:r w:rsidR="00E52DB7">
        <w:rPr>
          <w:sz w:val="24"/>
        </w:rPr>
        <w:t>YCCG1809-XJ1</w:t>
      </w:r>
      <w:r w:rsidR="00903311">
        <w:rPr>
          <w:rFonts w:hint="eastAsia"/>
          <w:sz w:val="24"/>
        </w:rPr>
        <w:t>5</w:t>
      </w:r>
      <w:r>
        <w:rPr>
          <w:rFonts w:hint="eastAsia"/>
          <w:sz w:val="24"/>
        </w:rPr>
        <w:t>号标的内容的投标、签订合同以及合同的执行、完成和纠纷处理，以本公司名义处理一切与之有关的事务。</w:t>
      </w:r>
    </w:p>
    <w:p w:rsidR="00581B2A" w:rsidRDefault="00581B2A" w:rsidP="00297FEA">
      <w:pPr>
        <w:spacing w:line="480" w:lineRule="auto"/>
        <w:ind w:firstLine="645"/>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rsidR="00581B2A" w:rsidRDefault="00581B2A" w:rsidP="005A1BD9">
      <w:pPr>
        <w:spacing w:line="480" w:lineRule="auto"/>
        <w:ind w:firstLineChars="300" w:firstLine="720"/>
        <w:rPr>
          <w:sz w:val="24"/>
        </w:rPr>
      </w:pPr>
      <w:r>
        <w:rPr>
          <w:rFonts w:hint="eastAsia"/>
          <w:sz w:val="24"/>
        </w:rPr>
        <w:t>法定代表人签字：</w:t>
      </w:r>
      <w:r>
        <w:rPr>
          <w:sz w:val="24"/>
        </w:rPr>
        <w:t xml:space="preserve">                             </w:t>
      </w:r>
    </w:p>
    <w:p w:rsidR="00581B2A" w:rsidRDefault="00581B2A" w:rsidP="00297FEA">
      <w:pPr>
        <w:spacing w:line="480" w:lineRule="auto"/>
        <w:rPr>
          <w:sz w:val="24"/>
          <w:u w:val="single"/>
        </w:rPr>
      </w:pPr>
      <w:r>
        <w:rPr>
          <w:sz w:val="24"/>
        </w:rPr>
        <w:t xml:space="preserve">            </w:t>
      </w:r>
      <w:r>
        <w:rPr>
          <w:rFonts w:hint="eastAsia"/>
          <w:sz w:val="24"/>
        </w:rPr>
        <w:t>职</w:t>
      </w:r>
      <w:r>
        <w:rPr>
          <w:sz w:val="24"/>
        </w:rPr>
        <w:t xml:space="preserve">    </w:t>
      </w:r>
      <w:r>
        <w:rPr>
          <w:rFonts w:hint="eastAsia"/>
          <w:sz w:val="24"/>
        </w:rPr>
        <w:t>务：</w:t>
      </w:r>
      <w:r>
        <w:rPr>
          <w:sz w:val="24"/>
          <w:u w:val="single"/>
        </w:rPr>
        <w:t xml:space="preserve">                             </w:t>
      </w:r>
    </w:p>
    <w:p w:rsidR="00581B2A" w:rsidRDefault="00581B2A" w:rsidP="00297FEA">
      <w:pPr>
        <w:spacing w:line="480" w:lineRule="auto"/>
        <w:rPr>
          <w:sz w:val="24"/>
          <w:u w:val="single"/>
        </w:rPr>
      </w:pPr>
      <w:r>
        <w:rPr>
          <w:sz w:val="24"/>
        </w:rPr>
        <w:t xml:space="preserve">            </w:t>
      </w:r>
      <w:r>
        <w:rPr>
          <w:rFonts w:hint="eastAsia"/>
          <w:sz w:val="24"/>
        </w:rPr>
        <w:t>单位名称：</w:t>
      </w:r>
      <w:r>
        <w:rPr>
          <w:sz w:val="24"/>
          <w:u w:val="single"/>
        </w:rPr>
        <w:t xml:space="preserve">                             </w:t>
      </w:r>
    </w:p>
    <w:p w:rsidR="00581B2A" w:rsidRDefault="00581B2A" w:rsidP="00297FEA">
      <w:pPr>
        <w:spacing w:line="480" w:lineRule="auto"/>
        <w:rPr>
          <w:sz w:val="24"/>
        </w:rPr>
      </w:pPr>
      <w:r>
        <w:rPr>
          <w:sz w:val="24"/>
        </w:rPr>
        <w:t xml:space="preserve">            </w:t>
      </w:r>
      <w:r>
        <w:rPr>
          <w:rFonts w:hint="eastAsia"/>
          <w:sz w:val="24"/>
        </w:rPr>
        <w:t>地</w:t>
      </w:r>
      <w:r>
        <w:rPr>
          <w:sz w:val="24"/>
        </w:rPr>
        <w:t xml:space="preserve">    </w:t>
      </w:r>
      <w:r>
        <w:rPr>
          <w:rFonts w:hint="eastAsia"/>
          <w:sz w:val="24"/>
        </w:rPr>
        <w:t>址：</w:t>
      </w:r>
      <w:r>
        <w:rPr>
          <w:sz w:val="24"/>
          <w:u w:val="single"/>
        </w:rPr>
        <w:t xml:space="preserve">                             </w:t>
      </w:r>
    </w:p>
    <w:p w:rsidR="00581B2A" w:rsidRDefault="00581B2A" w:rsidP="00297FEA">
      <w:pPr>
        <w:spacing w:line="480" w:lineRule="auto"/>
        <w:rPr>
          <w:sz w:val="24"/>
          <w:u w:val="single"/>
        </w:rPr>
      </w:pPr>
      <w:r>
        <w:rPr>
          <w:rFonts w:hint="eastAsia"/>
          <w:sz w:val="24"/>
        </w:rPr>
        <w:t>投标代表（被授权人）签字：</w:t>
      </w:r>
      <w:r>
        <w:rPr>
          <w:sz w:val="24"/>
          <w:u w:val="single"/>
        </w:rPr>
        <w:t xml:space="preserve">                         </w:t>
      </w:r>
    </w:p>
    <w:p w:rsidR="00581B2A" w:rsidRDefault="00581B2A" w:rsidP="00297FEA">
      <w:pPr>
        <w:spacing w:line="480" w:lineRule="auto"/>
        <w:rPr>
          <w:sz w:val="24"/>
          <w:u w:val="single"/>
        </w:rPr>
      </w:pPr>
      <w:r>
        <w:rPr>
          <w:sz w:val="24"/>
        </w:rPr>
        <w:t xml:space="preserve">           </w:t>
      </w:r>
      <w:r>
        <w:rPr>
          <w:rFonts w:hint="eastAsia"/>
          <w:sz w:val="24"/>
        </w:rPr>
        <w:t>职</w:t>
      </w:r>
      <w:r>
        <w:rPr>
          <w:sz w:val="24"/>
        </w:rPr>
        <w:t xml:space="preserve">    </w:t>
      </w:r>
      <w:r>
        <w:rPr>
          <w:rFonts w:hint="eastAsia"/>
          <w:sz w:val="24"/>
        </w:rPr>
        <w:t>务：</w:t>
      </w:r>
      <w:r>
        <w:rPr>
          <w:sz w:val="24"/>
        </w:rPr>
        <w:t xml:space="preserve"> </w:t>
      </w:r>
      <w:r>
        <w:rPr>
          <w:sz w:val="24"/>
          <w:u w:val="single"/>
        </w:rPr>
        <w:t xml:space="preserve">                              </w:t>
      </w:r>
    </w:p>
    <w:p w:rsidR="00581B2A" w:rsidRDefault="00581B2A" w:rsidP="00297FEA">
      <w:pPr>
        <w:spacing w:line="480" w:lineRule="auto"/>
        <w:rPr>
          <w:sz w:val="24"/>
          <w:u w:val="single"/>
        </w:rPr>
      </w:pPr>
      <w:r>
        <w:rPr>
          <w:sz w:val="24"/>
        </w:rPr>
        <w:t xml:space="preserve">           </w:t>
      </w:r>
      <w:r>
        <w:rPr>
          <w:rFonts w:hint="eastAsia"/>
          <w:sz w:val="24"/>
        </w:rPr>
        <w:t>单位名称：</w:t>
      </w:r>
      <w:r>
        <w:rPr>
          <w:sz w:val="24"/>
        </w:rPr>
        <w:t xml:space="preserve"> </w:t>
      </w:r>
      <w:r>
        <w:rPr>
          <w:sz w:val="24"/>
          <w:u w:val="single"/>
        </w:rPr>
        <w:t xml:space="preserve">                              </w:t>
      </w:r>
    </w:p>
    <w:p w:rsidR="00581B2A" w:rsidRDefault="00581B2A" w:rsidP="00297FEA">
      <w:pPr>
        <w:spacing w:line="480" w:lineRule="auto"/>
        <w:rPr>
          <w:sz w:val="24"/>
        </w:rPr>
      </w:pPr>
      <w:r>
        <w:rPr>
          <w:sz w:val="24"/>
        </w:rPr>
        <w:t xml:space="preserve">           </w:t>
      </w:r>
      <w:r>
        <w:rPr>
          <w:rFonts w:hint="eastAsia"/>
          <w:sz w:val="24"/>
        </w:rPr>
        <w:t>地</w:t>
      </w:r>
      <w:r>
        <w:rPr>
          <w:sz w:val="24"/>
        </w:rPr>
        <w:t xml:space="preserve">    </w:t>
      </w:r>
      <w:r>
        <w:rPr>
          <w:rFonts w:hint="eastAsia"/>
          <w:sz w:val="24"/>
        </w:rPr>
        <w:t>址：</w:t>
      </w:r>
      <w:r>
        <w:rPr>
          <w:sz w:val="24"/>
        </w:rPr>
        <w:t xml:space="preserve"> </w:t>
      </w:r>
      <w:r>
        <w:rPr>
          <w:sz w:val="24"/>
          <w:u w:val="single"/>
        </w:rPr>
        <w:t xml:space="preserve">                              </w:t>
      </w:r>
    </w:p>
    <w:p w:rsidR="00581B2A" w:rsidRDefault="00581B2A" w:rsidP="00297FEA">
      <w:pPr>
        <w:spacing w:line="480" w:lineRule="auto"/>
        <w:rPr>
          <w:sz w:val="24"/>
        </w:rPr>
      </w:pPr>
    </w:p>
    <w:p w:rsidR="00581B2A" w:rsidRDefault="00581B2A" w:rsidP="00297FEA">
      <w:pPr>
        <w:spacing w:line="480" w:lineRule="auto"/>
        <w:rPr>
          <w:sz w:val="24"/>
          <w:u w:val="single"/>
        </w:rPr>
      </w:pPr>
      <w:r>
        <w:rPr>
          <w:sz w:val="24"/>
        </w:rPr>
        <w:t xml:space="preserve">           </w:t>
      </w:r>
      <w:r>
        <w:rPr>
          <w:rFonts w:hint="eastAsia"/>
          <w:sz w:val="24"/>
        </w:rPr>
        <w:t>投标人（单位公章）：</w:t>
      </w:r>
      <w:r>
        <w:rPr>
          <w:sz w:val="24"/>
          <w:u w:val="single"/>
        </w:rPr>
        <w:t xml:space="preserve">                      </w:t>
      </w:r>
    </w:p>
    <w:p w:rsidR="00581B2A" w:rsidRDefault="00581B2A" w:rsidP="00297FEA">
      <w:pPr>
        <w:spacing w:line="480" w:lineRule="auto"/>
        <w:outlineLvl w:val="0"/>
        <w:rPr>
          <w:sz w:val="24"/>
        </w:rPr>
      </w:pPr>
      <w:r>
        <w:rPr>
          <w:sz w:val="24"/>
        </w:rPr>
        <w:t xml:space="preserve">           </w:t>
      </w:r>
      <w:r>
        <w:rPr>
          <w:rFonts w:hint="eastAsia"/>
          <w:sz w:val="24"/>
        </w:rPr>
        <w:t>日</w:t>
      </w:r>
      <w:r>
        <w:rPr>
          <w:sz w:val="24"/>
        </w:rPr>
        <w:t xml:space="preserve">    </w:t>
      </w:r>
      <w:r>
        <w:rPr>
          <w:rFonts w:hint="eastAsia"/>
          <w:sz w:val="24"/>
        </w:rPr>
        <w:t>期：</w:t>
      </w:r>
      <w:r>
        <w:rPr>
          <w:sz w:val="24"/>
        </w:rPr>
        <w:t xml:space="preserve"> </w:t>
      </w:r>
      <w:r>
        <w:rPr>
          <w:sz w:val="24"/>
          <w:u w:val="single"/>
        </w:rPr>
        <w:t xml:space="preserve">                              </w:t>
      </w:r>
    </w:p>
    <w:p w:rsidR="00581B2A" w:rsidRDefault="00581B2A" w:rsidP="005A1BD9">
      <w:pPr>
        <w:pStyle w:val="Char4"/>
        <w:ind w:firstLine="480"/>
        <w:rPr>
          <w:sz w:val="24"/>
          <w:szCs w:val="24"/>
        </w:rPr>
      </w:pPr>
      <w:r>
        <w:rPr>
          <w:sz w:val="24"/>
          <w:szCs w:val="24"/>
        </w:rPr>
        <w:t xml:space="preserve">            </w:t>
      </w:r>
    </w:p>
    <w:p w:rsidR="00581B2A" w:rsidRDefault="00581B2A" w:rsidP="00297FEA">
      <w:pPr>
        <w:pStyle w:val="3"/>
      </w:pPr>
      <w:bookmarkStart w:id="10" w:name="_格式3__银行出具的资信证明"/>
      <w:bookmarkStart w:id="11" w:name="_Hlt26671380"/>
      <w:bookmarkStart w:id="12" w:name="_Hlt26955070"/>
      <w:bookmarkEnd w:id="10"/>
      <w:bookmarkEnd w:id="11"/>
      <w:bookmarkEnd w:id="12"/>
    </w:p>
    <w:p w:rsidR="00581B2A" w:rsidRDefault="00581B2A" w:rsidP="00297FEA">
      <w:pPr>
        <w:pStyle w:val="a0"/>
        <w:ind w:firstLine="560"/>
      </w:pPr>
    </w:p>
    <w:p w:rsidR="00581B2A" w:rsidRDefault="00581B2A" w:rsidP="00297FEA">
      <w:pPr>
        <w:pStyle w:val="a0"/>
        <w:ind w:firstLine="560"/>
      </w:pPr>
    </w:p>
    <w:p w:rsidR="00581B2A" w:rsidRDefault="00581B2A" w:rsidP="00297FEA">
      <w:pPr>
        <w:pStyle w:val="a0"/>
        <w:ind w:firstLine="560"/>
      </w:pPr>
    </w:p>
    <w:p w:rsidR="00581B2A" w:rsidRDefault="00581B2A" w:rsidP="00297FEA">
      <w:pPr>
        <w:pStyle w:val="a0"/>
        <w:ind w:firstLine="560"/>
      </w:pPr>
    </w:p>
    <w:p w:rsidR="00581B2A" w:rsidRDefault="00581B2A" w:rsidP="00106F91">
      <w:pPr>
        <w:pStyle w:val="01"/>
      </w:pPr>
      <w:r>
        <w:t xml:space="preserve"> </w:t>
      </w:r>
    </w:p>
    <w:p w:rsidR="008B2EA3" w:rsidRDefault="00581B2A" w:rsidP="00D21BB1">
      <w:pPr>
        <w:snapToGrid w:val="0"/>
        <w:spacing w:line="360" w:lineRule="auto"/>
        <w:ind w:firstLine="600"/>
        <w:jc w:val="center"/>
        <w:sectPr w:rsidR="008B2EA3" w:rsidSect="00DF4A2D">
          <w:headerReference w:type="default" r:id="rId8"/>
          <w:footerReference w:type="even" r:id="rId9"/>
          <w:footerReference w:type="default" r:id="rId10"/>
          <w:pgSz w:w="11907" w:h="16840"/>
          <w:pgMar w:top="1134" w:right="1134" w:bottom="1134" w:left="1134" w:header="720" w:footer="720" w:gutter="0"/>
          <w:pgNumType w:start="1"/>
          <w:cols w:space="720"/>
          <w:titlePg/>
          <w:docGrid w:linePitch="380"/>
        </w:sectPr>
      </w:pPr>
      <w:r>
        <w:br w:type="page"/>
      </w:r>
    </w:p>
    <w:p w:rsidR="00581B2A" w:rsidRPr="00D21BB1" w:rsidRDefault="00581B2A" w:rsidP="00D21BB1">
      <w:pPr>
        <w:snapToGrid w:val="0"/>
        <w:spacing w:line="360" w:lineRule="auto"/>
        <w:ind w:firstLine="600"/>
        <w:jc w:val="center"/>
        <w:rPr>
          <w:rFonts w:eastAsia="黑体"/>
          <w:sz w:val="36"/>
          <w:szCs w:val="36"/>
        </w:rPr>
      </w:pPr>
      <w:r>
        <w:lastRenderedPageBreak/>
        <w:t xml:space="preserve"> </w:t>
      </w:r>
      <w:r w:rsidRPr="00D21BB1">
        <w:rPr>
          <w:rFonts w:eastAsia="黑体" w:hint="eastAsia"/>
          <w:sz w:val="36"/>
          <w:szCs w:val="36"/>
        </w:rPr>
        <w:t>第六部分</w:t>
      </w:r>
      <w:r w:rsidRPr="00D21BB1">
        <w:rPr>
          <w:rFonts w:eastAsia="黑体"/>
          <w:sz w:val="36"/>
          <w:szCs w:val="36"/>
        </w:rPr>
        <w:t xml:space="preserve">  </w:t>
      </w:r>
      <w:r w:rsidRPr="00D21BB1">
        <w:rPr>
          <w:rFonts w:eastAsia="黑体" w:hint="eastAsia"/>
          <w:sz w:val="36"/>
          <w:szCs w:val="36"/>
        </w:rPr>
        <w:t>报价单及有关承诺、说明</w:t>
      </w:r>
    </w:p>
    <w:p w:rsidR="00581B2A" w:rsidRDefault="00D21BB1" w:rsidP="0006111F">
      <w:pPr>
        <w:snapToGrid w:val="0"/>
        <w:spacing w:line="300" w:lineRule="auto"/>
        <w:rPr>
          <w:rFonts w:ascii="黑体" w:eastAsia="黑体"/>
          <w:sz w:val="28"/>
          <w:szCs w:val="28"/>
        </w:rPr>
      </w:pPr>
      <w:r>
        <w:rPr>
          <w:rFonts w:ascii="黑体" w:eastAsia="黑体" w:hint="eastAsia"/>
          <w:sz w:val="28"/>
          <w:szCs w:val="28"/>
        </w:rPr>
        <w:t>盐城幼儿师范高等专科学校</w:t>
      </w:r>
      <w:r w:rsidR="00581B2A">
        <w:rPr>
          <w:rFonts w:ascii="黑体" w:eastAsia="黑体" w:hint="eastAsia"/>
          <w:sz w:val="28"/>
          <w:szCs w:val="28"/>
        </w:rPr>
        <w:t>：</w:t>
      </w:r>
    </w:p>
    <w:p w:rsidR="008B2EA3" w:rsidRPr="00BA2EB1" w:rsidRDefault="008B2EA3" w:rsidP="008B2EA3">
      <w:pPr>
        <w:snapToGrid w:val="0"/>
        <w:spacing w:line="300" w:lineRule="auto"/>
        <w:ind w:firstLineChars="250" w:firstLine="600"/>
        <w:rPr>
          <w:sz w:val="24"/>
        </w:rPr>
      </w:pPr>
      <w:r w:rsidRPr="00BA2EB1">
        <w:rPr>
          <w:rFonts w:hint="eastAsia"/>
          <w:sz w:val="24"/>
        </w:rPr>
        <w:t>我单位愿意按照本询价文件（</w:t>
      </w:r>
      <w:r>
        <w:rPr>
          <w:rFonts w:hint="eastAsia"/>
          <w:sz w:val="24"/>
        </w:rPr>
        <w:t>YYZ2018-XJ15</w:t>
      </w:r>
      <w:r w:rsidRPr="00BA2EB1">
        <w:rPr>
          <w:rFonts w:hint="eastAsia"/>
          <w:sz w:val="24"/>
        </w:rPr>
        <w:t>）的要求和下面的报价提供所需商品和服务，并保证所供商品为原厂原配产品。</w:t>
      </w:r>
    </w:p>
    <w:p w:rsidR="008B2EA3" w:rsidRPr="00BA2EB1" w:rsidRDefault="008B2EA3" w:rsidP="008B2EA3">
      <w:pPr>
        <w:snapToGrid w:val="0"/>
        <w:spacing w:line="300" w:lineRule="auto"/>
        <w:jc w:val="left"/>
        <w:rPr>
          <w:rFonts w:ascii="黑体" w:eastAsia="黑体"/>
          <w:szCs w:val="21"/>
        </w:rPr>
      </w:pPr>
      <w:r w:rsidRPr="00BA2EB1">
        <w:rPr>
          <w:rFonts w:ascii="宋体" w:hint="eastAsia"/>
          <w:b/>
          <w:sz w:val="24"/>
        </w:rPr>
        <w:t>一、</w:t>
      </w:r>
      <w:r w:rsidRPr="00BA2EB1">
        <w:rPr>
          <w:rFonts w:ascii="宋体" w:hint="eastAsia"/>
          <w:b/>
          <w:sz w:val="24"/>
          <w:u w:val="single"/>
        </w:rPr>
        <w:t xml:space="preserve">     </w:t>
      </w:r>
      <w:r>
        <w:rPr>
          <w:rFonts w:ascii="宋体" w:hint="eastAsia"/>
          <w:b/>
          <w:sz w:val="24"/>
          <w:u w:val="single"/>
        </w:rPr>
        <w:t xml:space="preserve">   </w:t>
      </w:r>
      <w:r w:rsidRPr="00BA2EB1">
        <w:rPr>
          <w:rFonts w:ascii="宋体" w:hint="eastAsia"/>
          <w:b/>
          <w:sz w:val="24"/>
          <w:u w:val="single"/>
        </w:rPr>
        <w:t xml:space="preserve"> </w:t>
      </w:r>
      <w:r w:rsidRPr="00BA2EB1">
        <w:rPr>
          <w:rFonts w:ascii="宋体" w:hint="eastAsia"/>
          <w:b/>
          <w:sz w:val="24"/>
        </w:rPr>
        <w:t>报价单</w:t>
      </w:r>
      <w:r w:rsidRPr="00BA2EB1">
        <w:rPr>
          <w:rFonts w:ascii="宋体"/>
          <w:b/>
          <w:sz w:val="28"/>
        </w:rPr>
        <w:t xml:space="preserve">   </w:t>
      </w:r>
      <w:r w:rsidRPr="00BA2EB1">
        <w:rPr>
          <w:rFonts w:ascii="宋体" w:hint="eastAsia"/>
          <w:b/>
          <w:sz w:val="28"/>
        </w:rPr>
        <w:t xml:space="preserve">                          </w:t>
      </w:r>
      <w:r w:rsidRPr="00BA2EB1">
        <w:rPr>
          <w:rFonts w:ascii="宋体" w:hint="eastAsia"/>
          <w:b/>
          <w:sz w:val="30"/>
        </w:rPr>
        <w:t xml:space="preserve">                                      </w:t>
      </w:r>
      <w:r w:rsidRPr="00BA2EB1">
        <w:rPr>
          <w:rFonts w:ascii="宋体" w:hint="eastAsia"/>
          <w:szCs w:val="21"/>
        </w:rPr>
        <w:t xml:space="preserve"> 货币单位：人民币元</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341"/>
        <w:gridCol w:w="6759"/>
        <w:gridCol w:w="720"/>
        <w:gridCol w:w="1440"/>
        <w:gridCol w:w="1440"/>
        <w:gridCol w:w="2160"/>
      </w:tblGrid>
      <w:tr w:rsidR="008B2EA3" w:rsidRPr="00BA2EB1" w:rsidTr="006D744F">
        <w:trPr>
          <w:cantSplit/>
          <w:trHeight w:val="555"/>
        </w:trPr>
        <w:tc>
          <w:tcPr>
            <w:tcW w:w="1080" w:type="dxa"/>
            <w:vAlign w:val="center"/>
          </w:tcPr>
          <w:p w:rsidR="008B2EA3" w:rsidRPr="00BA2EB1" w:rsidRDefault="008B2EA3" w:rsidP="002C15CB">
            <w:pPr>
              <w:snapToGrid w:val="0"/>
              <w:spacing w:beforeLines="50" w:line="300" w:lineRule="auto"/>
              <w:jc w:val="center"/>
              <w:rPr>
                <w:rFonts w:ascii="黑体" w:eastAsia="黑体"/>
                <w:sz w:val="24"/>
              </w:rPr>
            </w:pPr>
            <w:r w:rsidRPr="00BA2EB1">
              <w:rPr>
                <w:rFonts w:ascii="黑体" w:eastAsia="黑体" w:hint="eastAsia"/>
                <w:sz w:val="24"/>
              </w:rPr>
              <w:t>采购号</w:t>
            </w:r>
          </w:p>
        </w:tc>
        <w:tc>
          <w:tcPr>
            <w:tcW w:w="1341" w:type="dxa"/>
            <w:vAlign w:val="center"/>
          </w:tcPr>
          <w:p w:rsidR="008B2EA3" w:rsidRPr="00BA2EB1" w:rsidRDefault="008B2EA3" w:rsidP="002C15CB">
            <w:pPr>
              <w:snapToGrid w:val="0"/>
              <w:spacing w:beforeLines="50" w:line="300" w:lineRule="auto"/>
              <w:jc w:val="center"/>
              <w:rPr>
                <w:rFonts w:ascii="黑体" w:eastAsia="黑体"/>
                <w:sz w:val="24"/>
              </w:rPr>
            </w:pPr>
            <w:r w:rsidRPr="00BA2EB1">
              <w:rPr>
                <w:rFonts w:ascii="黑体" w:eastAsia="黑体" w:hint="eastAsia"/>
                <w:sz w:val="24"/>
              </w:rPr>
              <w:t>项目名称</w:t>
            </w:r>
          </w:p>
        </w:tc>
        <w:tc>
          <w:tcPr>
            <w:tcW w:w="6759" w:type="dxa"/>
            <w:vAlign w:val="center"/>
          </w:tcPr>
          <w:p w:rsidR="008B2EA3" w:rsidRPr="00BA2EB1" w:rsidRDefault="008B2EA3" w:rsidP="002C15CB">
            <w:pPr>
              <w:snapToGrid w:val="0"/>
              <w:spacing w:beforeLines="50" w:line="300" w:lineRule="auto"/>
              <w:jc w:val="center"/>
              <w:rPr>
                <w:rFonts w:ascii="黑体" w:eastAsia="黑体"/>
                <w:sz w:val="24"/>
              </w:rPr>
            </w:pPr>
            <w:r w:rsidRPr="00BA2EB1">
              <w:rPr>
                <w:rFonts w:ascii="黑体" w:eastAsia="黑体" w:hint="eastAsia"/>
                <w:sz w:val="24"/>
              </w:rPr>
              <w:t>品牌、型号及配置参数相关说明</w:t>
            </w:r>
            <w:r w:rsidRPr="00BA2EB1">
              <w:rPr>
                <w:rFonts w:ascii="宋体" w:hAnsi="宋体" w:hint="eastAsia"/>
                <w:szCs w:val="21"/>
              </w:rPr>
              <w:t>（可附页）</w:t>
            </w:r>
          </w:p>
        </w:tc>
        <w:tc>
          <w:tcPr>
            <w:tcW w:w="720" w:type="dxa"/>
            <w:vAlign w:val="center"/>
          </w:tcPr>
          <w:p w:rsidR="008B2EA3" w:rsidRPr="00BA2EB1" w:rsidRDefault="008B2EA3" w:rsidP="002C15CB">
            <w:pPr>
              <w:snapToGrid w:val="0"/>
              <w:spacing w:beforeLines="50" w:line="300" w:lineRule="auto"/>
              <w:jc w:val="center"/>
              <w:rPr>
                <w:rFonts w:ascii="黑体" w:eastAsia="黑体"/>
                <w:sz w:val="24"/>
              </w:rPr>
            </w:pPr>
            <w:r w:rsidRPr="00BA2EB1">
              <w:rPr>
                <w:rFonts w:ascii="黑体" w:eastAsia="黑体" w:hint="eastAsia"/>
                <w:sz w:val="24"/>
              </w:rPr>
              <w:t>数量</w:t>
            </w:r>
          </w:p>
        </w:tc>
        <w:tc>
          <w:tcPr>
            <w:tcW w:w="1440" w:type="dxa"/>
            <w:vAlign w:val="center"/>
          </w:tcPr>
          <w:p w:rsidR="008B2EA3" w:rsidRPr="00BA2EB1" w:rsidRDefault="008B2EA3" w:rsidP="002C15CB">
            <w:pPr>
              <w:snapToGrid w:val="0"/>
              <w:spacing w:beforeLines="50" w:line="300" w:lineRule="auto"/>
              <w:jc w:val="center"/>
              <w:rPr>
                <w:rFonts w:ascii="黑体" w:eastAsia="黑体"/>
                <w:sz w:val="24"/>
              </w:rPr>
            </w:pPr>
            <w:r w:rsidRPr="00BA2EB1">
              <w:rPr>
                <w:rFonts w:ascii="黑体" w:eastAsia="黑体" w:hint="eastAsia"/>
                <w:sz w:val="24"/>
              </w:rPr>
              <w:t>报价单价</w:t>
            </w:r>
          </w:p>
        </w:tc>
        <w:tc>
          <w:tcPr>
            <w:tcW w:w="1440" w:type="dxa"/>
            <w:vAlign w:val="center"/>
          </w:tcPr>
          <w:p w:rsidR="008B2EA3" w:rsidRPr="00BA2EB1" w:rsidRDefault="008B2EA3" w:rsidP="002C15CB">
            <w:pPr>
              <w:snapToGrid w:val="0"/>
              <w:spacing w:beforeLines="50" w:line="300" w:lineRule="auto"/>
              <w:jc w:val="center"/>
              <w:rPr>
                <w:rFonts w:ascii="黑体" w:eastAsia="黑体"/>
                <w:sz w:val="24"/>
              </w:rPr>
            </w:pPr>
            <w:r w:rsidRPr="00BA2EB1">
              <w:rPr>
                <w:rFonts w:ascii="黑体" w:eastAsia="黑体" w:hint="eastAsia"/>
                <w:sz w:val="24"/>
              </w:rPr>
              <w:t>报价金额</w:t>
            </w:r>
          </w:p>
        </w:tc>
        <w:tc>
          <w:tcPr>
            <w:tcW w:w="2160" w:type="dxa"/>
            <w:vAlign w:val="center"/>
          </w:tcPr>
          <w:p w:rsidR="008B2EA3" w:rsidRPr="00BA2EB1" w:rsidRDefault="008B2EA3" w:rsidP="002C15CB">
            <w:pPr>
              <w:snapToGrid w:val="0"/>
              <w:spacing w:beforeLines="50" w:line="300" w:lineRule="auto"/>
              <w:jc w:val="center"/>
              <w:rPr>
                <w:rFonts w:ascii="黑体" w:eastAsia="黑体"/>
                <w:b/>
                <w:sz w:val="28"/>
              </w:rPr>
            </w:pPr>
            <w:r w:rsidRPr="00BA2EB1">
              <w:rPr>
                <w:rFonts w:ascii="黑体" w:eastAsia="黑体" w:hint="eastAsia"/>
                <w:b/>
                <w:szCs w:val="21"/>
              </w:rPr>
              <w:t>不同于项目需求的说明</w:t>
            </w:r>
            <w:r w:rsidRPr="00BA2EB1">
              <w:rPr>
                <w:rFonts w:ascii="黑体" w:eastAsia="黑体" w:hint="eastAsia"/>
                <w:sz w:val="18"/>
                <w:szCs w:val="18"/>
              </w:rPr>
              <w:t>（技术参数、商务条款偏离情况）（可附页）</w:t>
            </w:r>
          </w:p>
        </w:tc>
      </w:tr>
      <w:tr w:rsidR="008B2EA3" w:rsidRPr="00BA2EB1" w:rsidTr="006D744F">
        <w:trPr>
          <w:cantSplit/>
          <w:trHeight w:val="304"/>
        </w:trPr>
        <w:tc>
          <w:tcPr>
            <w:tcW w:w="1080" w:type="dxa"/>
            <w:vAlign w:val="center"/>
          </w:tcPr>
          <w:p w:rsidR="008B2EA3" w:rsidRPr="00BA2EB1" w:rsidRDefault="008B2EA3" w:rsidP="006D744F">
            <w:pPr>
              <w:jc w:val="center"/>
              <w:rPr>
                <w:sz w:val="18"/>
                <w:szCs w:val="18"/>
              </w:rPr>
            </w:pPr>
          </w:p>
        </w:tc>
        <w:tc>
          <w:tcPr>
            <w:tcW w:w="1341" w:type="dxa"/>
            <w:vAlign w:val="center"/>
          </w:tcPr>
          <w:p w:rsidR="008B2EA3" w:rsidRPr="00BA2EB1" w:rsidRDefault="002C15CB" w:rsidP="006D744F">
            <w:pPr>
              <w:jc w:val="center"/>
              <w:rPr>
                <w:sz w:val="18"/>
                <w:szCs w:val="18"/>
              </w:rPr>
            </w:pPr>
            <w:r>
              <w:rPr>
                <w:rFonts w:hint="eastAsia"/>
                <w:sz w:val="18"/>
                <w:szCs w:val="18"/>
              </w:rPr>
              <w:t>上网行为服务管理器</w:t>
            </w:r>
          </w:p>
        </w:tc>
        <w:tc>
          <w:tcPr>
            <w:tcW w:w="6759" w:type="dxa"/>
            <w:vAlign w:val="center"/>
          </w:tcPr>
          <w:p w:rsidR="008B2EA3" w:rsidRPr="00BA2EB1" w:rsidRDefault="008B2EA3" w:rsidP="006D744F">
            <w:pPr>
              <w:rPr>
                <w:sz w:val="18"/>
                <w:szCs w:val="18"/>
              </w:rPr>
            </w:pPr>
          </w:p>
        </w:tc>
        <w:tc>
          <w:tcPr>
            <w:tcW w:w="720" w:type="dxa"/>
            <w:vAlign w:val="center"/>
          </w:tcPr>
          <w:p w:rsidR="008B2EA3" w:rsidRPr="002C15CB" w:rsidRDefault="002C15CB" w:rsidP="006D744F">
            <w:pPr>
              <w:jc w:val="center"/>
            </w:pPr>
            <w:r>
              <w:rPr>
                <w:rFonts w:hint="eastAsia"/>
              </w:rPr>
              <w:t>1</w:t>
            </w:r>
          </w:p>
        </w:tc>
        <w:tc>
          <w:tcPr>
            <w:tcW w:w="1440" w:type="dxa"/>
            <w:vAlign w:val="center"/>
          </w:tcPr>
          <w:p w:rsidR="008B2EA3" w:rsidRPr="00BA2EB1" w:rsidRDefault="008B2EA3" w:rsidP="006D744F">
            <w:pPr>
              <w:snapToGrid w:val="0"/>
              <w:spacing w:line="300" w:lineRule="auto"/>
              <w:jc w:val="center"/>
              <w:rPr>
                <w:sz w:val="18"/>
                <w:szCs w:val="18"/>
              </w:rPr>
            </w:pPr>
          </w:p>
        </w:tc>
        <w:tc>
          <w:tcPr>
            <w:tcW w:w="1440" w:type="dxa"/>
            <w:vAlign w:val="center"/>
          </w:tcPr>
          <w:p w:rsidR="008B2EA3" w:rsidRPr="00BA2EB1" w:rsidRDefault="008B2EA3" w:rsidP="006D744F">
            <w:pPr>
              <w:snapToGrid w:val="0"/>
              <w:spacing w:line="300" w:lineRule="auto"/>
              <w:jc w:val="center"/>
              <w:rPr>
                <w:rFonts w:ascii="宋体"/>
                <w:bCs/>
                <w:sz w:val="24"/>
              </w:rPr>
            </w:pPr>
          </w:p>
        </w:tc>
        <w:tc>
          <w:tcPr>
            <w:tcW w:w="2160" w:type="dxa"/>
            <w:vAlign w:val="center"/>
          </w:tcPr>
          <w:p w:rsidR="008B2EA3" w:rsidRPr="00BA2EB1" w:rsidRDefault="008B2EA3" w:rsidP="006D744F">
            <w:pPr>
              <w:snapToGrid w:val="0"/>
              <w:spacing w:line="300" w:lineRule="auto"/>
              <w:jc w:val="center"/>
              <w:rPr>
                <w:rFonts w:ascii="宋体"/>
                <w:bCs/>
                <w:sz w:val="18"/>
                <w:szCs w:val="18"/>
              </w:rPr>
            </w:pPr>
          </w:p>
        </w:tc>
      </w:tr>
      <w:tr w:rsidR="008B2EA3" w:rsidRPr="00BA2EB1" w:rsidTr="006D744F">
        <w:trPr>
          <w:cantSplit/>
          <w:trHeight w:val="315"/>
        </w:trPr>
        <w:tc>
          <w:tcPr>
            <w:tcW w:w="1080" w:type="dxa"/>
            <w:vAlign w:val="center"/>
          </w:tcPr>
          <w:p w:rsidR="008B2EA3" w:rsidRPr="00BA2EB1" w:rsidRDefault="008B2EA3" w:rsidP="006D744F">
            <w:pPr>
              <w:jc w:val="center"/>
              <w:rPr>
                <w:sz w:val="18"/>
                <w:szCs w:val="18"/>
              </w:rPr>
            </w:pPr>
          </w:p>
          <w:p w:rsidR="008B2EA3" w:rsidRPr="00BA2EB1" w:rsidRDefault="008B2EA3" w:rsidP="006D744F">
            <w:pPr>
              <w:jc w:val="center"/>
              <w:rPr>
                <w:sz w:val="18"/>
                <w:szCs w:val="18"/>
              </w:rPr>
            </w:pPr>
          </w:p>
        </w:tc>
        <w:tc>
          <w:tcPr>
            <w:tcW w:w="1341" w:type="dxa"/>
            <w:vAlign w:val="center"/>
          </w:tcPr>
          <w:p w:rsidR="008B2EA3" w:rsidRPr="00BA2EB1" w:rsidRDefault="008B2EA3" w:rsidP="006D744F">
            <w:pPr>
              <w:jc w:val="center"/>
              <w:rPr>
                <w:sz w:val="18"/>
                <w:szCs w:val="18"/>
              </w:rPr>
            </w:pPr>
          </w:p>
        </w:tc>
        <w:tc>
          <w:tcPr>
            <w:tcW w:w="6759" w:type="dxa"/>
            <w:vAlign w:val="center"/>
          </w:tcPr>
          <w:p w:rsidR="008B2EA3" w:rsidRPr="00BA2EB1" w:rsidRDefault="008B2EA3" w:rsidP="006D744F"/>
        </w:tc>
        <w:tc>
          <w:tcPr>
            <w:tcW w:w="720" w:type="dxa"/>
            <w:vAlign w:val="center"/>
          </w:tcPr>
          <w:p w:rsidR="008B2EA3" w:rsidRPr="00BA2EB1" w:rsidRDefault="008B2EA3" w:rsidP="006D744F">
            <w:pPr>
              <w:jc w:val="center"/>
              <w:rPr>
                <w:sz w:val="18"/>
                <w:szCs w:val="18"/>
              </w:rPr>
            </w:pPr>
          </w:p>
        </w:tc>
        <w:tc>
          <w:tcPr>
            <w:tcW w:w="1440" w:type="dxa"/>
            <w:vAlign w:val="center"/>
          </w:tcPr>
          <w:p w:rsidR="008B2EA3" w:rsidRPr="00BA2EB1" w:rsidRDefault="008B2EA3" w:rsidP="006D744F">
            <w:pPr>
              <w:snapToGrid w:val="0"/>
              <w:spacing w:line="300" w:lineRule="auto"/>
              <w:jc w:val="center"/>
              <w:rPr>
                <w:sz w:val="18"/>
                <w:szCs w:val="18"/>
              </w:rPr>
            </w:pPr>
          </w:p>
        </w:tc>
        <w:tc>
          <w:tcPr>
            <w:tcW w:w="1440" w:type="dxa"/>
            <w:vAlign w:val="center"/>
          </w:tcPr>
          <w:p w:rsidR="008B2EA3" w:rsidRPr="00BA2EB1" w:rsidRDefault="008B2EA3" w:rsidP="006D744F">
            <w:pPr>
              <w:snapToGrid w:val="0"/>
              <w:spacing w:line="300" w:lineRule="auto"/>
              <w:jc w:val="center"/>
              <w:rPr>
                <w:rFonts w:ascii="宋体"/>
                <w:bCs/>
                <w:sz w:val="24"/>
              </w:rPr>
            </w:pPr>
          </w:p>
        </w:tc>
        <w:tc>
          <w:tcPr>
            <w:tcW w:w="2160" w:type="dxa"/>
            <w:vAlign w:val="center"/>
          </w:tcPr>
          <w:p w:rsidR="008B2EA3" w:rsidRPr="00BA2EB1" w:rsidRDefault="008B2EA3" w:rsidP="006D744F">
            <w:pPr>
              <w:rPr>
                <w:rFonts w:ascii="宋体"/>
                <w:bCs/>
                <w:sz w:val="18"/>
                <w:szCs w:val="18"/>
              </w:rPr>
            </w:pPr>
          </w:p>
        </w:tc>
      </w:tr>
      <w:tr w:rsidR="008B2EA3" w:rsidRPr="00BA2EB1" w:rsidTr="006D744F">
        <w:trPr>
          <w:cantSplit/>
          <w:trHeight w:val="366"/>
        </w:trPr>
        <w:tc>
          <w:tcPr>
            <w:tcW w:w="1080" w:type="dxa"/>
            <w:vAlign w:val="center"/>
          </w:tcPr>
          <w:p w:rsidR="008B2EA3" w:rsidRPr="00BA2EB1" w:rsidRDefault="008B2EA3" w:rsidP="006D744F">
            <w:pPr>
              <w:jc w:val="center"/>
              <w:rPr>
                <w:sz w:val="18"/>
                <w:szCs w:val="18"/>
              </w:rPr>
            </w:pPr>
          </w:p>
        </w:tc>
        <w:tc>
          <w:tcPr>
            <w:tcW w:w="1341" w:type="dxa"/>
            <w:vAlign w:val="center"/>
          </w:tcPr>
          <w:p w:rsidR="008B2EA3" w:rsidRPr="00BA2EB1" w:rsidRDefault="008B2EA3" w:rsidP="006D744F">
            <w:pPr>
              <w:jc w:val="center"/>
              <w:rPr>
                <w:sz w:val="18"/>
                <w:szCs w:val="18"/>
              </w:rPr>
            </w:pPr>
          </w:p>
        </w:tc>
        <w:tc>
          <w:tcPr>
            <w:tcW w:w="6759" w:type="dxa"/>
            <w:vAlign w:val="center"/>
          </w:tcPr>
          <w:p w:rsidR="008B2EA3" w:rsidRPr="00BA2EB1" w:rsidRDefault="008B2EA3" w:rsidP="006D744F"/>
        </w:tc>
        <w:tc>
          <w:tcPr>
            <w:tcW w:w="720" w:type="dxa"/>
            <w:vAlign w:val="center"/>
          </w:tcPr>
          <w:p w:rsidR="008B2EA3" w:rsidRPr="00BA2EB1" w:rsidRDefault="008B2EA3" w:rsidP="006D744F">
            <w:pPr>
              <w:jc w:val="center"/>
              <w:rPr>
                <w:sz w:val="18"/>
                <w:szCs w:val="18"/>
              </w:rPr>
            </w:pPr>
          </w:p>
        </w:tc>
        <w:tc>
          <w:tcPr>
            <w:tcW w:w="1440" w:type="dxa"/>
            <w:vAlign w:val="center"/>
          </w:tcPr>
          <w:p w:rsidR="008B2EA3" w:rsidRPr="00BA2EB1" w:rsidRDefault="008B2EA3" w:rsidP="006D744F">
            <w:pPr>
              <w:snapToGrid w:val="0"/>
              <w:spacing w:line="300" w:lineRule="auto"/>
              <w:jc w:val="center"/>
              <w:rPr>
                <w:sz w:val="18"/>
                <w:szCs w:val="18"/>
              </w:rPr>
            </w:pPr>
          </w:p>
        </w:tc>
        <w:tc>
          <w:tcPr>
            <w:tcW w:w="1440" w:type="dxa"/>
            <w:vAlign w:val="center"/>
          </w:tcPr>
          <w:p w:rsidR="008B2EA3" w:rsidRPr="00BA2EB1" w:rsidRDefault="008B2EA3" w:rsidP="006D744F">
            <w:pPr>
              <w:snapToGrid w:val="0"/>
              <w:spacing w:line="300" w:lineRule="auto"/>
              <w:jc w:val="center"/>
              <w:rPr>
                <w:rFonts w:ascii="宋体"/>
                <w:bCs/>
                <w:sz w:val="24"/>
              </w:rPr>
            </w:pPr>
          </w:p>
        </w:tc>
        <w:tc>
          <w:tcPr>
            <w:tcW w:w="2160" w:type="dxa"/>
            <w:vAlign w:val="center"/>
          </w:tcPr>
          <w:p w:rsidR="008B2EA3" w:rsidRPr="00BA2EB1" w:rsidRDefault="008B2EA3" w:rsidP="006D744F">
            <w:pPr>
              <w:rPr>
                <w:rFonts w:ascii="宋体"/>
                <w:bCs/>
                <w:sz w:val="18"/>
                <w:szCs w:val="18"/>
              </w:rPr>
            </w:pPr>
          </w:p>
        </w:tc>
      </w:tr>
      <w:tr w:rsidR="008B2EA3" w:rsidRPr="00BA2EB1" w:rsidTr="006D744F">
        <w:trPr>
          <w:cantSplit/>
          <w:trHeight w:val="300"/>
        </w:trPr>
        <w:tc>
          <w:tcPr>
            <w:tcW w:w="14940" w:type="dxa"/>
            <w:gridSpan w:val="7"/>
            <w:vAlign w:val="center"/>
          </w:tcPr>
          <w:p w:rsidR="008B2EA3" w:rsidRPr="00BA2EB1" w:rsidRDefault="008B2EA3" w:rsidP="002C15CB">
            <w:pPr>
              <w:snapToGrid w:val="0"/>
              <w:spacing w:beforeLines="50" w:line="300" w:lineRule="auto"/>
              <w:rPr>
                <w:rFonts w:ascii="黑体" w:eastAsia="黑体"/>
                <w:sz w:val="24"/>
              </w:rPr>
            </w:pPr>
            <w:r w:rsidRPr="00BA2EB1">
              <w:rPr>
                <w:rFonts w:ascii="黑体" w:eastAsia="黑体" w:hint="eastAsia"/>
                <w:sz w:val="24"/>
              </w:rPr>
              <w:t>合计人民币（大写）：                                                          小写：</w:t>
            </w:r>
          </w:p>
        </w:tc>
      </w:tr>
      <w:tr w:rsidR="008B2EA3" w:rsidRPr="00BA2EB1" w:rsidTr="006D744F">
        <w:trPr>
          <w:cantSplit/>
          <w:trHeight w:val="449"/>
        </w:trPr>
        <w:tc>
          <w:tcPr>
            <w:tcW w:w="14940" w:type="dxa"/>
            <w:gridSpan w:val="7"/>
            <w:vAlign w:val="bottom"/>
          </w:tcPr>
          <w:p w:rsidR="008B2EA3" w:rsidRPr="00BA2EB1" w:rsidRDefault="008B2EA3" w:rsidP="006D744F">
            <w:pPr>
              <w:snapToGrid w:val="0"/>
              <w:spacing w:line="300" w:lineRule="auto"/>
              <w:rPr>
                <w:rFonts w:ascii="黑体" w:eastAsia="黑体"/>
                <w:sz w:val="24"/>
              </w:rPr>
            </w:pPr>
            <w:r w:rsidRPr="00BA2EB1">
              <w:rPr>
                <w:rFonts w:ascii="黑体" w:eastAsia="黑体" w:hint="eastAsia"/>
                <w:sz w:val="24"/>
              </w:rPr>
              <w:t>供货期限：合同签定后</w:t>
            </w:r>
            <w:r w:rsidRPr="00BA2EB1">
              <w:rPr>
                <w:rFonts w:ascii="黑体" w:eastAsia="黑体" w:hint="eastAsia"/>
                <w:sz w:val="24"/>
                <w:u w:val="single"/>
              </w:rPr>
              <w:t xml:space="preserve">     </w:t>
            </w:r>
            <w:r w:rsidRPr="00BA2EB1">
              <w:rPr>
                <w:rFonts w:ascii="黑体" w:eastAsia="黑体" w:hint="eastAsia"/>
                <w:sz w:val="24"/>
              </w:rPr>
              <w:t>日内完工，并达采购人使用（验收）要求</w:t>
            </w:r>
            <w:r w:rsidRPr="00BA2EB1">
              <w:rPr>
                <w:rFonts w:ascii="宋体" w:hAnsi="宋体" w:hint="eastAsia"/>
                <w:sz w:val="24"/>
              </w:rPr>
              <w:t>。</w:t>
            </w:r>
          </w:p>
        </w:tc>
      </w:tr>
    </w:tbl>
    <w:p w:rsidR="008B2EA3" w:rsidRPr="00BA2EB1" w:rsidRDefault="008B2EA3" w:rsidP="008B2EA3">
      <w:pPr>
        <w:rPr>
          <w:rFonts w:ascii="宋体" w:hAnsi="宋体"/>
          <w:szCs w:val="21"/>
        </w:rPr>
      </w:pPr>
      <w:r w:rsidRPr="00BA2EB1">
        <w:rPr>
          <w:rFonts w:ascii="黑体" w:eastAsia="黑体" w:hAnsi="Arial" w:hint="eastAsia"/>
          <w:szCs w:val="21"/>
        </w:rPr>
        <w:t>注：1.</w:t>
      </w:r>
      <w:r w:rsidRPr="00BA2EB1">
        <w:rPr>
          <w:rFonts w:ascii="宋体" w:hAnsi="宋体" w:hint="eastAsia"/>
          <w:szCs w:val="21"/>
        </w:rPr>
        <w:t>报价单必须认真填写，包括产品的品牌、型号、配置参数、价格、数量、质保、培训、项目实施时间等详细说明。</w:t>
      </w:r>
    </w:p>
    <w:p w:rsidR="008B2EA3" w:rsidRPr="00BA2EB1" w:rsidRDefault="008B2EA3" w:rsidP="008B2EA3">
      <w:pPr>
        <w:ind w:firstLineChars="200" w:firstLine="420"/>
        <w:rPr>
          <w:rFonts w:ascii="宋体" w:hAnsi="宋体"/>
          <w:szCs w:val="21"/>
        </w:rPr>
      </w:pPr>
      <w:r w:rsidRPr="00BA2EB1">
        <w:rPr>
          <w:rFonts w:ascii="宋体" w:hAnsi="宋体" w:hint="eastAsia"/>
          <w:szCs w:val="21"/>
        </w:rPr>
        <w:t>2.单价和总价均应包括全部设备价、包装费、运输、安装、调试、培训、技术服务、必不可少的部件、标准备件、专用工具等费用，以及已支付或将支付的营业税和其它税费。</w:t>
      </w:r>
    </w:p>
    <w:p w:rsidR="008B2EA3" w:rsidRPr="00BA2EB1" w:rsidRDefault="008B2EA3" w:rsidP="008B2EA3">
      <w:pPr>
        <w:ind w:firstLineChars="200" w:firstLine="420"/>
        <w:rPr>
          <w:rFonts w:ascii="宋体" w:hAnsi="宋体"/>
          <w:szCs w:val="21"/>
        </w:rPr>
      </w:pPr>
      <w:r w:rsidRPr="00BA2EB1">
        <w:rPr>
          <w:rFonts w:ascii="宋体" w:hAnsi="宋体" w:hint="eastAsia"/>
          <w:szCs w:val="21"/>
        </w:rPr>
        <w:t xml:space="preserve">3.请提供本询价文件要求设备详细的配置清单及分项报价，包括标准件及选购件。 </w:t>
      </w:r>
    </w:p>
    <w:p w:rsidR="008B2EA3" w:rsidRPr="00BA2EB1" w:rsidRDefault="008B2EA3" w:rsidP="008B2EA3">
      <w:pPr>
        <w:rPr>
          <w:rFonts w:ascii="宋体"/>
          <w:b/>
          <w:sz w:val="24"/>
        </w:rPr>
      </w:pPr>
      <w:r w:rsidRPr="00BA2EB1">
        <w:rPr>
          <w:rFonts w:ascii="宋体" w:hint="eastAsia"/>
          <w:b/>
          <w:sz w:val="24"/>
        </w:rPr>
        <w:t>二、承诺及说明：</w:t>
      </w:r>
    </w:p>
    <w:p w:rsidR="008B2EA3" w:rsidRPr="00BA2EB1" w:rsidRDefault="008B2EA3" w:rsidP="008B2EA3">
      <w:pPr>
        <w:rPr>
          <w:rFonts w:ascii="宋体"/>
          <w:b/>
          <w:bCs/>
          <w:szCs w:val="21"/>
        </w:rPr>
      </w:pPr>
    </w:p>
    <w:p w:rsidR="008B2EA3" w:rsidRPr="00BA2EB1" w:rsidRDefault="008B2EA3" w:rsidP="008B2EA3">
      <w:pPr>
        <w:rPr>
          <w:rFonts w:ascii="宋体"/>
          <w:b/>
          <w:bCs/>
          <w:szCs w:val="21"/>
        </w:rPr>
      </w:pPr>
    </w:p>
    <w:p w:rsidR="008B2EA3" w:rsidRPr="00BA2EB1" w:rsidRDefault="008B2EA3" w:rsidP="008B2EA3">
      <w:pPr>
        <w:rPr>
          <w:rFonts w:ascii="宋体"/>
          <w:b/>
          <w:bCs/>
          <w:szCs w:val="21"/>
        </w:rPr>
      </w:pPr>
    </w:p>
    <w:p w:rsidR="008B2EA3" w:rsidRPr="00BA2EB1" w:rsidRDefault="008B2EA3" w:rsidP="008B2EA3">
      <w:pPr>
        <w:rPr>
          <w:rFonts w:ascii="宋体" w:cs="宋体"/>
          <w:kern w:val="0"/>
          <w:szCs w:val="21"/>
        </w:rPr>
      </w:pPr>
      <w:r w:rsidRPr="00BA2EB1">
        <w:rPr>
          <w:rFonts w:ascii="宋体" w:hint="eastAsia"/>
          <w:b/>
          <w:bCs/>
          <w:szCs w:val="21"/>
        </w:rPr>
        <w:t xml:space="preserve"> </w:t>
      </w:r>
      <w:r w:rsidRPr="00BA2EB1">
        <w:rPr>
          <w:rFonts w:ascii="宋体" w:cs="宋体" w:hint="eastAsia"/>
          <w:kern w:val="0"/>
          <w:szCs w:val="21"/>
        </w:rPr>
        <w:t xml:space="preserve">                                                                                             </w:t>
      </w:r>
      <w:r w:rsidRPr="00BA2EB1">
        <w:rPr>
          <w:rFonts w:ascii="宋体" w:hAnsi="宋体" w:hint="eastAsia"/>
          <w:szCs w:val="21"/>
        </w:rPr>
        <w:t>报价人（单位公章）：</w:t>
      </w:r>
    </w:p>
    <w:p w:rsidR="008B2EA3" w:rsidRPr="00BA2EB1" w:rsidRDefault="008B2EA3" w:rsidP="008B2EA3">
      <w:pPr>
        <w:ind w:firstLineChars="2000" w:firstLine="4200"/>
        <w:rPr>
          <w:rFonts w:ascii="宋体" w:cs="宋体"/>
          <w:kern w:val="0"/>
          <w:szCs w:val="21"/>
        </w:rPr>
      </w:pPr>
    </w:p>
    <w:p w:rsidR="008B2EA3" w:rsidRPr="00BA2EB1" w:rsidRDefault="008B2EA3" w:rsidP="008B2EA3">
      <w:pPr>
        <w:ind w:firstLineChars="3900" w:firstLine="8190"/>
        <w:rPr>
          <w:rFonts w:ascii="宋体" w:hAnsi="宋体"/>
          <w:szCs w:val="21"/>
        </w:rPr>
      </w:pPr>
      <w:r w:rsidRPr="00BA2EB1">
        <w:rPr>
          <w:rFonts w:ascii="宋体" w:hAnsi="宋体" w:hint="eastAsia"/>
          <w:szCs w:val="21"/>
        </w:rPr>
        <w:t>法定代表人或授权代表（签字或盖章）：</w:t>
      </w:r>
    </w:p>
    <w:p w:rsidR="008B2EA3" w:rsidRPr="00BA2EB1" w:rsidRDefault="008B2EA3" w:rsidP="008B2EA3">
      <w:pPr>
        <w:ind w:right="504" w:firstLineChars="3800" w:firstLine="7980"/>
        <w:rPr>
          <w:rFonts w:ascii="宋体" w:cs="宋体"/>
          <w:kern w:val="0"/>
          <w:szCs w:val="21"/>
        </w:rPr>
      </w:pPr>
      <w:r w:rsidRPr="00BA2EB1">
        <w:rPr>
          <w:rFonts w:ascii="宋体" w:cs="宋体" w:hint="eastAsia"/>
          <w:kern w:val="0"/>
          <w:szCs w:val="21"/>
        </w:rPr>
        <w:t xml:space="preserve"> </w:t>
      </w:r>
      <w:r w:rsidRPr="00BA2EB1">
        <w:rPr>
          <w:rFonts w:ascii="宋体" w:cs="宋体" w:hint="eastAsia"/>
          <w:kern w:val="0"/>
          <w:szCs w:val="28"/>
        </w:rPr>
        <w:t xml:space="preserve">                                                                </w:t>
      </w:r>
    </w:p>
    <w:p w:rsidR="008B2EA3" w:rsidRPr="00BA2EB1" w:rsidRDefault="008B2EA3" w:rsidP="008B2EA3">
      <w:pPr>
        <w:ind w:right="504"/>
        <w:jc w:val="center"/>
        <w:rPr>
          <w:rFonts w:ascii="宋体" w:cs="宋体"/>
          <w:kern w:val="0"/>
          <w:szCs w:val="21"/>
        </w:rPr>
      </w:pPr>
      <w:r w:rsidRPr="00BA2EB1">
        <w:rPr>
          <w:rFonts w:ascii="宋体" w:cs="宋体" w:hint="eastAsia"/>
          <w:kern w:val="0"/>
          <w:szCs w:val="28"/>
        </w:rPr>
        <w:t xml:space="preserve">                                                                            </w:t>
      </w:r>
      <w:r w:rsidRPr="00BA2EB1">
        <w:rPr>
          <w:rFonts w:ascii="宋体" w:cs="宋体" w:hint="eastAsia"/>
          <w:kern w:val="0"/>
          <w:szCs w:val="28"/>
          <w:u w:val="single"/>
        </w:rPr>
        <w:t xml:space="preserve">  </w:t>
      </w:r>
      <w:r w:rsidRPr="00BA2EB1">
        <w:rPr>
          <w:rFonts w:ascii="宋体" w:cs="宋体" w:hint="eastAsia"/>
          <w:kern w:val="0"/>
          <w:szCs w:val="21"/>
          <w:u w:val="single"/>
        </w:rPr>
        <w:t xml:space="preserve">   </w:t>
      </w:r>
      <w:r w:rsidRPr="00BA2EB1">
        <w:rPr>
          <w:rFonts w:ascii="宋体" w:cs="宋体" w:hint="eastAsia"/>
          <w:kern w:val="0"/>
          <w:szCs w:val="21"/>
        </w:rPr>
        <w:t>年</w:t>
      </w:r>
      <w:r w:rsidRPr="00BA2EB1">
        <w:rPr>
          <w:rFonts w:ascii="宋体" w:cs="宋体" w:hint="eastAsia"/>
          <w:kern w:val="0"/>
          <w:szCs w:val="21"/>
          <w:u w:val="single"/>
        </w:rPr>
        <w:t xml:space="preserve">    </w:t>
      </w:r>
      <w:r w:rsidRPr="00BA2EB1">
        <w:rPr>
          <w:rFonts w:ascii="宋体" w:cs="宋体" w:hint="eastAsia"/>
          <w:kern w:val="0"/>
          <w:szCs w:val="21"/>
        </w:rPr>
        <w:t xml:space="preserve">月 </w:t>
      </w:r>
      <w:r w:rsidRPr="00BA2EB1">
        <w:rPr>
          <w:rFonts w:ascii="宋体" w:cs="宋体" w:hint="eastAsia"/>
          <w:kern w:val="0"/>
          <w:szCs w:val="21"/>
          <w:u w:val="single"/>
        </w:rPr>
        <w:t xml:space="preserve">    </w:t>
      </w:r>
      <w:r w:rsidRPr="00BA2EB1">
        <w:rPr>
          <w:rFonts w:ascii="宋体" w:cs="宋体" w:hint="eastAsia"/>
          <w:kern w:val="0"/>
          <w:szCs w:val="21"/>
        </w:rPr>
        <w:t>日</w:t>
      </w:r>
    </w:p>
    <w:p w:rsidR="008B2EA3" w:rsidRPr="00BA2EB1" w:rsidRDefault="008B2EA3" w:rsidP="008B2EA3">
      <w:pPr>
        <w:snapToGrid w:val="0"/>
        <w:spacing w:line="300" w:lineRule="auto"/>
      </w:pPr>
    </w:p>
    <w:p w:rsidR="008B2EA3" w:rsidRPr="00BA2EB1" w:rsidRDefault="008B2EA3" w:rsidP="008B2EA3"/>
    <w:sectPr w:rsidR="008B2EA3" w:rsidRPr="00BA2EB1" w:rsidSect="008B2EA3">
      <w:pgSz w:w="16840" w:h="11907" w:orient="landscape"/>
      <w:pgMar w:top="1134" w:right="1134" w:bottom="1134" w:left="1134" w:header="720" w:footer="720" w:gutter="0"/>
      <w:pgNumType w:start="1"/>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255" w:rsidRDefault="005A7255" w:rsidP="00D44686">
      <w:r>
        <w:separator/>
      </w:r>
    </w:p>
  </w:endnote>
  <w:endnote w:type="continuationSeparator" w:id="1">
    <w:p w:rsidR="005A7255" w:rsidRDefault="005A7255" w:rsidP="00D44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69" w:rsidRDefault="00840969">
    <w:pPr>
      <w:pStyle w:val="a6"/>
      <w:jc w:val="center"/>
      <w:rPr>
        <w:sz w:val="24"/>
      </w:rPr>
    </w:pPr>
    <w:r>
      <w:rPr>
        <w:rFonts w:hint="eastAsia"/>
        <w:sz w:val="24"/>
      </w:rPr>
      <w:t>本询价函共</w:t>
    </w:r>
    <w:r>
      <w:rPr>
        <w:sz w:val="24"/>
      </w:rPr>
      <w:t>6</w:t>
    </w:r>
    <w:r>
      <w:rPr>
        <w:rFonts w:hint="eastAsia"/>
        <w:sz w:val="24"/>
      </w:rPr>
      <w:t>页，第</w:t>
    </w:r>
    <w:r w:rsidR="00B57E5B">
      <w:rPr>
        <w:rStyle w:val="a8"/>
        <w:sz w:val="24"/>
      </w:rPr>
      <w:fldChar w:fldCharType="begin"/>
    </w:r>
    <w:r>
      <w:rPr>
        <w:rStyle w:val="a8"/>
        <w:sz w:val="24"/>
      </w:rPr>
      <w:instrText xml:space="preserve"> PAGE </w:instrText>
    </w:r>
    <w:r w:rsidR="00B57E5B">
      <w:rPr>
        <w:rStyle w:val="a8"/>
        <w:sz w:val="24"/>
      </w:rPr>
      <w:fldChar w:fldCharType="separate"/>
    </w:r>
    <w:r>
      <w:rPr>
        <w:rStyle w:val="a8"/>
        <w:sz w:val="24"/>
      </w:rPr>
      <w:t>6</w:t>
    </w:r>
    <w:r w:rsidR="00B57E5B">
      <w:rPr>
        <w:rStyle w:val="a8"/>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69" w:rsidRDefault="00B57E5B">
    <w:pPr>
      <w:pStyle w:val="a6"/>
      <w:jc w:val="center"/>
    </w:pPr>
    <w:fldSimple w:instr="PAGE   \* MERGEFORMAT">
      <w:r w:rsidR="002C15CB" w:rsidRPr="002C15CB">
        <w:rPr>
          <w:noProof/>
          <w:lang w:val="zh-CN"/>
        </w:rPr>
        <w:t>15</w:t>
      </w:r>
    </w:fldSimple>
  </w:p>
  <w:p w:rsidR="00840969" w:rsidRDefault="00840969" w:rsidP="00DF4A2D">
    <w:pPr>
      <w:pStyle w:val="a6"/>
      <w:tabs>
        <w:tab w:val="left" w:pos="945"/>
        <w:tab w:val="center" w:pos="4819"/>
      </w:tabs>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255" w:rsidRDefault="005A7255" w:rsidP="00D44686">
      <w:r>
        <w:separator/>
      </w:r>
    </w:p>
  </w:footnote>
  <w:footnote w:type="continuationSeparator" w:id="1">
    <w:p w:rsidR="005A7255" w:rsidRDefault="005A7255" w:rsidP="00D44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69" w:rsidRPr="000A31BF" w:rsidRDefault="00840969">
    <w:pPr>
      <w:pStyle w:val="a7"/>
      <w:rPr>
        <w:rFonts w:ascii="楷体" w:eastAsia="楷体" w:hAnsi="楷体"/>
      </w:rPr>
    </w:pPr>
    <w:r w:rsidRPr="000A31BF">
      <w:rPr>
        <w:rFonts w:ascii="楷体" w:eastAsia="楷体" w:hAnsi="楷体" w:hint="eastAsia"/>
        <w:sz w:val="21"/>
      </w:rPr>
      <w:t>盐城幼儿师范高等专科学校</w:t>
    </w:r>
    <w:r w:rsidR="00D53513">
      <w:rPr>
        <w:rFonts w:ascii="楷体" w:eastAsia="楷体" w:hAnsi="楷体" w:hint="eastAsia"/>
        <w:sz w:val="21"/>
      </w:rPr>
      <w:t>YYZ2018-XJ15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2C2955"/>
    <w:multiLevelType w:val="singleLevel"/>
    <w:tmpl w:val="922C2955"/>
    <w:lvl w:ilvl="0">
      <w:start w:val="2"/>
      <w:numFmt w:val="chineseCounting"/>
      <w:suff w:val="nothing"/>
      <w:lvlText w:val="%1、"/>
      <w:lvlJc w:val="left"/>
      <w:pPr>
        <w:ind w:left="440" w:firstLine="0"/>
      </w:pPr>
      <w:rPr>
        <w:rFonts w:hint="eastAsia"/>
      </w:rPr>
    </w:lvl>
  </w:abstractNum>
  <w:abstractNum w:abstractNumId="1">
    <w:nsid w:val="B4048030"/>
    <w:multiLevelType w:val="singleLevel"/>
    <w:tmpl w:val="B4048030"/>
    <w:lvl w:ilvl="0">
      <w:start w:val="1"/>
      <w:numFmt w:val="decimal"/>
      <w:lvlText w:val="%1."/>
      <w:lvlJc w:val="left"/>
      <w:pPr>
        <w:tabs>
          <w:tab w:val="num" w:pos="312"/>
        </w:tabs>
      </w:pPr>
    </w:lvl>
  </w:abstractNum>
  <w:abstractNum w:abstractNumId="2">
    <w:nsid w:val="1E3B6D2D"/>
    <w:multiLevelType w:val="hybridMultilevel"/>
    <w:tmpl w:val="B5D06296"/>
    <w:lvl w:ilvl="0" w:tplc="D8E8D6C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A733050"/>
    <w:multiLevelType w:val="multilevel"/>
    <w:tmpl w:val="2A733050"/>
    <w:lvl w:ilvl="0">
      <w:start w:val="1"/>
      <w:numFmt w:val="decimal"/>
      <w:lvlText w:val="（%1）"/>
      <w:lvlJc w:val="left"/>
      <w:pPr>
        <w:tabs>
          <w:tab w:val="num" w:pos="2579"/>
        </w:tabs>
        <w:ind w:left="2579" w:hanging="420"/>
      </w:pPr>
      <w:rPr>
        <w:rFonts w:hint="eastAsia"/>
      </w:rPr>
    </w:lvl>
    <w:lvl w:ilvl="1">
      <w:start w:val="1"/>
      <w:numFmt w:val="lowerLetter"/>
      <w:lvlText w:val="%2)"/>
      <w:lvlJc w:val="left"/>
      <w:pPr>
        <w:tabs>
          <w:tab w:val="num" w:pos="2579"/>
        </w:tabs>
        <w:ind w:left="2579" w:hanging="420"/>
      </w:pPr>
    </w:lvl>
    <w:lvl w:ilvl="2">
      <w:start w:val="1"/>
      <w:numFmt w:val="lowerRoman"/>
      <w:lvlText w:val="%3."/>
      <w:lvlJc w:val="right"/>
      <w:pPr>
        <w:tabs>
          <w:tab w:val="num" w:pos="2999"/>
        </w:tabs>
        <w:ind w:left="2999" w:hanging="420"/>
      </w:pPr>
    </w:lvl>
    <w:lvl w:ilvl="3">
      <w:start w:val="1"/>
      <w:numFmt w:val="decimal"/>
      <w:lvlText w:val="%4."/>
      <w:lvlJc w:val="left"/>
      <w:pPr>
        <w:tabs>
          <w:tab w:val="num" w:pos="3419"/>
        </w:tabs>
        <w:ind w:left="3419" w:hanging="420"/>
      </w:pPr>
    </w:lvl>
    <w:lvl w:ilvl="4">
      <w:start w:val="1"/>
      <w:numFmt w:val="lowerLetter"/>
      <w:lvlText w:val="%5)"/>
      <w:lvlJc w:val="left"/>
      <w:pPr>
        <w:tabs>
          <w:tab w:val="num" w:pos="3839"/>
        </w:tabs>
        <w:ind w:left="3839" w:hanging="420"/>
      </w:pPr>
    </w:lvl>
    <w:lvl w:ilvl="5">
      <w:start w:val="1"/>
      <w:numFmt w:val="lowerRoman"/>
      <w:lvlText w:val="%6."/>
      <w:lvlJc w:val="right"/>
      <w:pPr>
        <w:tabs>
          <w:tab w:val="num" w:pos="4259"/>
        </w:tabs>
        <w:ind w:left="4259" w:hanging="420"/>
      </w:pPr>
    </w:lvl>
    <w:lvl w:ilvl="6">
      <w:start w:val="1"/>
      <w:numFmt w:val="decimal"/>
      <w:lvlText w:val="%7."/>
      <w:lvlJc w:val="left"/>
      <w:pPr>
        <w:tabs>
          <w:tab w:val="num" w:pos="4679"/>
        </w:tabs>
        <w:ind w:left="4679" w:hanging="420"/>
      </w:pPr>
    </w:lvl>
    <w:lvl w:ilvl="7">
      <w:start w:val="1"/>
      <w:numFmt w:val="lowerLetter"/>
      <w:lvlText w:val="%8)"/>
      <w:lvlJc w:val="left"/>
      <w:pPr>
        <w:tabs>
          <w:tab w:val="num" w:pos="5099"/>
        </w:tabs>
        <w:ind w:left="5099" w:hanging="420"/>
      </w:pPr>
    </w:lvl>
    <w:lvl w:ilvl="8">
      <w:start w:val="1"/>
      <w:numFmt w:val="lowerRoman"/>
      <w:lvlText w:val="%9."/>
      <w:lvlJc w:val="right"/>
      <w:pPr>
        <w:tabs>
          <w:tab w:val="num" w:pos="5519"/>
        </w:tabs>
        <w:ind w:left="5519" w:hanging="420"/>
      </w:pPr>
    </w:lvl>
  </w:abstractNum>
  <w:abstractNum w:abstractNumId="4">
    <w:nsid w:val="2ADA37AA"/>
    <w:multiLevelType w:val="multilevel"/>
    <w:tmpl w:val="2ADA37AA"/>
    <w:lvl w:ilvl="0">
      <w:start w:val="1"/>
      <w:numFmt w:val="japaneseCounting"/>
      <w:lvlText w:val="%1、"/>
      <w:lvlJc w:val="left"/>
      <w:pPr>
        <w:ind w:left="1282" w:hanging="720"/>
      </w:pPr>
      <w:rPr>
        <w:rFonts w:cs="Times New Roman" w:hint="default"/>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5">
    <w:nsid w:val="2D8621E2"/>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3D857E6E"/>
    <w:multiLevelType w:val="singleLevel"/>
    <w:tmpl w:val="3D857E6E"/>
    <w:lvl w:ilvl="0">
      <w:start w:val="1"/>
      <w:numFmt w:val="decimal"/>
      <w:lvlText w:val="%1."/>
      <w:lvlJc w:val="left"/>
      <w:pPr>
        <w:tabs>
          <w:tab w:val="left" w:pos="312"/>
        </w:tabs>
      </w:pPr>
      <w:rPr>
        <w:rFonts w:cs="Times New Roman"/>
      </w:rPr>
    </w:lvl>
  </w:abstractNum>
  <w:abstractNum w:abstractNumId="7">
    <w:nsid w:val="411D43CC"/>
    <w:multiLevelType w:val="hybridMultilevel"/>
    <w:tmpl w:val="97FC2290"/>
    <w:lvl w:ilvl="0" w:tplc="6012F8F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4881C0F"/>
    <w:multiLevelType w:val="singleLevel"/>
    <w:tmpl w:val="54881C0F"/>
    <w:lvl w:ilvl="0">
      <w:start w:val="3"/>
      <w:numFmt w:val="decimal"/>
      <w:suff w:val="nothing"/>
      <w:lvlText w:val="（%1）"/>
      <w:lvlJc w:val="left"/>
    </w:lvl>
  </w:abstractNum>
  <w:abstractNum w:abstractNumId="9">
    <w:nsid w:val="593C2146"/>
    <w:multiLevelType w:val="hybridMultilevel"/>
    <w:tmpl w:val="41DACC78"/>
    <w:lvl w:ilvl="0" w:tplc="91B8D5F2">
      <w:start w:val="1"/>
      <w:numFmt w:val="japaneseCounting"/>
      <w:lvlText w:val="%1、"/>
      <w:lvlJc w:val="left"/>
      <w:pPr>
        <w:ind w:left="510" w:hanging="51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2"/>
  </w:num>
  <w:num w:numId="4">
    <w:abstractNumId w:val="9"/>
  </w:num>
  <w:num w:numId="5">
    <w:abstractNumId w:val="5"/>
  </w:num>
  <w:num w:numId="6">
    <w:abstractNumId w:val="8"/>
  </w:num>
  <w:num w:numId="7">
    <w:abstractNumId w:val="3"/>
  </w:num>
  <w:num w:numId="8">
    <w:abstractNumId w:val="7"/>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C8A"/>
    <w:rsid w:val="00015536"/>
    <w:rsid w:val="0003178B"/>
    <w:rsid w:val="00046B31"/>
    <w:rsid w:val="000504F5"/>
    <w:rsid w:val="00052C74"/>
    <w:rsid w:val="0006111F"/>
    <w:rsid w:val="00071DBA"/>
    <w:rsid w:val="00075A0B"/>
    <w:rsid w:val="00082A00"/>
    <w:rsid w:val="0009213C"/>
    <w:rsid w:val="000949C0"/>
    <w:rsid w:val="00095F1B"/>
    <w:rsid w:val="000A131D"/>
    <w:rsid w:val="000A31BF"/>
    <w:rsid w:val="000A49C5"/>
    <w:rsid w:val="000B079D"/>
    <w:rsid w:val="000B0CD8"/>
    <w:rsid w:val="000C6FD7"/>
    <w:rsid w:val="000D23A3"/>
    <w:rsid w:val="000D7891"/>
    <w:rsid w:val="000F0DAA"/>
    <w:rsid w:val="000F0FAE"/>
    <w:rsid w:val="00106F91"/>
    <w:rsid w:val="00131433"/>
    <w:rsid w:val="001467E2"/>
    <w:rsid w:val="00152092"/>
    <w:rsid w:val="00160C5F"/>
    <w:rsid w:val="00162FFF"/>
    <w:rsid w:val="00186437"/>
    <w:rsid w:val="001919BD"/>
    <w:rsid w:val="00195599"/>
    <w:rsid w:val="001F482A"/>
    <w:rsid w:val="00204066"/>
    <w:rsid w:val="00216866"/>
    <w:rsid w:val="00234A6A"/>
    <w:rsid w:val="0025265F"/>
    <w:rsid w:val="00297FEA"/>
    <w:rsid w:val="002A0F22"/>
    <w:rsid w:val="002C15CB"/>
    <w:rsid w:val="002E423C"/>
    <w:rsid w:val="002E60D0"/>
    <w:rsid w:val="002F31D5"/>
    <w:rsid w:val="002F373E"/>
    <w:rsid w:val="0032180C"/>
    <w:rsid w:val="00350039"/>
    <w:rsid w:val="0037349A"/>
    <w:rsid w:val="003A342E"/>
    <w:rsid w:val="003A4C8A"/>
    <w:rsid w:val="003D0A67"/>
    <w:rsid w:val="003E3198"/>
    <w:rsid w:val="003E6975"/>
    <w:rsid w:val="003F2A25"/>
    <w:rsid w:val="00407621"/>
    <w:rsid w:val="00432CD3"/>
    <w:rsid w:val="00437978"/>
    <w:rsid w:val="0045154D"/>
    <w:rsid w:val="0048028F"/>
    <w:rsid w:val="0048489E"/>
    <w:rsid w:val="004B52E6"/>
    <w:rsid w:val="004C7E61"/>
    <w:rsid w:val="004D6F2C"/>
    <w:rsid w:val="004E0537"/>
    <w:rsid w:val="00507521"/>
    <w:rsid w:val="00517EAA"/>
    <w:rsid w:val="00547401"/>
    <w:rsid w:val="00580B15"/>
    <w:rsid w:val="00581B2A"/>
    <w:rsid w:val="00583C70"/>
    <w:rsid w:val="005A1BD9"/>
    <w:rsid w:val="005A5776"/>
    <w:rsid w:val="005A7255"/>
    <w:rsid w:val="005C3357"/>
    <w:rsid w:val="005D0759"/>
    <w:rsid w:val="006723F9"/>
    <w:rsid w:val="00686CCB"/>
    <w:rsid w:val="00690D6B"/>
    <w:rsid w:val="006C5731"/>
    <w:rsid w:val="006D25B5"/>
    <w:rsid w:val="006F5C68"/>
    <w:rsid w:val="006F6B21"/>
    <w:rsid w:val="007109A8"/>
    <w:rsid w:val="007579C1"/>
    <w:rsid w:val="007643F7"/>
    <w:rsid w:val="007646F2"/>
    <w:rsid w:val="00765464"/>
    <w:rsid w:val="00773D49"/>
    <w:rsid w:val="00791634"/>
    <w:rsid w:val="00791F2B"/>
    <w:rsid w:val="007941E6"/>
    <w:rsid w:val="007A5FF1"/>
    <w:rsid w:val="007E1D90"/>
    <w:rsid w:val="007E79BE"/>
    <w:rsid w:val="007F3761"/>
    <w:rsid w:val="007F6375"/>
    <w:rsid w:val="00802170"/>
    <w:rsid w:val="00810EBD"/>
    <w:rsid w:val="00827BB7"/>
    <w:rsid w:val="00830101"/>
    <w:rsid w:val="00840969"/>
    <w:rsid w:val="008552A0"/>
    <w:rsid w:val="00863657"/>
    <w:rsid w:val="008808AC"/>
    <w:rsid w:val="0089170E"/>
    <w:rsid w:val="00894152"/>
    <w:rsid w:val="0089750B"/>
    <w:rsid w:val="008A0EDC"/>
    <w:rsid w:val="008B2EA3"/>
    <w:rsid w:val="008C2A39"/>
    <w:rsid w:val="008F1445"/>
    <w:rsid w:val="00903311"/>
    <w:rsid w:val="009638DC"/>
    <w:rsid w:val="009760DD"/>
    <w:rsid w:val="009B3AC4"/>
    <w:rsid w:val="009D6EB3"/>
    <w:rsid w:val="009E6D04"/>
    <w:rsid w:val="00A020A6"/>
    <w:rsid w:val="00A11517"/>
    <w:rsid w:val="00A129C8"/>
    <w:rsid w:val="00A64656"/>
    <w:rsid w:val="00A8323B"/>
    <w:rsid w:val="00A85749"/>
    <w:rsid w:val="00A9584D"/>
    <w:rsid w:val="00AA1BDF"/>
    <w:rsid w:val="00AB1DBE"/>
    <w:rsid w:val="00AB316B"/>
    <w:rsid w:val="00AB4AA0"/>
    <w:rsid w:val="00AF0318"/>
    <w:rsid w:val="00AF4E02"/>
    <w:rsid w:val="00B002F6"/>
    <w:rsid w:val="00B31958"/>
    <w:rsid w:val="00B377FF"/>
    <w:rsid w:val="00B57A62"/>
    <w:rsid w:val="00B57E5B"/>
    <w:rsid w:val="00B70A4A"/>
    <w:rsid w:val="00B834C2"/>
    <w:rsid w:val="00B915D2"/>
    <w:rsid w:val="00B923B6"/>
    <w:rsid w:val="00BC2C6A"/>
    <w:rsid w:val="00BE6368"/>
    <w:rsid w:val="00C0345E"/>
    <w:rsid w:val="00C10028"/>
    <w:rsid w:val="00C750AA"/>
    <w:rsid w:val="00C77ED6"/>
    <w:rsid w:val="00C8003A"/>
    <w:rsid w:val="00CA208E"/>
    <w:rsid w:val="00CB73AE"/>
    <w:rsid w:val="00CC0408"/>
    <w:rsid w:val="00CC56DE"/>
    <w:rsid w:val="00CD7BC2"/>
    <w:rsid w:val="00CF55CA"/>
    <w:rsid w:val="00D0706D"/>
    <w:rsid w:val="00D131CB"/>
    <w:rsid w:val="00D21BB1"/>
    <w:rsid w:val="00D423B8"/>
    <w:rsid w:val="00D445C4"/>
    <w:rsid w:val="00D44686"/>
    <w:rsid w:val="00D520F3"/>
    <w:rsid w:val="00D53513"/>
    <w:rsid w:val="00D60729"/>
    <w:rsid w:val="00DA1752"/>
    <w:rsid w:val="00DC1185"/>
    <w:rsid w:val="00DD54E0"/>
    <w:rsid w:val="00DE2E85"/>
    <w:rsid w:val="00DE3F4C"/>
    <w:rsid w:val="00DF39E9"/>
    <w:rsid w:val="00DF4A2D"/>
    <w:rsid w:val="00E02D53"/>
    <w:rsid w:val="00E14FC6"/>
    <w:rsid w:val="00E16BE7"/>
    <w:rsid w:val="00E23F11"/>
    <w:rsid w:val="00E419C0"/>
    <w:rsid w:val="00E42BB0"/>
    <w:rsid w:val="00E52DB7"/>
    <w:rsid w:val="00E66A9B"/>
    <w:rsid w:val="00E9586D"/>
    <w:rsid w:val="00E97042"/>
    <w:rsid w:val="00EB34B4"/>
    <w:rsid w:val="00EC2659"/>
    <w:rsid w:val="00ED3982"/>
    <w:rsid w:val="00EF531D"/>
    <w:rsid w:val="00F117BE"/>
    <w:rsid w:val="00F43EFA"/>
    <w:rsid w:val="00F827CF"/>
    <w:rsid w:val="00F86A0A"/>
    <w:rsid w:val="00F86F68"/>
    <w:rsid w:val="00F932B1"/>
    <w:rsid w:val="00FC6429"/>
    <w:rsid w:val="03203EC7"/>
    <w:rsid w:val="04C047F7"/>
    <w:rsid w:val="084455DE"/>
    <w:rsid w:val="08E6244B"/>
    <w:rsid w:val="0B4D6AAB"/>
    <w:rsid w:val="0BB31739"/>
    <w:rsid w:val="12385F4E"/>
    <w:rsid w:val="16631EBA"/>
    <w:rsid w:val="179244DB"/>
    <w:rsid w:val="192C7BE1"/>
    <w:rsid w:val="193A076F"/>
    <w:rsid w:val="1AFF0E06"/>
    <w:rsid w:val="1BBA0675"/>
    <w:rsid w:val="1FCC30F4"/>
    <w:rsid w:val="241E586B"/>
    <w:rsid w:val="25D56E12"/>
    <w:rsid w:val="276E3414"/>
    <w:rsid w:val="2AB2298B"/>
    <w:rsid w:val="2B387DC8"/>
    <w:rsid w:val="34D30C12"/>
    <w:rsid w:val="3D4F61A9"/>
    <w:rsid w:val="40026F58"/>
    <w:rsid w:val="493F61FA"/>
    <w:rsid w:val="4A3B1A2B"/>
    <w:rsid w:val="4F3F5559"/>
    <w:rsid w:val="52A307CC"/>
    <w:rsid w:val="58EF596C"/>
    <w:rsid w:val="60514144"/>
    <w:rsid w:val="61011B0E"/>
    <w:rsid w:val="61AC62F0"/>
    <w:rsid w:val="62421946"/>
    <w:rsid w:val="65B109D7"/>
    <w:rsid w:val="65F321AF"/>
    <w:rsid w:val="67813EEC"/>
    <w:rsid w:val="691A6877"/>
    <w:rsid w:val="6B6D77BE"/>
    <w:rsid w:val="6E45468D"/>
    <w:rsid w:val="6F9963EC"/>
    <w:rsid w:val="6FFC4C3F"/>
    <w:rsid w:val="73873D76"/>
    <w:rsid w:val="751E6966"/>
    <w:rsid w:val="76276CF7"/>
    <w:rsid w:val="7E434E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uiPriority="0"/>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686"/>
    <w:pPr>
      <w:widowControl w:val="0"/>
      <w:jc w:val="both"/>
    </w:pPr>
    <w:rPr>
      <w:rFonts w:ascii="Times New Roman" w:hAnsi="Times New Roman"/>
      <w:szCs w:val="24"/>
    </w:rPr>
  </w:style>
  <w:style w:type="paragraph" w:styleId="3">
    <w:name w:val="heading 3"/>
    <w:basedOn w:val="a"/>
    <w:next w:val="a0"/>
    <w:link w:val="3Char"/>
    <w:uiPriority w:val="99"/>
    <w:qFormat/>
    <w:rsid w:val="00D44686"/>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D5351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uiPriority w:val="99"/>
    <w:semiHidden/>
    <w:locked/>
    <w:rsid w:val="00D0706D"/>
    <w:rPr>
      <w:rFonts w:ascii="Times New Roman" w:hAnsi="Times New Roman" w:cs="Times New Roman"/>
      <w:b/>
      <w:bCs/>
      <w:sz w:val="32"/>
      <w:szCs w:val="32"/>
    </w:rPr>
  </w:style>
  <w:style w:type="paragraph" w:styleId="a0">
    <w:name w:val="Normal Indent"/>
    <w:basedOn w:val="a"/>
    <w:link w:val="Char"/>
    <w:uiPriority w:val="99"/>
    <w:rsid w:val="00D44686"/>
    <w:pPr>
      <w:ind w:firstLine="420"/>
    </w:pPr>
    <w:rPr>
      <w:rFonts w:ascii="Calibri" w:hAnsi="Calibri"/>
      <w:szCs w:val="20"/>
    </w:rPr>
  </w:style>
  <w:style w:type="paragraph" w:styleId="a4">
    <w:name w:val="Plain Text"/>
    <w:basedOn w:val="a"/>
    <w:link w:val="Char0"/>
    <w:rsid w:val="00D44686"/>
    <w:rPr>
      <w:rFonts w:ascii="宋体" w:hAnsi="Courier New"/>
      <w:szCs w:val="20"/>
    </w:rPr>
  </w:style>
  <w:style w:type="character" w:customStyle="1" w:styleId="Char0">
    <w:name w:val="纯文本 Char"/>
    <w:basedOn w:val="a1"/>
    <w:link w:val="a4"/>
    <w:uiPriority w:val="99"/>
    <w:semiHidden/>
    <w:locked/>
    <w:rsid w:val="00D0706D"/>
    <w:rPr>
      <w:rFonts w:ascii="宋体" w:hAnsi="Courier New" w:cs="Courier New"/>
      <w:sz w:val="21"/>
      <w:szCs w:val="21"/>
    </w:rPr>
  </w:style>
  <w:style w:type="paragraph" w:styleId="a5">
    <w:name w:val="Balloon Text"/>
    <w:basedOn w:val="a"/>
    <w:link w:val="Char1"/>
    <w:uiPriority w:val="99"/>
    <w:rsid w:val="00D44686"/>
    <w:rPr>
      <w:sz w:val="18"/>
      <w:szCs w:val="18"/>
    </w:rPr>
  </w:style>
  <w:style w:type="character" w:customStyle="1" w:styleId="Char1">
    <w:name w:val="批注框文本 Char"/>
    <w:basedOn w:val="a1"/>
    <w:link w:val="a5"/>
    <w:uiPriority w:val="99"/>
    <w:locked/>
    <w:rsid w:val="00D44686"/>
    <w:rPr>
      <w:rFonts w:cs="Times New Roman"/>
      <w:kern w:val="2"/>
      <w:sz w:val="18"/>
      <w:szCs w:val="18"/>
    </w:rPr>
  </w:style>
  <w:style w:type="paragraph" w:styleId="a6">
    <w:name w:val="footer"/>
    <w:basedOn w:val="a"/>
    <w:link w:val="Char2"/>
    <w:uiPriority w:val="99"/>
    <w:rsid w:val="00D44686"/>
    <w:pPr>
      <w:tabs>
        <w:tab w:val="center" w:pos="4153"/>
        <w:tab w:val="right" w:pos="8306"/>
      </w:tabs>
      <w:snapToGrid w:val="0"/>
      <w:jc w:val="left"/>
    </w:pPr>
    <w:rPr>
      <w:sz w:val="18"/>
      <w:szCs w:val="20"/>
    </w:rPr>
  </w:style>
  <w:style w:type="character" w:customStyle="1" w:styleId="Char2">
    <w:name w:val="页脚 Char"/>
    <w:basedOn w:val="a1"/>
    <w:link w:val="a6"/>
    <w:uiPriority w:val="99"/>
    <w:locked/>
    <w:rsid w:val="00DF4A2D"/>
    <w:rPr>
      <w:rFonts w:ascii="Times New Roman" w:eastAsia="宋体" w:hAnsi="Times New Roman" w:cs="Times New Roman"/>
      <w:kern w:val="2"/>
      <w:sz w:val="18"/>
    </w:rPr>
  </w:style>
  <w:style w:type="paragraph" w:styleId="a7">
    <w:name w:val="header"/>
    <w:basedOn w:val="a"/>
    <w:link w:val="Char3"/>
    <w:uiPriority w:val="99"/>
    <w:rsid w:val="00D4468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7"/>
    <w:uiPriority w:val="99"/>
    <w:semiHidden/>
    <w:locked/>
    <w:rsid w:val="00D0706D"/>
    <w:rPr>
      <w:rFonts w:ascii="Times New Roman" w:hAnsi="Times New Roman" w:cs="Times New Roman"/>
      <w:sz w:val="18"/>
      <w:szCs w:val="18"/>
    </w:rPr>
  </w:style>
  <w:style w:type="character" w:styleId="a8">
    <w:name w:val="page number"/>
    <w:basedOn w:val="a1"/>
    <w:uiPriority w:val="99"/>
    <w:rsid w:val="00D44686"/>
    <w:rPr>
      <w:rFonts w:cs="Times New Roman"/>
    </w:rPr>
  </w:style>
  <w:style w:type="paragraph" w:customStyle="1" w:styleId="Char4">
    <w:name w:val="Char"/>
    <w:basedOn w:val="a"/>
    <w:uiPriority w:val="99"/>
    <w:rsid w:val="00D44686"/>
    <w:pPr>
      <w:tabs>
        <w:tab w:val="left" w:pos="360"/>
      </w:tabs>
      <w:ind w:firstLineChars="200" w:firstLine="200"/>
    </w:pPr>
    <w:rPr>
      <w:sz w:val="28"/>
      <w:szCs w:val="30"/>
    </w:rPr>
  </w:style>
  <w:style w:type="character" w:customStyle="1" w:styleId="font31">
    <w:name w:val="font31"/>
    <w:basedOn w:val="a1"/>
    <w:uiPriority w:val="99"/>
    <w:rsid w:val="00D44686"/>
    <w:rPr>
      <w:rFonts w:ascii="宋体" w:eastAsia="宋体" w:hAnsi="宋体" w:cs="宋体"/>
      <w:color w:val="000000"/>
      <w:sz w:val="22"/>
      <w:szCs w:val="22"/>
      <w:u w:val="none"/>
    </w:rPr>
  </w:style>
  <w:style w:type="character" w:customStyle="1" w:styleId="font51">
    <w:name w:val="font51"/>
    <w:basedOn w:val="a1"/>
    <w:uiPriority w:val="99"/>
    <w:rsid w:val="00D44686"/>
    <w:rPr>
      <w:rFonts w:ascii="宋体" w:eastAsia="宋体" w:hAnsi="宋体" w:cs="宋体"/>
      <w:b/>
      <w:color w:val="000000"/>
      <w:sz w:val="22"/>
      <w:szCs w:val="22"/>
      <w:u w:val="none"/>
    </w:rPr>
  </w:style>
  <w:style w:type="character" w:customStyle="1" w:styleId="font21">
    <w:name w:val="font21"/>
    <w:basedOn w:val="a1"/>
    <w:uiPriority w:val="99"/>
    <w:rsid w:val="00D44686"/>
    <w:rPr>
      <w:rFonts w:ascii="宋体" w:eastAsia="宋体" w:hAnsi="宋体" w:cs="宋体"/>
      <w:color w:val="000000"/>
      <w:sz w:val="22"/>
      <w:szCs w:val="22"/>
      <w:u w:val="none"/>
    </w:rPr>
  </w:style>
  <w:style w:type="character" w:customStyle="1" w:styleId="font01">
    <w:name w:val="font01"/>
    <w:basedOn w:val="a1"/>
    <w:uiPriority w:val="99"/>
    <w:rsid w:val="00D44686"/>
    <w:rPr>
      <w:rFonts w:ascii="宋体" w:eastAsia="宋体" w:hAnsi="宋体" w:cs="宋体"/>
      <w:b/>
      <w:color w:val="000000"/>
      <w:sz w:val="22"/>
      <w:szCs w:val="22"/>
      <w:u w:val="none"/>
    </w:rPr>
  </w:style>
  <w:style w:type="character" w:customStyle="1" w:styleId="ask-title2">
    <w:name w:val="ask-title2"/>
    <w:basedOn w:val="a1"/>
    <w:uiPriority w:val="99"/>
    <w:rsid w:val="00234A6A"/>
    <w:rPr>
      <w:rFonts w:cs="Times New Roman"/>
    </w:rPr>
  </w:style>
  <w:style w:type="character" w:customStyle="1" w:styleId="Char00">
    <w:name w:val="纯文本 Char_0_0"/>
    <w:link w:val="00"/>
    <w:uiPriority w:val="99"/>
    <w:locked/>
    <w:rsid w:val="00106F91"/>
    <w:rPr>
      <w:rFonts w:ascii="宋体" w:hAnsi="Courier New"/>
      <w:kern w:val="2"/>
      <w:sz w:val="21"/>
    </w:rPr>
  </w:style>
  <w:style w:type="paragraph" w:customStyle="1" w:styleId="41">
    <w:name w:val="正文_4_1"/>
    <w:uiPriority w:val="99"/>
    <w:rsid w:val="00106F91"/>
    <w:pPr>
      <w:widowControl w:val="0"/>
      <w:jc w:val="both"/>
    </w:pPr>
    <w:rPr>
      <w:rFonts w:ascii="Times New Roman" w:hAnsi="Times New Roman"/>
    </w:rPr>
  </w:style>
  <w:style w:type="paragraph" w:customStyle="1" w:styleId="400">
    <w:name w:val="正文_4_0_0"/>
    <w:uiPriority w:val="99"/>
    <w:rsid w:val="00106F91"/>
    <w:pPr>
      <w:widowControl w:val="0"/>
      <w:jc w:val="both"/>
    </w:pPr>
    <w:rPr>
      <w:rFonts w:ascii="Times New Roman" w:hAnsi="Times New Roman"/>
      <w:szCs w:val="20"/>
    </w:rPr>
  </w:style>
  <w:style w:type="paragraph" w:customStyle="1" w:styleId="00">
    <w:name w:val="纯文本_0_0"/>
    <w:basedOn w:val="710"/>
    <w:link w:val="Char00"/>
    <w:uiPriority w:val="99"/>
    <w:rsid w:val="00106F91"/>
    <w:rPr>
      <w:rFonts w:ascii="宋体" w:hAnsi="Courier New"/>
      <w:szCs w:val="20"/>
    </w:rPr>
  </w:style>
  <w:style w:type="paragraph" w:customStyle="1" w:styleId="001">
    <w:name w:val="正文_0_0_1"/>
    <w:uiPriority w:val="99"/>
    <w:rsid w:val="00106F91"/>
    <w:pPr>
      <w:widowControl w:val="0"/>
      <w:jc w:val="both"/>
    </w:pPr>
    <w:rPr>
      <w:rFonts w:ascii="Times New Roman" w:hAnsi="Times New Roman"/>
      <w:szCs w:val="24"/>
    </w:rPr>
  </w:style>
  <w:style w:type="paragraph" w:customStyle="1" w:styleId="Normal160">
    <w:name w:val="Normal_16_0"/>
    <w:uiPriority w:val="99"/>
    <w:rsid w:val="00106F91"/>
    <w:rPr>
      <w:rFonts w:ascii="黑体" w:eastAsia="黑体" w:hAnsi="黑体"/>
      <w:b/>
      <w:kern w:val="0"/>
      <w:sz w:val="32"/>
      <w:szCs w:val="24"/>
    </w:rPr>
  </w:style>
  <w:style w:type="paragraph" w:customStyle="1" w:styleId="80">
    <w:name w:val="正文_8_0"/>
    <w:uiPriority w:val="99"/>
    <w:rsid w:val="00106F91"/>
    <w:pPr>
      <w:widowControl w:val="0"/>
      <w:jc w:val="both"/>
    </w:pPr>
    <w:rPr>
      <w:rFonts w:ascii="Times New Roman" w:hAnsi="Times New Roman"/>
    </w:rPr>
  </w:style>
  <w:style w:type="paragraph" w:customStyle="1" w:styleId="Normal170">
    <w:name w:val="Normal_17_0"/>
    <w:uiPriority w:val="99"/>
    <w:rsid w:val="00106F91"/>
    <w:rPr>
      <w:rFonts w:ascii="黑体" w:eastAsia="黑体" w:hAnsi="黑体"/>
      <w:b/>
      <w:kern w:val="0"/>
      <w:sz w:val="32"/>
      <w:szCs w:val="24"/>
    </w:rPr>
  </w:style>
  <w:style w:type="paragraph" w:customStyle="1" w:styleId="30">
    <w:name w:val="正文_3_0"/>
    <w:uiPriority w:val="99"/>
    <w:rsid w:val="00106F91"/>
    <w:pPr>
      <w:widowControl w:val="0"/>
      <w:jc w:val="both"/>
    </w:pPr>
    <w:rPr>
      <w:rFonts w:ascii="Times New Roman" w:hAnsi="Times New Roman"/>
    </w:rPr>
  </w:style>
  <w:style w:type="paragraph" w:customStyle="1" w:styleId="20">
    <w:name w:val="正文_2_0"/>
    <w:uiPriority w:val="99"/>
    <w:rsid w:val="00106F91"/>
    <w:pPr>
      <w:widowControl w:val="0"/>
      <w:jc w:val="both"/>
    </w:pPr>
    <w:rPr>
      <w:rFonts w:ascii="Times New Roman" w:hAnsi="Times New Roman"/>
    </w:rPr>
  </w:style>
  <w:style w:type="paragraph" w:customStyle="1" w:styleId="Normal180">
    <w:name w:val="Normal_18_0"/>
    <w:uiPriority w:val="99"/>
    <w:rsid w:val="00106F91"/>
    <w:rPr>
      <w:rFonts w:ascii="黑体" w:eastAsia="黑体" w:hAnsi="黑体"/>
      <w:b/>
      <w:kern w:val="0"/>
      <w:sz w:val="32"/>
      <w:szCs w:val="24"/>
    </w:rPr>
  </w:style>
  <w:style w:type="paragraph" w:customStyle="1" w:styleId="900">
    <w:name w:val="正文_9_0_0"/>
    <w:uiPriority w:val="99"/>
    <w:rsid w:val="00106F91"/>
    <w:pPr>
      <w:widowControl w:val="0"/>
      <w:jc w:val="both"/>
    </w:pPr>
    <w:rPr>
      <w:rFonts w:ascii="Times New Roman" w:hAnsi="Times New Roman"/>
    </w:rPr>
  </w:style>
  <w:style w:type="paragraph" w:customStyle="1" w:styleId="Normal120">
    <w:name w:val="Normal_12_0"/>
    <w:uiPriority w:val="99"/>
    <w:rsid w:val="00106F91"/>
    <w:rPr>
      <w:rFonts w:ascii="黑体" w:eastAsia="黑体" w:hAnsi="黑体"/>
      <w:b/>
      <w:kern w:val="0"/>
      <w:sz w:val="32"/>
      <w:szCs w:val="24"/>
    </w:rPr>
  </w:style>
  <w:style w:type="paragraph" w:customStyle="1" w:styleId="10000">
    <w:name w:val="正文_1_0_0_0_0"/>
    <w:uiPriority w:val="99"/>
    <w:rsid w:val="00106F91"/>
    <w:pPr>
      <w:widowControl w:val="0"/>
      <w:jc w:val="both"/>
    </w:pPr>
    <w:rPr>
      <w:rFonts w:ascii="Times New Roman" w:hAnsi="Times New Roman"/>
      <w:szCs w:val="20"/>
    </w:rPr>
  </w:style>
  <w:style w:type="paragraph" w:customStyle="1" w:styleId="Normal140">
    <w:name w:val="Normal_14_0"/>
    <w:uiPriority w:val="99"/>
    <w:rsid w:val="00106F91"/>
    <w:rPr>
      <w:rFonts w:ascii="黑体" w:eastAsia="黑体" w:hAnsi="黑体"/>
      <w:b/>
      <w:kern w:val="0"/>
      <w:sz w:val="32"/>
      <w:szCs w:val="24"/>
    </w:rPr>
  </w:style>
  <w:style w:type="paragraph" w:customStyle="1" w:styleId="71">
    <w:name w:val="正文_7_1"/>
    <w:uiPriority w:val="99"/>
    <w:rsid w:val="00106F91"/>
    <w:pPr>
      <w:widowControl w:val="0"/>
      <w:jc w:val="both"/>
    </w:pPr>
    <w:rPr>
      <w:rFonts w:ascii="Times New Roman" w:hAnsi="Times New Roman"/>
    </w:rPr>
  </w:style>
  <w:style w:type="paragraph" w:customStyle="1" w:styleId="0000">
    <w:name w:val="正文_0_0_0_0"/>
    <w:uiPriority w:val="99"/>
    <w:rsid w:val="00106F91"/>
    <w:pPr>
      <w:widowControl w:val="0"/>
      <w:jc w:val="both"/>
    </w:pPr>
    <w:rPr>
      <w:rFonts w:ascii="Times New Roman" w:hAnsi="Times New Roman"/>
      <w:szCs w:val="24"/>
    </w:rPr>
  </w:style>
  <w:style w:type="paragraph" w:customStyle="1" w:styleId="111">
    <w:name w:val="正文_11_1"/>
    <w:uiPriority w:val="99"/>
    <w:rsid w:val="00106F91"/>
    <w:pPr>
      <w:widowControl w:val="0"/>
      <w:jc w:val="both"/>
    </w:pPr>
    <w:rPr>
      <w:rFonts w:ascii="Times New Roman" w:hAnsi="Times New Roman"/>
    </w:rPr>
  </w:style>
  <w:style w:type="paragraph" w:customStyle="1" w:styleId="02">
    <w:name w:val="正文_0_2"/>
    <w:uiPriority w:val="99"/>
    <w:rsid w:val="00106F91"/>
    <w:pPr>
      <w:widowControl w:val="0"/>
      <w:jc w:val="both"/>
    </w:pPr>
    <w:rPr>
      <w:rFonts w:ascii="Times New Roman" w:hAnsi="Times New Roman"/>
      <w:szCs w:val="24"/>
    </w:rPr>
  </w:style>
  <w:style w:type="paragraph" w:customStyle="1" w:styleId="600">
    <w:name w:val="正文_6_0_0"/>
    <w:uiPriority w:val="99"/>
    <w:rsid w:val="00106F91"/>
    <w:pPr>
      <w:widowControl w:val="0"/>
      <w:jc w:val="both"/>
    </w:pPr>
    <w:rPr>
      <w:rFonts w:ascii="Times New Roman" w:hAnsi="Times New Roman"/>
    </w:rPr>
  </w:style>
  <w:style w:type="paragraph" w:customStyle="1" w:styleId="Normal100">
    <w:name w:val="Normal_10_0"/>
    <w:uiPriority w:val="99"/>
    <w:rsid w:val="00106F91"/>
    <w:rPr>
      <w:rFonts w:ascii="黑体" w:eastAsia="黑体" w:hAnsi="黑体"/>
      <w:b/>
      <w:kern w:val="0"/>
      <w:sz w:val="32"/>
      <w:szCs w:val="24"/>
    </w:rPr>
  </w:style>
  <w:style w:type="paragraph" w:customStyle="1" w:styleId="Normal130">
    <w:name w:val="Normal_13_0"/>
    <w:uiPriority w:val="99"/>
    <w:rsid w:val="00106F91"/>
    <w:rPr>
      <w:rFonts w:ascii="黑体" w:eastAsia="黑体" w:hAnsi="黑体"/>
      <w:b/>
      <w:kern w:val="0"/>
      <w:sz w:val="32"/>
      <w:szCs w:val="24"/>
    </w:rPr>
  </w:style>
  <w:style w:type="paragraph" w:customStyle="1" w:styleId="60">
    <w:name w:val="正文_6_0"/>
    <w:uiPriority w:val="99"/>
    <w:rsid w:val="00106F91"/>
    <w:pPr>
      <w:widowControl w:val="0"/>
      <w:jc w:val="both"/>
    </w:pPr>
    <w:rPr>
      <w:rFonts w:ascii="Times New Roman" w:hAnsi="Times New Roman"/>
    </w:rPr>
  </w:style>
  <w:style w:type="paragraph" w:customStyle="1" w:styleId="Normal150">
    <w:name w:val="Normal_15_0"/>
    <w:uiPriority w:val="99"/>
    <w:rsid w:val="00106F91"/>
    <w:rPr>
      <w:rFonts w:ascii="黑体" w:eastAsia="黑体" w:hAnsi="黑体"/>
      <w:b/>
      <w:kern w:val="0"/>
      <w:sz w:val="32"/>
      <w:szCs w:val="24"/>
    </w:rPr>
  </w:style>
  <w:style w:type="paragraph" w:customStyle="1" w:styleId="710">
    <w:name w:val="正文_7_1_0"/>
    <w:uiPriority w:val="99"/>
    <w:rsid w:val="00106F91"/>
    <w:pPr>
      <w:widowControl w:val="0"/>
      <w:jc w:val="both"/>
    </w:pPr>
    <w:rPr>
      <w:rFonts w:ascii="Times New Roman" w:hAnsi="Times New Roman"/>
    </w:rPr>
  </w:style>
  <w:style w:type="paragraph" w:customStyle="1" w:styleId="010">
    <w:name w:val="正文_0_1_0"/>
    <w:uiPriority w:val="99"/>
    <w:rsid w:val="00106F91"/>
    <w:pPr>
      <w:widowControl w:val="0"/>
      <w:jc w:val="both"/>
    </w:pPr>
    <w:rPr>
      <w:rFonts w:ascii="Times New Roman" w:hAnsi="Times New Roman"/>
      <w:szCs w:val="24"/>
    </w:rPr>
  </w:style>
  <w:style w:type="paragraph" w:customStyle="1" w:styleId="140">
    <w:name w:val="正文_14_0"/>
    <w:uiPriority w:val="99"/>
    <w:rsid w:val="00106F91"/>
    <w:pPr>
      <w:widowControl w:val="0"/>
      <w:jc w:val="both"/>
    </w:pPr>
    <w:rPr>
      <w:rFonts w:ascii="Times New Roman" w:hAnsi="Times New Roman"/>
    </w:rPr>
  </w:style>
  <w:style w:type="paragraph" w:customStyle="1" w:styleId="17">
    <w:name w:val="正文_17"/>
    <w:uiPriority w:val="99"/>
    <w:rsid w:val="00106F91"/>
    <w:pPr>
      <w:widowControl w:val="0"/>
      <w:jc w:val="both"/>
    </w:pPr>
    <w:rPr>
      <w:rFonts w:ascii="Times New Roman" w:hAnsi="Times New Roman"/>
    </w:rPr>
  </w:style>
  <w:style w:type="paragraph" w:customStyle="1" w:styleId="102">
    <w:name w:val="正文_10_2"/>
    <w:uiPriority w:val="99"/>
    <w:rsid w:val="00106F91"/>
    <w:pPr>
      <w:widowControl w:val="0"/>
      <w:jc w:val="both"/>
    </w:pPr>
    <w:rPr>
      <w:rFonts w:ascii="Times New Roman" w:hAnsi="Times New Roman"/>
      <w:szCs w:val="24"/>
    </w:rPr>
  </w:style>
  <w:style w:type="paragraph" w:customStyle="1" w:styleId="Normal01">
    <w:name w:val="Normal_0_1"/>
    <w:uiPriority w:val="99"/>
    <w:rsid w:val="00106F91"/>
    <w:rPr>
      <w:rFonts w:ascii="黑体" w:eastAsia="黑体" w:hAnsi="黑体"/>
      <w:b/>
      <w:kern w:val="0"/>
      <w:sz w:val="32"/>
      <w:szCs w:val="24"/>
    </w:rPr>
  </w:style>
  <w:style w:type="paragraph" w:customStyle="1" w:styleId="1000">
    <w:name w:val="正文_1_0_0_0"/>
    <w:uiPriority w:val="99"/>
    <w:rsid w:val="00106F91"/>
    <w:pPr>
      <w:widowControl w:val="0"/>
      <w:jc w:val="both"/>
    </w:pPr>
    <w:rPr>
      <w:rFonts w:ascii="Times New Roman" w:hAnsi="Times New Roman"/>
      <w:szCs w:val="20"/>
    </w:rPr>
  </w:style>
  <w:style w:type="paragraph" w:customStyle="1" w:styleId="1300">
    <w:name w:val="正文_13_0_0"/>
    <w:uiPriority w:val="99"/>
    <w:rsid w:val="00106F91"/>
    <w:pPr>
      <w:widowControl w:val="0"/>
      <w:jc w:val="both"/>
    </w:pPr>
    <w:rPr>
      <w:rFonts w:ascii="Times New Roman" w:hAnsi="Times New Roman"/>
      <w:szCs w:val="24"/>
    </w:rPr>
  </w:style>
  <w:style w:type="paragraph" w:customStyle="1" w:styleId="00000">
    <w:name w:val="正文_0_0_0_0_0"/>
    <w:uiPriority w:val="99"/>
    <w:rsid w:val="00106F91"/>
    <w:pPr>
      <w:widowControl w:val="0"/>
      <w:jc w:val="both"/>
    </w:pPr>
    <w:rPr>
      <w:rFonts w:ascii="Times New Roman" w:hAnsi="Times New Roman"/>
    </w:rPr>
  </w:style>
  <w:style w:type="paragraph" w:customStyle="1" w:styleId="Normal60">
    <w:name w:val="Normal_6_0"/>
    <w:uiPriority w:val="99"/>
    <w:rsid w:val="00106F91"/>
    <w:rPr>
      <w:rFonts w:ascii="黑体" w:eastAsia="黑体" w:hAnsi="黑体"/>
      <w:b/>
      <w:kern w:val="0"/>
      <w:sz w:val="32"/>
      <w:szCs w:val="24"/>
    </w:rPr>
  </w:style>
  <w:style w:type="paragraph" w:customStyle="1" w:styleId="Normal40">
    <w:name w:val="Normal_4_0"/>
    <w:uiPriority w:val="99"/>
    <w:rsid w:val="00106F91"/>
    <w:rPr>
      <w:rFonts w:ascii="黑体" w:eastAsia="黑体" w:hAnsi="黑体"/>
      <w:b/>
      <w:kern w:val="0"/>
      <w:sz w:val="32"/>
      <w:szCs w:val="24"/>
    </w:rPr>
  </w:style>
  <w:style w:type="paragraph" w:customStyle="1" w:styleId="130">
    <w:name w:val="正文_13_0"/>
    <w:uiPriority w:val="99"/>
    <w:rsid w:val="00106F91"/>
    <w:pPr>
      <w:widowControl w:val="0"/>
      <w:jc w:val="both"/>
    </w:pPr>
    <w:rPr>
      <w:rFonts w:ascii="Times New Roman" w:hAnsi="Times New Roman"/>
    </w:rPr>
  </w:style>
  <w:style w:type="paragraph" w:customStyle="1" w:styleId="Normal11">
    <w:name w:val="Normal_1_1"/>
    <w:uiPriority w:val="99"/>
    <w:rsid w:val="00106F91"/>
    <w:rPr>
      <w:rFonts w:ascii="黑体" w:eastAsia="黑体" w:hAnsi="黑体"/>
      <w:b/>
      <w:kern w:val="0"/>
      <w:sz w:val="32"/>
      <w:szCs w:val="24"/>
    </w:rPr>
  </w:style>
  <w:style w:type="paragraph" w:customStyle="1" w:styleId="120">
    <w:name w:val="正文_12_0"/>
    <w:uiPriority w:val="99"/>
    <w:rsid w:val="00106F91"/>
    <w:pPr>
      <w:widowControl w:val="0"/>
      <w:jc w:val="both"/>
    </w:pPr>
    <w:rPr>
      <w:rFonts w:ascii="Times New Roman" w:hAnsi="Times New Roman"/>
    </w:rPr>
  </w:style>
  <w:style w:type="paragraph" w:customStyle="1" w:styleId="Normal80">
    <w:name w:val="Normal_8_0"/>
    <w:uiPriority w:val="99"/>
    <w:rsid w:val="00106F91"/>
    <w:rPr>
      <w:rFonts w:ascii="黑体" w:eastAsia="黑体" w:hAnsi="黑体"/>
      <w:b/>
      <w:kern w:val="0"/>
      <w:sz w:val="32"/>
      <w:szCs w:val="24"/>
    </w:rPr>
  </w:style>
  <w:style w:type="paragraph" w:customStyle="1" w:styleId="40">
    <w:name w:val="正文_4_0"/>
    <w:uiPriority w:val="99"/>
    <w:rsid w:val="00106F91"/>
    <w:pPr>
      <w:widowControl w:val="0"/>
      <w:jc w:val="both"/>
    </w:pPr>
    <w:rPr>
      <w:rFonts w:ascii="Times New Roman" w:hAnsi="Times New Roman"/>
      <w:szCs w:val="20"/>
    </w:rPr>
  </w:style>
  <w:style w:type="paragraph" w:customStyle="1" w:styleId="Normal70">
    <w:name w:val="Normal_7_0"/>
    <w:uiPriority w:val="99"/>
    <w:rsid w:val="00106F91"/>
    <w:rPr>
      <w:rFonts w:ascii="黑体" w:eastAsia="黑体" w:hAnsi="黑体"/>
      <w:b/>
      <w:kern w:val="0"/>
      <w:sz w:val="32"/>
      <w:szCs w:val="24"/>
    </w:rPr>
  </w:style>
  <w:style w:type="paragraph" w:customStyle="1" w:styleId="19">
    <w:name w:val="正文_19"/>
    <w:uiPriority w:val="99"/>
    <w:rsid w:val="00106F91"/>
    <w:pPr>
      <w:widowControl w:val="0"/>
      <w:jc w:val="both"/>
    </w:pPr>
    <w:rPr>
      <w:rFonts w:ascii="Times New Roman" w:hAnsi="Times New Roman"/>
    </w:rPr>
  </w:style>
  <w:style w:type="paragraph" w:customStyle="1" w:styleId="1400">
    <w:name w:val="正文_14_0_0"/>
    <w:uiPriority w:val="99"/>
    <w:rsid w:val="00106F91"/>
    <w:pPr>
      <w:widowControl w:val="0"/>
      <w:jc w:val="both"/>
    </w:pPr>
    <w:rPr>
      <w:rFonts w:ascii="Times New Roman" w:hAnsi="Times New Roman"/>
      <w:szCs w:val="24"/>
    </w:rPr>
  </w:style>
  <w:style w:type="paragraph" w:customStyle="1" w:styleId="16">
    <w:name w:val="正文_16"/>
    <w:uiPriority w:val="99"/>
    <w:rsid w:val="00106F91"/>
    <w:pPr>
      <w:widowControl w:val="0"/>
      <w:jc w:val="both"/>
    </w:pPr>
    <w:rPr>
      <w:rFonts w:ascii="Times New Roman" w:hAnsi="Times New Roman"/>
    </w:rPr>
  </w:style>
  <w:style w:type="paragraph" w:customStyle="1" w:styleId="Normal110">
    <w:name w:val="Normal_11_0"/>
    <w:uiPriority w:val="99"/>
    <w:rsid w:val="00106F91"/>
    <w:rPr>
      <w:rFonts w:ascii="黑体" w:eastAsia="黑体" w:hAnsi="黑体"/>
      <w:b/>
      <w:kern w:val="0"/>
      <w:sz w:val="32"/>
      <w:szCs w:val="24"/>
    </w:rPr>
  </w:style>
  <w:style w:type="paragraph" w:customStyle="1" w:styleId="1010">
    <w:name w:val="正文_10_1_0"/>
    <w:uiPriority w:val="99"/>
    <w:rsid w:val="00106F91"/>
    <w:pPr>
      <w:widowControl w:val="0"/>
      <w:jc w:val="both"/>
    </w:pPr>
    <w:rPr>
      <w:rFonts w:ascii="Times New Roman" w:hAnsi="Times New Roman"/>
      <w:szCs w:val="24"/>
    </w:rPr>
  </w:style>
  <w:style w:type="paragraph" w:customStyle="1" w:styleId="Normal20">
    <w:name w:val="Normal_2_0"/>
    <w:uiPriority w:val="99"/>
    <w:rsid w:val="00106F91"/>
    <w:rPr>
      <w:rFonts w:ascii="黑体" w:eastAsia="黑体" w:hAnsi="黑体"/>
      <w:b/>
      <w:kern w:val="0"/>
      <w:sz w:val="32"/>
      <w:szCs w:val="24"/>
    </w:rPr>
  </w:style>
  <w:style w:type="paragraph" w:customStyle="1" w:styleId="91">
    <w:name w:val="正文_9_1"/>
    <w:uiPriority w:val="99"/>
    <w:rsid w:val="00106F91"/>
    <w:pPr>
      <w:widowControl w:val="0"/>
      <w:jc w:val="both"/>
    </w:pPr>
    <w:rPr>
      <w:rFonts w:ascii="Times New Roman" w:hAnsi="Times New Roman"/>
      <w:szCs w:val="24"/>
    </w:rPr>
  </w:style>
  <w:style w:type="paragraph" w:customStyle="1" w:styleId="Normal50">
    <w:name w:val="Normal_5_0"/>
    <w:uiPriority w:val="99"/>
    <w:rsid w:val="00106F91"/>
    <w:rPr>
      <w:rFonts w:ascii="黑体" w:eastAsia="黑体" w:hAnsi="黑体"/>
      <w:b/>
      <w:kern w:val="0"/>
      <w:sz w:val="32"/>
      <w:szCs w:val="24"/>
    </w:rPr>
  </w:style>
  <w:style w:type="paragraph" w:customStyle="1" w:styleId="11">
    <w:name w:val="正文_1_1"/>
    <w:uiPriority w:val="99"/>
    <w:rsid w:val="00106F91"/>
    <w:pPr>
      <w:widowControl w:val="0"/>
      <w:jc w:val="both"/>
    </w:pPr>
    <w:rPr>
      <w:rFonts w:ascii="Times New Roman" w:hAnsi="Times New Roman"/>
    </w:rPr>
  </w:style>
  <w:style w:type="paragraph" w:customStyle="1" w:styleId="70">
    <w:name w:val="正文_7_0"/>
    <w:uiPriority w:val="99"/>
    <w:rsid w:val="00106F91"/>
    <w:pPr>
      <w:widowControl w:val="0"/>
      <w:jc w:val="both"/>
    </w:pPr>
    <w:rPr>
      <w:rFonts w:ascii="Times New Roman" w:hAnsi="Times New Roman"/>
    </w:rPr>
  </w:style>
  <w:style w:type="paragraph" w:customStyle="1" w:styleId="Normal30">
    <w:name w:val="Normal_3_0"/>
    <w:uiPriority w:val="99"/>
    <w:rsid w:val="00106F91"/>
    <w:rPr>
      <w:rFonts w:ascii="黑体" w:eastAsia="黑体" w:hAnsi="黑体"/>
      <w:b/>
      <w:kern w:val="0"/>
      <w:sz w:val="32"/>
      <w:szCs w:val="24"/>
    </w:rPr>
  </w:style>
  <w:style w:type="paragraph" w:customStyle="1" w:styleId="01">
    <w:name w:val="正文_0_1"/>
    <w:uiPriority w:val="99"/>
    <w:rsid w:val="00106F91"/>
    <w:pPr>
      <w:widowControl w:val="0"/>
      <w:jc w:val="both"/>
    </w:pPr>
    <w:rPr>
      <w:rFonts w:ascii="Times New Roman" w:hAnsi="Times New Roman"/>
    </w:rPr>
  </w:style>
  <w:style w:type="paragraph" w:customStyle="1" w:styleId="110">
    <w:name w:val="正文_1_1_0"/>
    <w:uiPriority w:val="99"/>
    <w:rsid w:val="00106F91"/>
    <w:pPr>
      <w:widowControl w:val="0"/>
      <w:jc w:val="both"/>
    </w:pPr>
    <w:rPr>
      <w:rFonts w:ascii="Times New Roman" w:hAnsi="Times New Roman"/>
    </w:rPr>
  </w:style>
  <w:style w:type="paragraph" w:customStyle="1" w:styleId="18">
    <w:name w:val="正文_18"/>
    <w:uiPriority w:val="99"/>
    <w:rsid w:val="00106F91"/>
    <w:pPr>
      <w:widowControl w:val="0"/>
      <w:jc w:val="both"/>
    </w:pPr>
    <w:rPr>
      <w:rFonts w:ascii="Times New Roman" w:hAnsi="Times New Roman"/>
    </w:rPr>
  </w:style>
  <w:style w:type="paragraph" w:customStyle="1" w:styleId="Normal90">
    <w:name w:val="Normal_9_0"/>
    <w:uiPriority w:val="99"/>
    <w:rsid w:val="00106F91"/>
    <w:rPr>
      <w:rFonts w:ascii="Times New Roman" w:hAnsi="Times New Roman"/>
      <w:kern w:val="0"/>
      <w:sz w:val="24"/>
      <w:szCs w:val="24"/>
    </w:rPr>
  </w:style>
  <w:style w:type="paragraph" w:customStyle="1" w:styleId="100">
    <w:name w:val="正文_1_0_0"/>
    <w:uiPriority w:val="99"/>
    <w:rsid w:val="00106F91"/>
    <w:pPr>
      <w:widowControl w:val="0"/>
      <w:jc w:val="both"/>
    </w:pPr>
    <w:rPr>
      <w:rFonts w:ascii="Times New Roman" w:hAnsi="Times New Roman"/>
      <w:szCs w:val="20"/>
    </w:rPr>
  </w:style>
  <w:style w:type="paragraph" w:styleId="a9">
    <w:name w:val="Document Map"/>
    <w:basedOn w:val="a"/>
    <w:link w:val="Char5"/>
    <w:uiPriority w:val="99"/>
    <w:semiHidden/>
    <w:rsid w:val="00407621"/>
    <w:pPr>
      <w:shd w:val="clear" w:color="auto" w:fill="000080"/>
    </w:pPr>
  </w:style>
  <w:style w:type="character" w:customStyle="1" w:styleId="Char5">
    <w:name w:val="文档结构图 Char"/>
    <w:basedOn w:val="a1"/>
    <w:link w:val="a9"/>
    <w:uiPriority w:val="99"/>
    <w:semiHidden/>
    <w:locked/>
    <w:rsid w:val="00D0706D"/>
    <w:rPr>
      <w:rFonts w:ascii="Times New Roman" w:hAnsi="Times New Roman" w:cs="Times New Roman"/>
      <w:sz w:val="2"/>
    </w:rPr>
  </w:style>
  <w:style w:type="character" w:customStyle="1" w:styleId="Char">
    <w:name w:val="正文缩进 Char"/>
    <w:link w:val="a0"/>
    <w:uiPriority w:val="99"/>
    <w:locked/>
    <w:rsid w:val="00297FEA"/>
    <w:rPr>
      <w:rFonts w:eastAsia="宋体"/>
      <w:kern w:val="2"/>
      <w:sz w:val="21"/>
      <w:lang w:val="en-US" w:eastAsia="zh-CN"/>
    </w:rPr>
  </w:style>
  <w:style w:type="character" w:customStyle="1" w:styleId="CharChar2">
    <w:name w:val="Char Char2"/>
    <w:basedOn w:val="a1"/>
    <w:uiPriority w:val="99"/>
    <w:rsid w:val="00297FEA"/>
    <w:rPr>
      <w:rFonts w:cs="Times New Roman"/>
      <w:b/>
      <w:bCs/>
      <w:kern w:val="2"/>
      <w:sz w:val="32"/>
      <w:szCs w:val="32"/>
    </w:rPr>
  </w:style>
  <w:style w:type="paragraph" w:customStyle="1" w:styleId="aa">
    <w:name w:val="普通正文"/>
    <w:basedOn w:val="a"/>
    <w:uiPriority w:val="99"/>
    <w:rsid w:val="00547401"/>
    <w:pPr>
      <w:adjustRightInd w:val="0"/>
      <w:spacing w:before="120" w:after="120" w:line="360" w:lineRule="auto"/>
      <w:ind w:firstLine="480"/>
      <w:jc w:val="left"/>
      <w:textAlignment w:val="baseline"/>
    </w:pPr>
    <w:rPr>
      <w:rFonts w:ascii="Arial" w:hAnsi="Arial"/>
      <w:kern w:val="0"/>
      <w:sz w:val="24"/>
    </w:rPr>
  </w:style>
  <w:style w:type="table" w:styleId="ab">
    <w:name w:val="Table Grid"/>
    <w:basedOn w:val="a2"/>
    <w:uiPriority w:val="59"/>
    <w:rsid w:val="005D0759"/>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EB34B4"/>
    <w:pPr>
      <w:ind w:firstLineChars="200" w:firstLine="420"/>
    </w:pPr>
  </w:style>
  <w:style w:type="character" w:customStyle="1" w:styleId="2Char">
    <w:name w:val="正文文本缩进 2 Char"/>
    <w:link w:val="2"/>
    <w:rsid w:val="00810EBD"/>
    <w:rPr>
      <w:rFonts w:ascii="宋体" w:hAnsi="宋体"/>
      <w:sz w:val="24"/>
      <w:szCs w:val="24"/>
    </w:rPr>
  </w:style>
  <w:style w:type="paragraph" w:styleId="2">
    <w:name w:val="Body Text Indent 2"/>
    <w:basedOn w:val="a"/>
    <w:link w:val="2Char"/>
    <w:locked/>
    <w:rsid w:val="00810EBD"/>
    <w:pPr>
      <w:spacing w:after="120" w:line="480" w:lineRule="auto"/>
      <w:ind w:leftChars="200" w:left="420"/>
    </w:pPr>
    <w:rPr>
      <w:rFonts w:ascii="宋体" w:hAnsi="宋体"/>
      <w:sz w:val="24"/>
    </w:rPr>
  </w:style>
  <w:style w:type="character" w:customStyle="1" w:styleId="2Char1">
    <w:name w:val="正文文本缩进 2 Char1"/>
    <w:basedOn w:val="a1"/>
    <w:link w:val="2"/>
    <w:uiPriority w:val="99"/>
    <w:semiHidden/>
    <w:rsid w:val="00810EBD"/>
    <w:rPr>
      <w:rFonts w:ascii="Times New Roman" w:hAnsi="Times New Roman"/>
      <w:szCs w:val="24"/>
    </w:rPr>
  </w:style>
  <w:style w:type="character" w:customStyle="1" w:styleId="4Char">
    <w:name w:val="标题 4 Char"/>
    <w:basedOn w:val="a1"/>
    <w:link w:val="4"/>
    <w:semiHidden/>
    <w:rsid w:val="00D53513"/>
    <w:rPr>
      <w:rFonts w:asciiTheme="majorHAnsi" w:eastAsiaTheme="majorEastAsia" w:hAnsiTheme="majorHAnsi" w:cstheme="majorBidi"/>
      <w:b/>
      <w:bCs/>
      <w:sz w:val="28"/>
      <w:szCs w:val="28"/>
    </w:rPr>
  </w:style>
  <w:style w:type="paragraph" w:styleId="ad">
    <w:name w:val="No Spacing"/>
    <w:uiPriority w:val="1"/>
    <w:qFormat/>
    <w:rsid w:val="00D53513"/>
    <w:pPr>
      <w:widowControl w:val="0"/>
      <w:jc w:val="both"/>
    </w:pPr>
    <w:rPr>
      <w:rFonts w:ascii="等线" w:eastAsia="等线" w:hAnsi="等线"/>
      <w:sz w:val="24"/>
      <w:szCs w:val="24"/>
    </w:rPr>
  </w:style>
  <w:style w:type="paragraph" w:customStyle="1" w:styleId="Ae">
    <w:name w:val="正文 A"/>
    <w:qFormat/>
    <w:rsid w:val="00D53513"/>
    <w:pPr>
      <w:widowControl w:val="0"/>
      <w:jc w:val="both"/>
    </w:pPr>
    <w:rPr>
      <w:rFonts w:ascii="Times New Roman" w:eastAsia="Arial Unicode MS" w:hAnsi="Times New Roman" w:cs="Arial Unicode MS"/>
      <w:color w:val="000000"/>
      <w:szCs w:val="21"/>
      <w:u w:color="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45768-71CF-446F-9469-ADBF922F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16</Pages>
  <Words>1342</Words>
  <Characters>7654</Characters>
  <Application>Microsoft Office Word</Application>
  <DocSecurity>0</DocSecurity>
  <Lines>63</Lines>
  <Paragraphs>17</Paragraphs>
  <ScaleCrop>false</ScaleCrop>
  <Company>微软中国</Company>
  <LinksUpToDate>false</LinksUpToDate>
  <CharactersWithSpaces>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Windows 用户</cp:lastModifiedBy>
  <cp:revision>19</cp:revision>
  <cp:lastPrinted>2018-09-25T02:16:00Z</cp:lastPrinted>
  <dcterms:created xsi:type="dcterms:W3CDTF">2018-09-19T07:41:00Z</dcterms:created>
  <dcterms:modified xsi:type="dcterms:W3CDTF">2018-10-23T03:22:00Z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