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Style w:val="5"/>
          <w:sz w:val="44"/>
          <w:szCs w:val="44"/>
        </w:rPr>
      </w:pPr>
      <w:r>
        <w:rPr>
          <w:rStyle w:val="5"/>
        </w:rPr>
        <w:t xml:space="preserve">                                              </w:t>
      </w:r>
      <w:r>
        <w:rPr>
          <w:rStyle w:val="5"/>
          <w:sz w:val="44"/>
          <w:szCs w:val="44"/>
        </w:rPr>
        <w:t xml:space="preserve">    第</w:t>
      </w:r>
      <w:r>
        <w:rPr>
          <w:rStyle w:val="5"/>
          <w:rFonts w:hint="eastAsia"/>
          <w:sz w:val="44"/>
          <w:szCs w:val="44"/>
          <w:lang w:val="en-US" w:eastAsia="zh-CN"/>
        </w:rPr>
        <w:t>十七</w:t>
      </w:r>
      <w:r>
        <w:rPr>
          <w:rStyle w:val="5"/>
          <w:sz w:val="44"/>
          <w:szCs w:val="44"/>
        </w:rPr>
        <w:t>周工作安排</w:t>
      </w:r>
    </w:p>
    <w:tbl>
      <w:tblPr>
        <w:tblStyle w:val="4"/>
        <w:tblW w:w="141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3231"/>
        <w:gridCol w:w="3044"/>
        <w:gridCol w:w="1927"/>
        <w:gridCol w:w="1760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会议名称或内容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出席对象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时间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地点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会议召集校领导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cs="Times New Roman"/>
                <w:b/>
                <w:bCs/>
                <w:szCs w:val="21"/>
              </w:rPr>
            </w:pPr>
            <w:r>
              <w:rPr>
                <w:rStyle w:val="5"/>
                <w:rFonts w:cs="Times New Roman"/>
                <w:b/>
                <w:bCs/>
                <w:szCs w:val="21"/>
              </w:rPr>
              <w:t>会议服务部门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</w:rPr>
            </w:pPr>
          </w:p>
          <w:p>
            <w:pPr>
              <w:jc w:val="center"/>
              <w:rPr>
                <w:rStyle w:val="5"/>
                <w:rFonts w:cs="Times New Roman"/>
                <w:b/>
                <w:bCs/>
              </w:rPr>
            </w:pPr>
            <w:r>
              <w:rPr>
                <w:rStyle w:val="5"/>
                <w:rFonts w:cs="Times New Roman"/>
                <w:b/>
                <w:bCs/>
              </w:rPr>
              <w:t>本周其他重点工作</w:t>
            </w:r>
          </w:p>
          <w:p>
            <w:pPr>
              <w:jc w:val="center"/>
              <w:rPr>
                <w:rStyle w:val="5"/>
              </w:rPr>
            </w:pPr>
          </w:p>
          <w:p>
            <w:pPr>
              <w:jc w:val="center"/>
              <w:rPr>
                <w:rStyle w:val="5"/>
              </w:rPr>
            </w:pPr>
          </w:p>
        </w:tc>
        <w:tc>
          <w:tcPr>
            <w:tcW w:w="11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spacing w:line="330" w:lineRule="exact"/>
              <w:rPr>
                <w:rStyle w:val="5"/>
                <w:rFonts w:hint="default"/>
                <w:lang w:val="en-US" w:eastAsia="zh-CN"/>
              </w:rPr>
            </w:pPr>
          </w:p>
        </w:tc>
      </w:tr>
    </w:tbl>
    <w:p>
      <w:pPr>
        <w:rPr>
          <w:rStyle w:val="5"/>
          <w:rFonts w:hint="eastAsia"/>
        </w:rPr>
      </w:pPr>
    </w:p>
    <w:p>
      <w:pPr>
        <w:rPr>
          <w:rStyle w:val="5"/>
          <w:rFonts w:hint="eastAsia"/>
        </w:rPr>
      </w:pPr>
    </w:p>
    <w:sectPr>
      <w:pgSz w:w="16838" w:h="11905" w:orient="landscape"/>
      <w:pgMar w:top="1519" w:right="1327" w:bottom="1349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table" w:customStyle="1" w:styleId="6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Grid"/>
    <w:basedOn w:val="6"/>
    <w:qFormat/>
    <w:uiPriority w:val="0"/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2021-03-19T10:18:00Z</dcterms:created>
  <dc:creator>Administrator</dc:creator>
  <cp:lastModifiedBy>“ASUS”的 iPhone</cp:lastModifiedBy>
  <cp:lastPrinted>2021-06-15T11:30:00Z</cp:lastPrinted>
  <dcterms:modified xsi:type="dcterms:W3CDTF">2021-06-21T09:01:47Z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1485556843BF4E729A87A01E06759061</vt:lpwstr>
  </property>
</Properties>
</file>